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7645" w:rsidRDefault="000F1CFD">
      <w:pPr>
        <w:snapToGrid w:val="0"/>
        <w:rPr>
          <w:rFonts w:hint="eastAsia"/>
        </w:rPr>
      </w:pPr>
      <w:bookmarkStart w:id="0" w:name="_GoBack"/>
      <w:bookmarkEnd w:id="0"/>
      <w:r>
        <w:rPr>
          <w:noProof/>
          <w:sz w:val="20"/>
        </w:rPr>
        <mc:AlternateContent>
          <mc:Choice Requires="wps">
            <w:drawing>
              <wp:anchor distT="0" distB="0" distL="114300" distR="114300" simplePos="0" relativeHeight="251654144" behindDoc="0" locked="0" layoutInCell="1" allowOverlap="1">
                <wp:simplePos x="0" y="0"/>
                <wp:positionH relativeFrom="margin">
                  <wp:posOffset>4102100</wp:posOffset>
                </wp:positionH>
                <wp:positionV relativeFrom="margin">
                  <wp:posOffset>252095</wp:posOffset>
                </wp:positionV>
                <wp:extent cx="3206750" cy="577215"/>
                <wp:effectExtent l="0" t="0" r="0" b="0"/>
                <wp:wrapNone/>
                <wp:docPr id="20"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CA3" w:rsidRDefault="00060CA3">
                            <w:pPr>
                              <w:snapToGrid w:val="0"/>
                              <w:ind w:firstLineChars="100" w:firstLine="180"/>
                              <w:jc w:val="left"/>
                              <w:rPr>
                                <w:rFonts w:ascii="ＭＳ Ｐ明朝" w:eastAsia="ＭＳ Ｐ明朝" w:hint="eastAsia"/>
                                <w:sz w:val="18"/>
                              </w:rPr>
                            </w:pPr>
                            <w:bookmarkStart w:id="1" w:name="OLE_LINK2"/>
                            <w:r>
                              <w:rPr>
                                <w:rFonts w:eastAsia="ＭＳ Ｐ明朝" w:hint="eastAsia"/>
                                <w:sz w:val="18"/>
                              </w:rPr>
                              <w:t>このたびは</w:t>
                            </w:r>
                            <w:r>
                              <w:rPr>
                                <w:rFonts w:eastAsia="ＭＳ Ｐ明朝" w:hint="eastAsia"/>
                                <w:b/>
                                <w:bCs/>
                                <w:sz w:val="18"/>
                              </w:rPr>
                              <w:t>ＢＲＭ</w:t>
                            </w:r>
                            <w:r>
                              <w:rPr>
                                <w:rFonts w:eastAsia="ＭＳ Ｐ明朝" w:hint="eastAsia"/>
                                <w:b/>
                                <w:bCs/>
                                <w:sz w:val="18"/>
                              </w:rPr>
                              <w:t>101</w:t>
                            </w:r>
                            <w:r w:rsidR="00C84B44">
                              <w:rPr>
                                <w:rFonts w:eastAsia="ＭＳ Ｐ明朝" w:hint="eastAsia"/>
                                <w:b/>
                                <w:bCs/>
                                <w:sz w:val="18"/>
                              </w:rPr>
                              <w:t>4</w:t>
                            </w:r>
                            <w:r>
                              <w:rPr>
                                <w:rFonts w:eastAsia="ＭＳ Ｐ明朝" w:hint="eastAsia"/>
                                <w:b/>
                                <w:bCs/>
                                <w:sz w:val="18"/>
                              </w:rPr>
                              <w:t>近畿２００ｋｍ和歌山</w:t>
                            </w:r>
                            <w:r>
                              <w:rPr>
                                <w:rFonts w:eastAsia="ＭＳ Ｐ明朝" w:hint="eastAsia"/>
                                <w:sz w:val="18"/>
                              </w:rPr>
                              <w:t>ヘのお申し込み、ありがとうございます。当日受付では参加申込書（参加誓約書）を提出の上、</w:t>
                            </w:r>
                            <w:r w:rsidR="00FF241A">
                              <w:rPr>
                                <w:rFonts w:eastAsia="ＭＳ Ｐ明朝" w:hint="eastAsia"/>
                                <w:sz w:val="18"/>
                              </w:rPr>
                              <w:t>ブ</w:t>
                            </w:r>
                            <w:r>
                              <w:rPr>
                                <w:rFonts w:eastAsia="ＭＳ Ｐ明朝" w:hint="eastAsia"/>
                                <w:sz w:val="18"/>
                              </w:rPr>
                              <w:t>ルベカードを受け取ってください。</w:t>
                            </w:r>
                            <w:r>
                              <w:rPr>
                                <w:rFonts w:ascii="ＭＳ Ｐ明朝" w:eastAsia="ＭＳ Ｐ明朝" w:hint="eastAsia"/>
                                <w:sz w:val="18"/>
                              </w:rPr>
                              <w:t>どうぞ実施要項を熟読の上でご参加ください。</w:t>
                            </w:r>
                            <w:bookmarkEnd w:id="1"/>
                            <w:r w:rsidR="00124D43">
                              <w:rPr>
                                <w:rFonts w:ascii="ＭＳ Ｐ明朝" w:eastAsia="ＭＳ Ｐ明朝" w:hint="eastAsia"/>
                                <w:sz w:val="18"/>
                              </w:rPr>
                              <w:t xml:space="preserve">　　　　　　　　　　　　　　　　　　　　　　　Ver.0</w:t>
                            </w:r>
                            <w:r w:rsidR="00504911">
                              <w:rPr>
                                <w:rFonts w:ascii="ＭＳ Ｐ明朝" w:eastAsia="ＭＳ Ｐ明朝" w:hint="eastAsia"/>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" filled="f" stroked="f">
                <v:textbox inset="0,0,0,0">
                  <w:txbxContent>
                    <w:p w:rsidR="00060CA3" w:rsidRDefault="00060CA3">
                      <w:pPr>
                        <w:snapToGrid w:val="0"/>
                        <w:ind w:firstLineChars="100" w:firstLine="180"/>
                        <w:jc w:val="left"/>
                        <w:rPr>
                          <w:rFonts w:ascii="ＭＳ Ｐ明朝" w:eastAsia="ＭＳ Ｐ明朝" w:hint="eastAsia"/>
                          <w:sz w:val="18"/>
                        </w:rPr>
                      </w:pPr>
                      <w:bookmarkStart w:id="2" w:name="OLE_LINK2"/>
                      <w:r>
                        <w:rPr>
                          <w:rFonts w:eastAsia="ＭＳ Ｐ明朝" w:hint="eastAsia"/>
                          <w:sz w:val="18"/>
                        </w:rPr>
                        <w:t>このたびは</w:t>
                      </w:r>
                      <w:r>
                        <w:rPr>
                          <w:rFonts w:eastAsia="ＭＳ Ｐ明朝" w:hint="eastAsia"/>
                          <w:b/>
                          <w:bCs/>
                          <w:sz w:val="18"/>
                        </w:rPr>
                        <w:t>ＢＲＭ</w:t>
                      </w:r>
                      <w:r>
                        <w:rPr>
                          <w:rFonts w:eastAsia="ＭＳ Ｐ明朝" w:hint="eastAsia"/>
                          <w:b/>
                          <w:bCs/>
                          <w:sz w:val="18"/>
                        </w:rPr>
                        <w:t>101</w:t>
                      </w:r>
                      <w:r w:rsidR="00C84B44">
                        <w:rPr>
                          <w:rFonts w:eastAsia="ＭＳ Ｐ明朝" w:hint="eastAsia"/>
                          <w:b/>
                          <w:bCs/>
                          <w:sz w:val="18"/>
                        </w:rPr>
                        <w:t>4</w:t>
                      </w:r>
                      <w:r>
                        <w:rPr>
                          <w:rFonts w:eastAsia="ＭＳ Ｐ明朝" w:hint="eastAsia"/>
                          <w:b/>
                          <w:bCs/>
                          <w:sz w:val="18"/>
                        </w:rPr>
                        <w:t>近畿２００ｋｍ和歌山</w:t>
                      </w:r>
                      <w:r>
                        <w:rPr>
                          <w:rFonts w:eastAsia="ＭＳ Ｐ明朝" w:hint="eastAsia"/>
                          <w:sz w:val="18"/>
                        </w:rPr>
                        <w:t>ヘのお申し込み、ありがとうございます。当日受付では参加申込書（参加誓約書）を提出の上、</w:t>
                      </w:r>
                      <w:r w:rsidR="00FF241A">
                        <w:rPr>
                          <w:rFonts w:eastAsia="ＭＳ Ｐ明朝" w:hint="eastAsia"/>
                          <w:sz w:val="18"/>
                        </w:rPr>
                        <w:t>ブ</w:t>
                      </w:r>
                      <w:r>
                        <w:rPr>
                          <w:rFonts w:eastAsia="ＭＳ Ｐ明朝" w:hint="eastAsia"/>
                          <w:sz w:val="18"/>
                        </w:rPr>
                        <w:t>ルベカードを受け取ってください。</w:t>
                      </w:r>
                      <w:r>
                        <w:rPr>
                          <w:rFonts w:ascii="ＭＳ Ｐ明朝" w:eastAsia="ＭＳ Ｐ明朝" w:hint="eastAsia"/>
                          <w:sz w:val="18"/>
                        </w:rPr>
                        <w:t>どうぞ実施要項を熟読の上でご参加ください。</w:t>
                      </w:r>
                      <w:bookmarkEnd w:id="2"/>
                      <w:r w:rsidR="00124D43">
                        <w:rPr>
                          <w:rFonts w:ascii="ＭＳ Ｐ明朝" w:eastAsia="ＭＳ Ｐ明朝" w:hint="eastAsia"/>
                          <w:sz w:val="18"/>
                        </w:rPr>
                        <w:t xml:space="preserve">　　　　　　　　　　　　　　　　　　　　　　　Ver.0</w:t>
                      </w:r>
                      <w:r w:rsidR="00504911">
                        <w:rPr>
                          <w:rFonts w:ascii="ＭＳ Ｐ明朝" w:eastAsia="ＭＳ Ｐ明朝" w:hint="eastAsia"/>
                          <w:sz w:val="18"/>
                        </w:rPr>
                        <w:t>5</w:t>
                      </w:r>
                    </w:p>
                  </w:txbxContent>
                </v:textbox>
                <w10:wrap anchorx="margin" anchory="margin"/>
              </v:shape>
            </w:pict>
          </mc:Fallback>
        </mc:AlternateContent>
      </w:r>
      <w:r>
        <w:rPr>
          <w:noProof/>
          <w:sz w:val="20"/>
        </w:rPr>
        <mc:AlternateContent>
          <mc:Choice Requires="wps">
            <w:drawing>
              <wp:anchor distT="0" distB="0" distL="114300" distR="114300" simplePos="0" relativeHeight="251653120" behindDoc="0" locked="0" layoutInCell="1" allowOverlap="1">
                <wp:simplePos x="0" y="0"/>
                <wp:positionH relativeFrom="margin">
                  <wp:posOffset>1990725</wp:posOffset>
                </wp:positionH>
                <wp:positionV relativeFrom="margin">
                  <wp:posOffset>252095</wp:posOffset>
                </wp:positionV>
                <wp:extent cx="2212975" cy="548005"/>
                <wp:effectExtent l="0" t="0" r="0" b="0"/>
                <wp:wrapTopAndBottom/>
                <wp:docPr id="19"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CA3" w:rsidRDefault="00060CA3">
                            <w:pPr>
                              <w:snapToGrid w:val="0"/>
                              <w:jc w:val="left"/>
                              <w:rPr>
                                <w:rFonts w:eastAsia="ＭＳ ゴシック" w:hint="eastAsia"/>
                                <w:sz w:val="32"/>
                              </w:rPr>
                            </w:pPr>
                            <w:r>
                              <w:rPr>
                                <w:rFonts w:eastAsia="ＭＳ ゴシック" w:hint="eastAsia"/>
                                <w:sz w:val="32"/>
                              </w:rPr>
                              <w:t>オダックス近畿主催</w:t>
                            </w:r>
                          </w:p>
                          <w:p w:rsidR="00060CA3" w:rsidRDefault="00060CA3">
                            <w:pPr>
                              <w:snapToGrid w:val="0"/>
                              <w:jc w:val="left"/>
                              <w:rPr>
                                <w:rFonts w:eastAsia="ＭＳ ゴシック" w:hint="eastAsia"/>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027" type="#_x0000_t202" style="position:absolute;left:0;text-align:left;margin-left:156.75pt;margin-top:19.85pt;width:174.25pt;height:43.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PjsgIAALM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" filled="f" stroked="f">
                <v:textbox inset="0,0,0,0">
                  <w:txbxContent>
                    <w:p w:rsidR="00060CA3" w:rsidRDefault="00060CA3">
                      <w:pPr>
                        <w:snapToGrid w:val="0"/>
                        <w:jc w:val="left"/>
                        <w:rPr>
                          <w:rFonts w:eastAsia="ＭＳ ゴシック" w:hint="eastAsia"/>
                          <w:sz w:val="32"/>
                        </w:rPr>
                      </w:pPr>
                      <w:r>
                        <w:rPr>
                          <w:rFonts w:eastAsia="ＭＳ ゴシック" w:hint="eastAsia"/>
                          <w:sz w:val="32"/>
                        </w:rPr>
                        <w:t>オダックス近畿主催</w:t>
                      </w:r>
                    </w:p>
                    <w:p w:rsidR="00060CA3" w:rsidRDefault="00060CA3">
                      <w:pPr>
                        <w:snapToGrid w:val="0"/>
                        <w:jc w:val="left"/>
                        <w:rPr>
                          <w:rFonts w:eastAsia="ＭＳ ゴシック" w:hint="eastAsia"/>
                          <w:b/>
                          <w:sz w:val="32"/>
                        </w:rPr>
                      </w:pPr>
                      <w:r>
                        <w:rPr>
                          <w:rFonts w:eastAsia="ＭＳ ゴシック" w:hint="eastAsia"/>
                          <w:sz w:val="32"/>
                        </w:rPr>
                        <w:t>公式ブルベ参加案内</w:t>
                      </w:r>
                    </w:p>
                  </w:txbxContent>
                </v:textbox>
                <w10:wrap type="topAndBottom" anchorx="margin" anchory="margin"/>
              </v:shape>
            </w:pict>
          </mc:Fallback>
        </mc:AlternateContent>
      </w:r>
    </w:p>
    <w:p w:rsidR="00FD7645" w:rsidRDefault="000F1CFD">
      <w:pPr>
        <w:snapToGrid w:val="0"/>
        <w:rPr>
          <w:rFonts w:hint="eastAsia"/>
        </w:rPr>
      </w:pPr>
      <w:r>
        <w:rPr>
          <w:noProof/>
          <w:sz w:val="20"/>
        </w:rPr>
        <mc:AlternateContent>
          <mc:Choice Requires="wps">
            <w:drawing>
              <wp:anchor distT="0" distB="0" distL="114300" distR="114300" simplePos="0" relativeHeight="251655168" behindDoc="0" locked="0" layoutInCell="1" allowOverlap="1">
                <wp:simplePos x="0" y="0"/>
                <wp:positionH relativeFrom="margin">
                  <wp:posOffset>422275</wp:posOffset>
                </wp:positionH>
                <wp:positionV relativeFrom="margin">
                  <wp:posOffset>864235</wp:posOffset>
                </wp:positionV>
                <wp:extent cx="6972300" cy="339725"/>
                <wp:effectExtent l="0" t="0" r="0" b="0"/>
                <wp:wrapNone/>
                <wp:docPr id="18"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0CA3" w:rsidRDefault="00060CA3">
                            <w:pPr>
                              <w:pStyle w:val="a3"/>
                              <w:rPr>
                                <w:rFonts w:hint="eastAsia"/>
                                <w:b/>
                                <w:bCs/>
                                <w:sz w:val="18"/>
                              </w:rPr>
                            </w:pPr>
                            <w:r>
                              <w:rPr>
                                <w:rFonts w:hint="eastAsia"/>
                                <w:b/>
                                <w:bCs/>
                                <w:sz w:val="20"/>
                              </w:rPr>
                              <w:t>【集団走行に注意】</w:t>
                            </w:r>
                            <w:r>
                              <w:rPr>
                                <w:rFonts w:hint="eastAsia"/>
                                <w:b/>
                                <w:bCs/>
                                <w:sz w:val="18"/>
                              </w:rPr>
                              <w:t>今回は参加者多数のため、集団走行にならないよう、ご協力をお願いいたします。</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28" type="#_x0000_t202" style="position:absolute;left:0;text-align:left;margin-left:33.25pt;margin-top:68.05pt;width:549pt;height:26.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" filled="f" strokeweight="3pt">
                <v:stroke linestyle="thinThin"/>
                <v:textbox inset="2mm,2mm,2mm,2mm">
                  <w:txbxContent>
                    <w:p w:rsidR="00060CA3" w:rsidRDefault="00060CA3">
                      <w:pPr>
                        <w:pStyle w:val="a3"/>
                        <w:rPr>
                          <w:rFonts w:hint="eastAsia"/>
                          <w:b/>
                          <w:bCs/>
                          <w:sz w:val="18"/>
                        </w:rPr>
                      </w:pPr>
                      <w:r>
                        <w:rPr>
                          <w:rFonts w:hint="eastAsia"/>
                          <w:b/>
                          <w:bCs/>
                          <w:sz w:val="20"/>
                        </w:rPr>
                        <w:t>【集団走行に注意】</w:t>
                      </w:r>
                      <w:r>
                        <w:rPr>
                          <w:rFonts w:hint="eastAsia"/>
                          <w:b/>
                          <w:bCs/>
                          <w:sz w:val="18"/>
                        </w:rPr>
                        <w:t>今回は参加者多数のため、集団走行にならないよう、ご協力をお願いいたします。</w:t>
                      </w:r>
                    </w:p>
                  </w:txbxContent>
                </v:textbox>
                <w10:wrap anchorx="margin" anchory="margin"/>
              </v:shape>
            </w:pict>
          </mc:Fallback>
        </mc:AlternateContent>
      </w:r>
      <w:r>
        <w:rPr>
          <w:noProof/>
          <w:sz w:val="20"/>
        </w:rPr>
        <w:drawing>
          <wp:anchor distT="0" distB="0" distL="114300" distR="114300" simplePos="0" relativeHeight="251659264" behindDoc="0" locked="0" layoutInCell="1" allowOverlap="1">
            <wp:simplePos x="0" y="0"/>
            <wp:positionH relativeFrom="column">
              <wp:posOffset>301625</wp:posOffset>
            </wp:positionH>
            <wp:positionV relativeFrom="page">
              <wp:posOffset>193675</wp:posOffset>
            </wp:positionV>
            <wp:extent cx="1628775" cy="612140"/>
            <wp:effectExtent l="0" t="0" r="0" b="0"/>
            <wp:wrapNone/>
            <wp:docPr id="560" name="図 560" descr="audax-kink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audax-kinki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645" w:rsidRDefault="00FD7645">
      <w:pPr>
        <w:snapToGrid w:val="0"/>
        <w:rPr>
          <w:rFonts w:hint="eastAsia"/>
        </w:rPr>
      </w:pPr>
    </w:p>
    <w:p w:rsidR="00FD7645" w:rsidRDefault="000F1CFD">
      <w:pPr>
        <w:snapToGrid w:val="0"/>
        <w:rPr>
          <w:rFonts w:hint="eastAsia"/>
        </w:rPr>
      </w:pPr>
      <w:r>
        <w:rPr>
          <w:noProof/>
        </w:rPr>
        <mc:AlternateContent>
          <mc:Choice Requires="wps">
            <w:drawing>
              <wp:anchor distT="0" distB="0" distL="114300" distR="114300" simplePos="0" relativeHeight="251663360" behindDoc="0" locked="0" layoutInCell="1" allowOverlap="1">
                <wp:simplePos x="0" y="0"/>
                <wp:positionH relativeFrom="column">
                  <wp:posOffset>3956050</wp:posOffset>
                </wp:positionH>
                <wp:positionV relativeFrom="paragraph">
                  <wp:posOffset>1122045</wp:posOffset>
                </wp:positionV>
                <wp:extent cx="623570" cy="297815"/>
                <wp:effectExtent l="0" t="0" r="0" b="0"/>
                <wp:wrapNone/>
                <wp:docPr id="1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97815"/>
                        </a:xfrm>
                        <a:prstGeom prst="rect">
                          <a:avLst/>
                        </a:prstGeom>
                        <a:solidFill>
                          <a:srgbClr val="FFFFCC"/>
                        </a:solidFill>
                        <a:ln w="9525">
                          <a:solidFill>
                            <a:srgbClr val="000000"/>
                          </a:solidFill>
                          <a:miter lim="800000"/>
                          <a:headEnd/>
                          <a:tailEnd/>
                        </a:ln>
                      </wps:spPr>
                      <wps:txbx>
                        <w:txbxContent>
                          <w:p w:rsidR="00E912E6" w:rsidRPr="00D30669" w:rsidRDefault="00E912E6">
                            <w:pPr>
                              <w:rPr>
                                <w:sz w:val="12"/>
                                <w:szCs w:val="12"/>
                              </w:rPr>
                            </w:pPr>
                            <w:r w:rsidRPr="00D30669">
                              <w:rPr>
                                <w:rFonts w:hint="eastAsia"/>
                                <w:sz w:val="12"/>
                                <w:szCs w:val="12"/>
                              </w:rPr>
                              <w:t>500</w:t>
                            </w:r>
                            <w:r w:rsidRPr="00D30669">
                              <w:rPr>
                                <w:rFonts w:hint="eastAsia"/>
                                <w:sz w:val="12"/>
                                <w:szCs w:val="12"/>
                              </w:rPr>
                              <w:t>円駐車場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029" type="#_x0000_t202" style="position:absolute;left:0;text-align:left;margin-left:311.5pt;margin-top:88.35pt;width:49.1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" fillcolor="#ffc">
                <v:textbox inset="5.85pt,.7pt,5.85pt,.7pt">
                  <w:txbxContent>
                    <w:p w:rsidR="00E912E6" w:rsidRPr="00D30669" w:rsidRDefault="00E912E6">
                      <w:pPr>
                        <w:rPr>
                          <w:sz w:val="12"/>
                          <w:szCs w:val="12"/>
                        </w:rPr>
                      </w:pPr>
                      <w:r w:rsidRPr="00D30669">
                        <w:rPr>
                          <w:rFonts w:hint="eastAsia"/>
                          <w:sz w:val="12"/>
                          <w:szCs w:val="12"/>
                        </w:rPr>
                        <w:t>500</w:t>
                      </w:r>
                      <w:r w:rsidRPr="00D30669">
                        <w:rPr>
                          <w:rFonts w:hint="eastAsia"/>
                          <w:sz w:val="12"/>
                          <w:szCs w:val="12"/>
                        </w:rPr>
                        <w:t>円駐車場</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5098415</wp:posOffset>
                </wp:positionH>
                <wp:positionV relativeFrom="paragraph">
                  <wp:posOffset>1489710</wp:posOffset>
                </wp:positionV>
                <wp:extent cx="431165" cy="408305"/>
                <wp:effectExtent l="0" t="0" r="0" b="0"/>
                <wp:wrapNone/>
                <wp:docPr id="16" name="Oval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083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6595EE" id="Oval 598" o:spid="_x0000_s1026" style="position:absolute;left:0;text-align:left;margin-left:401.45pt;margin-top:117.3pt;width:33.95pt;height:3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" filled="f" strokecolor="red" strokeweight="2pt">
                <v:textbox inset="5.85pt,.7pt,5.85pt,.7pt"/>
              </v:oval>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5529580</wp:posOffset>
                </wp:positionH>
                <wp:positionV relativeFrom="paragraph">
                  <wp:posOffset>1560195</wp:posOffset>
                </wp:positionV>
                <wp:extent cx="422910" cy="1101725"/>
                <wp:effectExtent l="0" t="0" r="0" b="0"/>
                <wp:wrapNone/>
                <wp:docPr id="15"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101725"/>
                        </a:xfrm>
                        <a:prstGeom prst="rect">
                          <a:avLst/>
                        </a:prstGeom>
                        <a:solidFill>
                          <a:srgbClr val="FFFFCC"/>
                        </a:solidFill>
                        <a:ln w="9525">
                          <a:solidFill>
                            <a:srgbClr val="000000"/>
                          </a:solidFill>
                          <a:miter lim="800000"/>
                          <a:headEnd/>
                          <a:tailEnd/>
                        </a:ln>
                      </wps:spPr>
                      <wps:txbx>
                        <w:txbxContent>
                          <w:p w:rsidR="00E912E6" w:rsidRDefault="00E912E6">
                            <w:pPr>
                              <w:rPr>
                                <w:sz w:val="12"/>
                                <w:szCs w:val="12"/>
                              </w:rPr>
                            </w:pPr>
                            <w:r>
                              <w:rPr>
                                <w:rFonts w:hint="eastAsia"/>
                                <w:sz w:val="12"/>
                                <w:szCs w:val="12"/>
                              </w:rPr>
                              <w:t>1</w:t>
                            </w:r>
                            <w:r w:rsidR="00F522B8">
                              <w:rPr>
                                <w:rFonts w:hint="eastAsia"/>
                                <w:sz w:val="12"/>
                                <w:szCs w:val="12"/>
                              </w:rPr>
                              <w:t>2</w:t>
                            </w:r>
                            <w:r>
                              <w:rPr>
                                <w:rFonts w:hint="eastAsia"/>
                                <w:sz w:val="12"/>
                                <w:szCs w:val="12"/>
                              </w:rPr>
                              <w:t>00</w:t>
                            </w:r>
                            <w:r w:rsidRPr="00D30669">
                              <w:rPr>
                                <w:rFonts w:hint="eastAsia"/>
                                <w:sz w:val="12"/>
                                <w:szCs w:val="12"/>
                              </w:rPr>
                              <w:t>円</w:t>
                            </w:r>
                          </w:p>
                          <w:p w:rsidR="00A312C1" w:rsidRDefault="00A312C1">
                            <w:pPr>
                              <w:rPr>
                                <w:rFonts w:hint="eastAsia"/>
                                <w:sz w:val="12"/>
                                <w:szCs w:val="12"/>
                              </w:rPr>
                            </w:pPr>
                            <w:r>
                              <w:rPr>
                                <w:rFonts w:hint="eastAsia"/>
                                <w:sz w:val="12"/>
                                <w:szCs w:val="12"/>
                              </w:rPr>
                              <w:t xml:space="preserve">　又は</w:t>
                            </w:r>
                          </w:p>
                          <w:p w:rsidR="008857F9" w:rsidRDefault="00A312C1">
                            <w:pPr>
                              <w:rPr>
                                <w:rFonts w:hint="eastAsia"/>
                                <w:sz w:val="12"/>
                                <w:szCs w:val="12"/>
                              </w:rPr>
                            </w:pPr>
                            <w:r>
                              <w:rPr>
                                <w:rFonts w:hint="eastAsia"/>
                                <w:sz w:val="12"/>
                                <w:szCs w:val="12"/>
                              </w:rPr>
                              <w:t>1500</w:t>
                            </w:r>
                            <w:r>
                              <w:rPr>
                                <w:rFonts w:hint="eastAsia"/>
                                <w:sz w:val="12"/>
                                <w:szCs w:val="12"/>
                              </w:rPr>
                              <w:t>円</w:t>
                            </w:r>
                          </w:p>
                          <w:p w:rsidR="00E912E6" w:rsidRPr="00D30669" w:rsidRDefault="00E912E6">
                            <w:pPr>
                              <w:rPr>
                                <w:sz w:val="12"/>
                                <w:szCs w:val="12"/>
                              </w:rPr>
                            </w:pPr>
                            <w:r w:rsidRPr="00D30669">
                              <w:rPr>
                                <w:rFonts w:hint="eastAsia"/>
                                <w:sz w:val="12"/>
                                <w:szCs w:val="12"/>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30" type="#_x0000_t202" style="position:absolute;left:0;text-align:left;margin-left:435.4pt;margin-top:122.85pt;width:33.3pt;height:8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" fillcolor="#ffc">
                <v:textbox inset="5.85pt,.7pt,5.85pt,.7pt">
                  <w:txbxContent>
                    <w:p w:rsidR="00E912E6" w:rsidRDefault="00E912E6">
                      <w:pPr>
                        <w:rPr>
                          <w:sz w:val="12"/>
                          <w:szCs w:val="12"/>
                        </w:rPr>
                      </w:pPr>
                      <w:r>
                        <w:rPr>
                          <w:rFonts w:hint="eastAsia"/>
                          <w:sz w:val="12"/>
                          <w:szCs w:val="12"/>
                        </w:rPr>
                        <w:t>1</w:t>
                      </w:r>
                      <w:r w:rsidR="00F522B8">
                        <w:rPr>
                          <w:rFonts w:hint="eastAsia"/>
                          <w:sz w:val="12"/>
                          <w:szCs w:val="12"/>
                        </w:rPr>
                        <w:t>2</w:t>
                      </w:r>
                      <w:r>
                        <w:rPr>
                          <w:rFonts w:hint="eastAsia"/>
                          <w:sz w:val="12"/>
                          <w:szCs w:val="12"/>
                        </w:rPr>
                        <w:t>00</w:t>
                      </w:r>
                      <w:r w:rsidRPr="00D30669">
                        <w:rPr>
                          <w:rFonts w:hint="eastAsia"/>
                          <w:sz w:val="12"/>
                          <w:szCs w:val="12"/>
                        </w:rPr>
                        <w:t>円</w:t>
                      </w:r>
                    </w:p>
                    <w:p w:rsidR="00A312C1" w:rsidRDefault="00A312C1">
                      <w:pPr>
                        <w:rPr>
                          <w:rFonts w:hint="eastAsia"/>
                          <w:sz w:val="12"/>
                          <w:szCs w:val="12"/>
                        </w:rPr>
                      </w:pPr>
                      <w:r>
                        <w:rPr>
                          <w:rFonts w:hint="eastAsia"/>
                          <w:sz w:val="12"/>
                          <w:szCs w:val="12"/>
                        </w:rPr>
                        <w:t xml:space="preserve">　又は</w:t>
                      </w:r>
                    </w:p>
                    <w:p w:rsidR="008857F9" w:rsidRDefault="00A312C1">
                      <w:pPr>
                        <w:rPr>
                          <w:rFonts w:hint="eastAsia"/>
                          <w:sz w:val="12"/>
                          <w:szCs w:val="12"/>
                        </w:rPr>
                      </w:pPr>
                      <w:r>
                        <w:rPr>
                          <w:rFonts w:hint="eastAsia"/>
                          <w:sz w:val="12"/>
                          <w:szCs w:val="12"/>
                        </w:rPr>
                        <w:t>1500</w:t>
                      </w:r>
                      <w:r>
                        <w:rPr>
                          <w:rFonts w:hint="eastAsia"/>
                          <w:sz w:val="12"/>
                          <w:szCs w:val="12"/>
                        </w:rPr>
                        <w:t>円</w:t>
                      </w:r>
                    </w:p>
                    <w:p w:rsidR="00E912E6" w:rsidRPr="00D30669" w:rsidRDefault="00E912E6">
                      <w:pPr>
                        <w:rPr>
                          <w:sz w:val="12"/>
                          <w:szCs w:val="12"/>
                        </w:rPr>
                      </w:pPr>
                      <w:r w:rsidRPr="00D30669">
                        <w:rPr>
                          <w:rFonts w:hint="eastAsia"/>
                          <w:sz w:val="12"/>
                          <w:szCs w:val="12"/>
                        </w:rPr>
                        <w:t>駐車場</w:t>
                      </w:r>
                    </w:p>
                  </w:txbxContent>
                </v:textbox>
              </v:shape>
            </w:pict>
          </mc:Fallback>
        </mc:AlternateContent>
      </w:r>
      <w:r>
        <w:rPr>
          <w:noProof/>
        </w:rPr>
        <w:drawing>
          <wp:anchor distT="0" distB="0" distL="114300" distR="114300" simplePos="0" relativeHeight="251660288" behindDoc="0" locked="0" layoutInCell="1" allowOverlap="1">
            <wp:simplePos x="0" y="0"/>
            <wp:positionH relativeFrom="column">
              <wp:posOffset>3594735</wp:posOffset>
            </wp:positionH>
            <wp:positionV relativeFrom="paragraph">
              <wp:posOffset>133350</wp:posOffset>
            </wp:positionV>
            <wp:extent cx="4012565" cy="2765425"/>
            <wp:effectExtent l="0" t="0" r="0" b="0"/>
            <wp:wrapSquare wrapText="bothSides"/>
            <wp:docPr id="596" name="図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2565" cy="276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645" w:rsidRDefault="000F1CFD">
      <w:pPr>
        <w:snapToGrid w:val="0"/>
        <w:rPr>
          <w:rFonts w:hint="eastAsia"/>
        </w:rPr>
      </w:pPr>
      <w:r>
        <w:rPr>
          <w:noProof/>
          <w:sz w:val="20"/>
        </w:rPr>
        <mc:AlternateContent>
          <mc:Choice Requires="wps">
            <w:drawing>
              <wp:anchor distT="0" distB="0" distL="114300" distR="114300" simplePos="0" relativeHeight="251651072" behindDoc="0" locked="0" layoutInCell="1" allowOverlap="1">
                <wp:simplePos x="0" y="0"/>
                <wp:positionH relativeFrom="margin">
                  <wp:posOffset>342900</wp:posOffset>
                </wp:positionH>
                <wp:positionV relativeFrom="margin">
                  <wp:posOffset>1353820</wp:posOffset>
                </wp:positionV>
                <wp:extent cx="3314700" cy="5580380"/>
                <wp:effectExtent l="0" t="0" r="0" b="0"/>
                <wp:wrapNone/>
                <wp:docPr id="1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58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0"/>
                              <w:gridCol w:w="3456"/>
                            </w:tblGrid>
                            <w:tr w:rsidR="00060CA3">
                              <w:tblPrEx>
                                <w:tblCellMar>
                                  <w:top w:w="0" w:type="dxa"/>
                                  <w:bottom w:w="0" w:type="dxa"/>
                                </w:tblCellMar>
                              </w:tblPrEx>
                              <w:trPr>
                                <w:trHeight w:val="292"/>
                              </w:trPr>
                              <w:tc>
                                <w:tcPr>
                                  <w:tcW w:w="5016" w:type="dxa"/>
                                  <w:gridSpan w:val="2"/>
                                  <w:tcBorders>
                                    <w:top w:val="single" w:sz="4" w:space="0" w:color="auto"/>
                                    <w:left w:val="single" w:sz="2" w:space="0" w:color="auto"/>
                                    <w:bottom w:val="single" w:sz="4" w:space="0" w:color="auto"/>
                                    <w:right w:val="single" w:sz="3" w:space="0" w:color="auto"/>
                                  </w:tcBorders>
                                  <w:vAlign w:val="center"/>
                                </w:tcPr>
                                <w:p w:rsidR="00060CA3" w:rsidRDefault="00060CA3" w:rsidP="00E912E6">
                                  <w:pPr>
                                    <w:snapToGrid w:val="0"/>
                                    <w:jc w:val="center"/>
                                    <w:rPr>
                                      <w:rFonts w:eastAsia="ＭＳ ゴシック" w:hint="eastAsia"/>
                                      <w:b/>
                                      <w:bCs/>
                                      <w:sz w:val="18"/>
                                    </w:rPr>
                                  </w:pPr>
                                  <w:r>
                                    <w:rPr>
                                      <w:rFonts w:eastAsia="ＭＳ ゴシック" w:hint="eastAsia"/>
                                      <w:b/>
                                      <w:bCs/>
                                      <w:color w:val="000000"/>
                                      <w:sz w:val="18"/>
                                    </w:rPr>
                                    <w:t>BRM101</w:t>
                                  </w:r>
                                  <w:r w:rsidR="00C84B44">
                                    <w:rPr>
                                      <w:rFonts w:eastAsia="ＭＳ ゴシック" w:hint="eastAsia"/>
                                      <w:b/>
                                      <w:bCs/>
                                      <w:color w:val="000000"/>
                                      <w:sz w:val="18"/>
                                    </w:rPr>
                                    <w:t>4</w:t>
                                  </w:r>
                                  <w:r>
                                    <w:rPr>
                                      <w:rFonts w:eastAsia="ＭＳ ゴシック" w:hint="eastAsia"/>
                                      <w:b/>
                                      <w:bCs/>
                                      <w:color w:val="000000"/>
                                      <w:sz w:val="18"/>
                                    </w:rPr>
                                    <w:t xml:space="preserve">　近畿200km和歌山　タイムテーブル</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Default="002912C3">
                                  <w:pPr>
                                    <w:snapToGrid w:val="0"/>
                                    <w:jc w:val="left"/>
                                    <w:rPr>
                                      <w:rFonts w:eastAsia="ＭＳ ゴシック" w:hint="eastAsia"/>
                                      <w:color w:val="000000"/>
                                      <w:sz w:val="18"/>
                                      <w:szCs w:val="18"/>
                                    </w:rPr>
                                  </w:pPr>
                                  <w:r>
                                    <w:rPr>
                                      <w:rFonts w:eastAsia="ＭＳ ゴシック" w:hint="eastAsia"/>
                                      <w:color w:val="000000"/>
                                      <w:sz w:val="18"/>
                                      <w:szCs w:val="18"/>
                                    </w:rPr>
                                    <w:t>5</w:t>
                                  </w:r>
                                  <w:r w:rsidR="00060CA3" w:rsidRPr="00FE4DAD">
                                    <w:rPr>
                                      <w:rFonts w:eastAsia="ＭＳ ゴシック" w:hint="eastAsia"/>
                                      <w:color w:val="000000"/>
                                      <w:sz w:val="18"/>
                                      <w:szCs w:val="18"/>
                                    </w:rPr>
                                    <w:t>：10～</w:t>
                                  </w:r>
                                </w:p>
                                <w:p w:rsidR="00060CA3" w:rsidRPr="00FE4DAD" w:rsidRDefault="002912C3">
                                  <w:pPr>
                                    <w:snapToGrid w:val="0"/>
                                    <w:jc w:val="left"/>
                                    <w:rPr>
                                      <w:rFonts w:eastAsia="ＭＳ ゴシック" w:hint="eastAsia"/>
                                      <w:sz w:val="18"/>
                                      <w:szCs w:val="18"/>
                                    </w:rPr>
                                  </w:pPr>
                                  <w:r>
                                    <w:rPr>
                                      <w:rFonts w:eastAsia="ＭＳ ゴシック" w:hint="eastAsia"/>
                                      <w:color w:val="000000"/>
                                      <w:sz w:val="18"/>
                                      <w:szCs w:val="18"/>
                                    </w:rPr>
                                    <w:t>(5</w:t>
                                  </w:r>
                                  <w:r w:rsidR="00060CA3">
                                    <w:rPr>
                                      <w:rFonts w:eastAsia="ＭＳ ゴシック" w:hint="eastAsia"/>
                                      <w:color w:val="000000"/>
                                      <w:sz w:val="18"/>
                                      <w:szCs w:val="18"/>
                                    </w:rPr>
                                    <w:t>：40～)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color w:val="000000"/>
                                      <w:sz w:val="18"/>
                                      <w:szCs w:val="18"/>
                                    </w:rPr>
                                    <w:t>6</w:t>
                                  </w:r>
                                  <w:r w:rsidR="00060CA3">
                                    <w:rPr>
                                      <w:rFonts w:eastAsia="ＭＳ ゴシック" w:hint="eastAsia"/>
                                      <w:color w:val="000000"/>
                                      <w:sz w:val="18"/>
                                      <w:szCs w:val="18"/>
                                    </w:rPr>
                                    <w:t>：00</w:t>
                                  </w:r>
                                  <w:r w:rsidR="00060CA3" w:rsidRPr="00FE4DAD">
                                    <w:rPr>
                                      <w:rFonts w:eastAsia="ＭＳ ゴシック" w:hint="eastAsia"/>
                                      <w:color w:val="000000"/>
                                      <w:sz w:val="18"/>
                                      <w:szCs w:val="18"/>
                                    </w:rPr>
                                    <w:t>組受付</w:t>
                                  </w:r>
                                  <w:r>
                                    <w:rPr>
                                      <w:rFonts w:eastAsia="ＭＳ ゴシック" w:hint="eastAsia"/>
                                      <w:color w:val="000000"/>
                                      <w:sz w:val="18"/>
                                      <w:szCs w:val="18"/>
                                    </w:rPr>
                                    <w:t>(6</w:t>
                                  </w:r>
                                  <w:r w:rsidR="00060CA3">
                                    <w:rPr>
                                      <w:rFonts w:eastAsia="ＭＳ ゴシック" w:hint="eastAsia"/>
                                      <w:color w:val="000000"/>
                                      <w:sz w:val="18"/>
                                      <w:szCs w:val="18"/>
                                    </w:rPr>
                                    <w:t>：30組受付)</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ﾏﾘｰﾅｼﾃｨわかやま館</w:t>
                                  </w:r>
                                  <w:r w:rsidRPr="00FE4DAD">
                                    <w:rPr>
                                      <w:rFonts w:eastAsia="ＭＳ ゴシック" w:hint="eastAsia"/>
                                      <w:color w:val="000000"/>
                                      <w:sz w:val="18"/>
                                      <w:szCs w:val="18"/>
                                    </w:rPr>
                                    <w:t>・右図</w:t>
                                  </w:r>
                                  <w:r w:rsidRPr="00335396">
                                    <w:rPr>
                                      <w:rFonts w:eastAsia="ＭＳ ゴシック" w:hint="eastAsia"/>
                                      <w:color w:val="FF0000"/>
                                      <w:sz w:val="18"/>
                                      <w:szCs w:val="18"/>
                                    </w:rPr>
                                    <w:t>○</w:t>
                                  </w:r>
                                  <w:r w:rsidRPr="00FE4DAD">
                                    <w:rPr>
                                      <w:rFonts w:eastAsia="ＭＳ ゴシック" w:hint="eastAsia"/>
                                      <w:color w:val="000000"/>
                                      <w:sz w:val="18"/>
                                      <w:szCs w:val="18"/>
                                    </w:rPr>
                                    <w:t>）</w:t>
                                  </w:r>
                                </w:p>
                              </w:tc>
                            </w:tr>
                            <w:tr w:rsidR="00060CA3" w:rsidTr="007B2B1D">
                              <w:tblPrEx>
                                <w:tblCellMar>
                                  <w:top w:w="0" w:type="dxa"/>
                                  <w:bottom w:w="0" w:type="dxa"/>
                                </w:tblCellMar>
                              </w:tblPrEx>
                              <w:trPr>
                                <w:trHeight w:val="494"/>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5</w:t>
                                  </w:r>
                                  <w:r w:rsidR="00060CA3">
                                    <w:rPr>
                                      <w:rFonts w:eastAsia="ＭＳ ゴシック" w:hint="eastAsia"/>
                                      <w:sz w:val="18"/>
                                      <w:szCs w:val="18"/>
                                    </w:rPr>
                                    <w:t>：30</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：00)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：00</w:t>
                                  </w:r>
                                  <w:r w:rsidR="00060CA3" w:rsidRPr="00FE4DAD">
                                    <w:rPr>
                                      <w:rFonts w:eastAsia="ＭＳ ゴシック" w:hint="eastAsia"/>
                                      <w:sz w:val="18"/>
                                      <w:szCs w:val="18"/>
                                    </w:rPr>
                                    <w:t>組ブリーフィング</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：30組ブリーフィング)</w:t>
                                  </w:r>
                                </w:p>
                              </w:tc>
                            </w:tr>
                            <w:tr w:rsidR="00060CA3" w:rsidTr="007B2B1D">
                              <w:tblPrEx>
                                <w:tblCellMar>
                                  <w:top w:w="0" w:type="dxa"/>
                                  <w:bottom w:w="0" w:type="dxa"/>
                                </w:tblCellMar>
                              </w:tblPrEx>
                              <w:trPr>
                                <w:trHeight w:val="544"/>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：00</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sz w:val="18"/>
                                      <w:szCs w:val="18"/>
                                    </w:rPr>
                                    <w:t>6</w:t>
                                  </w:r>
                                  <w:r w:rsidR="00060CA3">
                                    <w:rPr>
                                      <w:rFonts w:eastAsia="ＭＳ ゴシック" w:hint="eastAsia"/>
                                      <w:sz w:val="18"/>
                                      <w:szCs w:val="18"/>
                                    </w:rPr>
                                    <w:t>：</w:t>
                                  </w:r>
                                  <w:r>
                                    <w:rPr>
                                      <w:rFonts w:eastAsia="ＭＳ ゴシック" w:hint="eastAsia"/>
                                      <w:sz w:val="18"/>
                                      <w:szCs w:val="18"/>
                                    </w:rPr>
                                    <w:t>00(6</w:t>
                                  </w:r>
                                  <w:r w:rsidR="00060CA3">
                                    <w:rPr>
                                      <w:rFonts w:eastAsia="ＭＳ ゴシック" w:hint="eastAsia"/>
                                      <w:sz w:val="18"/>
                                      <w:szCs w:val="18"/>
                                    </w:rPr>
                                    <w:t>：30)</w:t>
                                  </w:r>
                                  <w:r w:rsidR="00060CA3" w:rsidRPr="00FE4DAD">
                                    <w:rPr>
                                      <w:rFonts w:eastAsia="ＭＳ ゴシック" w:hint="eastAsia"/>
                                      <w:sz w:val="18"/>
                                      <w:szCs w:val="18"/>
                                    </w:rPr>
                                    <w:t>組装備</w:t>
                                  </w:r>
                                  <w:r w:rsidR="00060CA3">
                                    <w:rPr>
                                      <w:rFonts w:eastAsia="ＭＳ ゴシック" w:hint="eastAsia"/>
                                      <w:sz w:val="18"/>
                                      <w:szCs w:val="18"/>
                                    </w:rPr>
                                    <w:t>ﾁｪｯｸ</w:t>
                                  </w:r>
                                  <w:r w:rsidR="00060CA3" w:rsidRPr="00FE4DAD">
                                    <w:rPr>
                                      <w:rFonts w:eastAsia="ＭＳ ゴシック" w:hint="eastAsia"/>
                                      <w:sz w:val="18"/>
                                      <w:szCs w:val="18"/>
                                    </w:rPr>
                                    <w:t>後</w:t>
                                  </w:r>
                                  <w:r w:rsidR="00060CA3">
                                    <w:rPr>
                                      <w:rFonts w:eastAsia="ＭＳ ゴシック" w:hint="eastAsia"/>
                                      <w:sz w:val="18"/>
                                      <w:szCs w:val="18"/>
                                    </w:rPr>
                                    <w:t>ｽﾀｰﾄ</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PC</w:t>
                                  </w:r>
                                  <w:r w:rsidRPr="00FE4DAD">
                                    <w:rPr>
                                      <w:rFonts w:eastAsia="ＭＳ ゴシック" w:hint="eastAsia"/>
                                      <w:color w:val="000000"/>
                                      <w:sz w:val="18"/>
                                      <w:szCs w:val="18"/>
                                    </w:rPr>
                                    <w:t>開設時間は下記</w:t>
                                  </w:r>
                                  <w:r>
                                    <w:rPr>
                                      <w:rFonts w:eastAsia="ＭＳ ゴシック" w:hint="eastAsia"/>
                                      <w:color w:val="000000"/>
                                      <w:sz w:val="18"/>
                                      <w:szCs w:val="18"/>
                                    </w:rPr>
                                    <w:t>( )</w:t>
                                  </w:r>
                                  <w:r w:rsidRPr="00FE4DAD">
                                    <w:rPr>
                                      <w:rFonts w:eastAsia="ＭＳ ゴシック" w:hint="eastAsia"/>
                                      <w:color w:val="000000"/>
                                      <w:sz w:val="18"/>
                                      <w:szCs w:val="18"/>
                                    </w:rPr>
                                    <w:t>内の時間です。</w:t>
                                  </w:r>
                                </w:p>
                              </w:tc>
                            </w:tr>
                            <w:tr w:rsidR="00060CA3" w:rsidTr="009430CF">
                              <w:tblPrEx>
                                <w:tblCellMar>
                                  <w:top w:w="0" w:type="dxa"/>
                                  <w:bottom w:w="0" w:type="dxa"/>
                                </w:tblCellMar>
                              </w:tblPrEx>
                              <w:trPr>
                                <w:trHeight w:val="259"/>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：10</w:t>
                                  </w:r>
                                  <w:r w:rsidR="00060CA3" w:rsidRPr="00FE4DAD">
                                    <w:rPr>
                                      <w:rFonts w:eastAsia="ＭＳ ゴシック" w:hint="eastAsia"/>
                                      <w:sz w:val="18"/>
                                      <w:szCs w:val="18"/>
                                    </w:rPr>
                                    <w:t>～</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ind w:left="180" w:hangingChars="100" w:hanging="18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組受付</w:t>
                                  </w:r>
                                </w:p>
                              </w:tc>
                            </w:tr>
                            <w:tr w:rsidR="00060CA3" w:rsidTr="009430CF">
                              <w:tblPrEx>
                                <w:tblCellMar>
                                  <w:top w:w="0" w:type="dxa"/>
                                  <w:bottom w:w="0" w:type="dxa"/>
                                </w:tblCellMar>
                              </w:tblPrEx>
                              <w:trPr>
                                <w:trHeight w:val="263"/>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組ブリーフィング</w:t>
                                  </w:r>
                                </w:p>
                              </w:tc>
                            </w:tr>
                            <w:tr w:rsidR="00060CA3" w:rsidTr="007B2B1D">
                              <w:tblPrEx>
                                <w:tblCellMar>
                                  <w:top w:w="0" w:type="dxa"/>
                                  <w:bottom w:w="0" w:type="dxa"/>
                                </w:tblCellMar>
                              </w:tblPrEx>
                              <w:trPr>
                                <w:trHeight w:val="445"/>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組装備チェック後スタート</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PC</w:t>
                                  </w:r>
                                  <w:r w:rsidRPr="00FE4DAD">
                                    <w:rPr>
                                      <w:rFonts w:eastAsia="ＭＳ ゴシック" w:hint="eastAsia"/>
                                      <w:color w:val="000000"/>
                                      <w:sz w:val="18"/>
                                      <w:szCs w:val="18"/>
                                    </w:rPr>
                                    <w:t>開設時間は下記</w:t>
                                  </w:r>
                                  <w:r>
                                    <w:rPr>
                                      <w:rFonts w:eastAsia="ＭＳ ゴシック" w:hint="eastAsia"/>
                                      <w:color w:val="000000"/>
                                      <w:sz w:val="18"/>
                                      <w:szCs w:val="18"/>
                                    </w:rPr>
                                    <w:t>【 】</w:t>
                                  </w:r>
                                  <w:r w:rsidRPr="00FE4DAD">
                                    <w:rPr>
                                      <w:rFonts w:eastAsia="ＭＳ ゴシック" w:hint="eastAsia"/>
                                      <w:color w:val="000000"/>
                                      <w:sz w:val="18"/>
                                      <w:szCs w:val="18"/>
                                    </w:rPr>
                                    <w:t>内の時間です。</w:t>
                                  </w:r>
                                </w:p>
                              </w:tc>
                            </w:tr>
                            <w:tr w:rsidR="00060CA3" w:rsidTr="009430CF">
                              <w:tblPrEx>
                                <w:tblCellMar>
                                  <w:top w:w="0" w:type="dxa"/>
                                  <w:bottom w:w="0" w:type="dxa"/>
                                </w:tblCellMar>
                              </w:tblPrEx>
                              <w:trPr>
                                <w:trHeight w:val="246"/>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color w:val="000000"/>
                                      <w:sz w:val="18"/>
                                      <w:szCs w:val="18"/>
                                    </w:rPr>
                                    <w:t>7</w:t>
                                  </w:r>
                                  <w:r w:rsidR="00060CA3">
                                    <w:rPr>
                                      <w:rFonts w:eastAsia="ＭＳ ゴシック" w:hint="eastAsia"/>
                                      <w:color w:val="000000"/>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sz w:val="18"/>
                                      <w:szCs w:val="18"/>
                                    </w:rPr>
                                  </w:pPr>
                                  <w:r w:rsidRPr="00FE4DAD">
                                    <w:rPr>
                                      <w:rFonts w:eastAsia="ＭＳ ゴシック" w:hint="eastAsia"/>
                                      <w:sz w:val="18"/>
                                      <w:szCs w:val="18"/>
                                    </w:rPr>
                                    <w:t>スタート地点クローズ</w:t>
                                  </w:r>
                                </w:p>
                              </w:tc>
                            </w:tr>
                            <w:tr w:rsidR="00060CA3" w:rsidTr="007B2B1D">
                              <w:tblPrEx>
                                <w:tblCellMar>
                                  <w:top w:w="0" w:type="dxa"/>
                                  <w:bottom w:w="0" w:type="dxa"/>
                                </w:tblCellMar>
                              </w:tblPrEx>
                              <w:trPr>
                                <w:trHeight w:val="427"/>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sidRPr="00FE4DAD">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rsidP="009430CF">
                                  <w:pPr>
                                    <w:snapToGrid w:val="0"/>
                                    <w:jc w:val="left"/>
                                    <w:rPr>
                                      <w:rFonts w:eastAsia="ＭＳ ゴシック" w:hint="eastAsia"/>
                                      <w:sz w:val="18"/>
                                      <w:szCs w:val="18"/>
                                    </w:rPr>
                                  </w:pPr>
                                  <w:r w:rsidRPr="00FE4DAD">
                                    <w:rPr>
                                      <w:rFonts w:eastAsia="ＭＳ ゴシック" w:hint="eastAsia"/>
                                      <w:sz w:val="18"/>
                                      <w:szCs w:val="18"/>
                                    </w:rPr>
                                    <w:t>通過チェック</w:t>
                                  </w:r>
                                  <w:r>
                                    <w:rPr>
                                      <w:rFonts w:eastAsia="ＭＳ ゴシック" w:hint="eastAsia"/>
                                      <w:sz w:val="18"/>
                                      <w:szCs w:val="18"/>
                                    </w:rPr>
                                    <w:t>(生石高原駐車場)</w:t>
                                  </w:r>
                                </w:p>
                                <w:p w:rsidR="00060CA3" w:rsidRPr="00FE4DAD" w:rsidRDefault="00060CA3" w:rsidP="009430CF">
                                  <w:pPr>
                                    <w:snapToGrid w:val="0"/>
                                    <w:jc w:val="left"/>
                                    <w:rPr>
                                      <w:rFonts w:eastAsia="ＭＳ ゴシック" w:hint="eastAsia"/>
                                      <w:sz w:val="18"/>
                                      <w:szCs w:val="18"/>
                                    </w:rPr>
                                  </w:pPr>
                                  <w:r>
                                    <w:rPr>
                                      <w:rFonts w:eastAsia="ＭＳ ゴシック" w:hint="eastAsia"/>
                                      <w:sz w:val="18"/>
                                      <w:szCs w:val="18"/>
                                    </w:rPr>
                                    <w:t>有人チェック又は駐車場とバイクを撮影</w:t>
                                  </w:r>
                                </w:p>
                              </w:tc>
                            </w:tr>
                            <w:tr w:rsidR="00060CA3" w:rsidTr="007B2B1D">
                              <w:tblPrEx>
                                <w:tblCellMar>
                                  <w:top w:w="0" w:type="dxa"/>
                                  <w:bottom w:w="0" w:type="dxa"/>
                                </w:tblCellMar>
                              </w:tblPrEx>
                              <w:trPr>
                                <w:trHeight w:val="377"/>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通過チェック(あらぎ島)</w:t>
                                  </w:r>
                                </w:p>
                                <w:p w:rsidR="00060CA3" w:rsidRPr="00FE4DAD" w:rsidRDefault="00060CA3" w:rsidP="007B2B1D">
                                  <w:pPr>
                                    <w:snapToGrid w:val="0"/>
                                    <w:jc w:val="left"/>
                                    <w:rPr>
                                      <w:rFonts w:eastAsia="ＭＳ ゴシック" w:hint="eastAsia"/>
                                      <w:color w:val="000000"/>
                                      <w:sz w:val="18"/>
                                      <w:szCs w:val="18"/>
                                    </w:rPr>
                                  </w:pPr>
                                  <w:r w:rsidRPr="00FE4DAD">
                                    <w:rPr>
                                      <w:rFonts w:eastAsia="ＭＳ ゴシック" w:hint="eastAsia"/>
                                      <w:color w:val="000000"/>
                                      <w:sz w:val="18"/>
                                      <w:szCs w:val="18"/>
                                    </w:rPr>
                                    <w:t>※</w:t>
                                  </w:r>
                                  <w:r>
                                    <w:rPr>
                                      <w:rFonts w:eastAsia="ＭＳ ゴシック" w:hint="eastAsia"/>
                                      <w:color w:val="000000"/>
                                      <w:sz w:val="18"/>
                                      <w:szCs w:val="18"/>
                                    </w:rPr>
                                    <w:t>あらぎ島を背景にバイク撮影</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9430CF"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通過チェック(花園中南</w:t>
                                  </w:r>
                                  <w:r w:rsidR="002912C3">
                                    <w:rPr>
                                      <w:rFonts w:eastAsia="ＭＳ ゴシック" w:hint="eastAsia"/>
                                      <w:color w:val="000000"/>
                                      <w:sz w:val="18"/>
                                      <w:szCs w:val="18"/>
                                    </w:rPr>
                                    <w:t>公衆ﾄｲﾚ</w:t>
                                  </w:r>
                                  <w:r>
                                    <w:rPr>
                                      <w:rFonts w:eastAsia="ＭＳ ゴシック" w:hint="eastAsia"/>
                                      <w:color w:val="000000"/>
                                      <w:sz w:val="18"/>
                                      <w:szCs w:val="18"/>
                                    </w:rPr>
                                    <w:t>)</w:t>
                                  </w:r>
                                </w:p>
                                <w:p w:rsidR="00060CA3" w:rsidRDefault="00060CA3">
                                  <w:pPr>
                                    <w:snapToGrid w:val="0"/>
                                    <w:jc w:val="left"/>
                                    <w:rPr>
                                      <w:rFonts w:eastAsia="ＭＳ ゴシック" w:hint="eastAsia"/>
                                      <w:color w:val="000000"/>
                                      <w:sz w:val="18"/>
                                      <w:szCs w:val="18"/>
                                    </w:rPr>
                                  </w:pPr>
                                  <w:r w:rsidRPr="00FE4DAD">
                                    <w:rPr>
                                      <w:rFonts w:eastAsia="ＭＳ ゴシック" w:hint="eastAsia"/>
                                      <w:color w:val="000000"/>
                                      <w:sz w:val="18"/>
                                      <w:szCs w:val="18"/>
                                    </w:rPr>
                                    <w:t>※有人チェック</w:t>
                                  </w:r>
                                  <w:r>
                                    <w:rPr>
                                      <w:rFonts w:eastAsia="ＭＳ ゴシック" w:hint="eastAsia"/>
                                      <w:color w:val="000000"/>
                                      <w:sz w:val="18"/>
                                      <w:szCs w:val="18"/>
                                    </w:rPr>
                                    <w:t>または</w:t>
                                  </w:r>
                                </w:p>
                                <w:p w:rsidR="00060CA3" w:rsidRPr="00FE4DAD" w:rsidRDefault="00060CA3" w:rsidP="007B2B1D">
                                  <w:pPr>
                                    <w:snapToGrid w:val="0"/>
                                    <w:ind w:firstLineChars="100" w:firstLine="180"/>
                                    <w:jc w:val="left"/>
                                    <w:rPr>
                                      <w:rFonts w:eastAsia="ＭＳ ゴシック" w:hint="eastAsia"/>
                                      <w:sz w:val="18"/>
                                      <w:szCs w:val="18"/>
                                    </w:rPr>
                                  </w:pPr>
                                  <w:r>
                                    <w:rPr>
                                      <w:rFonts w:eastAsia="ＭＳ ゴシック" w:hint="eastAsia"/>
                                      <w:color w:val="000000"/>
                                      <w:sz w:val="18"/>
                                      <w:szCs w:val="18"/>
                                    </w:rPr>
                                    <w:t>「花園中南」表示版を撮影</w:t>
                                  </w:r>
                                </w:p>
                              </w:tc>
                            </w:tr>
                            <w:tr w:rsidR="00060CA3" w:rsidTr="007B2B1D">
                              <w:tblPrEx>
                                <w:tblCellMar>
                                  <w:top w:w="0" w:type="dxa"/>
                                  <w:bottom w:w="0" w:type="dxa"/>
                                </w:tblCellMar>
                              </w:tblPrEx>
                              <w:trPr>
                                <w:trHeight w:val="45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通過チェック(ごまさんスカイタワー)</w:t>
                                  </w:r>
                                </w:p>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※レシート取得</w:t>
                                  </w:r>
                                </w:p>
                              </w:tc>
                            </w:tr>
                            <w:tr w:rsidR="00060CA3" w:rsidTr="007B2B1D">
                              <w:tblPrEx>
                                <w:tblCellMar>
                                  <w:top w:w="0" w:type="dxa"/>
                                  <w:bottom w:w="0" w:type="dxa"/>
                                </w:tblCellMar>
                              </w:tblPrEx>
                              <w:trPr>
                                <w:trHeight w:val="4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通過チェック(道の駅龍游又は龍游館</w:t>
                                  </w:r>
                                  <w:r w:rsidRPr="00FE4DAD">
                                    <w:rPr>
                                      <w:rFonts w:eastAsia="ＭＳ ゴシック" w:hint="eastAsia"/>
                                      <w:color w:val="000000"/>
                                      <w:sz w:val="18"/>
                                      <w:szCs w:val="18"/>
                                    </w:rPr>
                                    <w:t>）</w:t>
                                  </w:r>
                                </w:p>
                                <w:p w:rsidR="00060CA3" w:rsidRPr="00FE4DAD" w:rsidRDefault="00060CA3" w:rsidP="007B2B1D">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レシート取得</w:t>
                                  </w:r>
                                </w:p>
                              </w:tc>
                            </w:tr>
                            <w:tr w:rsidR="00060CA3" w:rsidTr="007B2B1D">
                              <w:tblPrEx>
                                <w:tblCellMar>
                                  <w:top w:w="0" w:type="dxa"/>
                                  <w:bottom w:w="0" w:type="dxa"/>
                                </w:tblCellMar>
                              </w:tblPrEx>
                              <w:trPr>
                                <w:trHeight w:val="777"/>
                              </w:trPr>
                              <w:tc>
                                <w:tcPr>
                                  <w:tcW w:w="1560" w:type="dxa"/>
                                  <w:tcBorders>
                                    <w:top w:val="single" w:sz="4" w:space="0" w:color="auto"/>
                                    <w:left w:val="single" w:sz="2" w:space="0" w:color="auto"/>
                                    <w:bottom w:val="single" w:sz="4" w:space="0" w:color="auto"/>
                                    <w:right w:val="single" w:sz="4" w:space="0" w:color="auto"/>
                                  </w:tcBorders>
                                  <w:vAlign w:val="center"/>
                                </w:tcPr>
                                <w:p w:rsidR="00060CA3" w:rsidRDefault="002912C3">
                                  <w:pPr>
                                    <w:snapToGrid w:val="0"/>
                                    <w:jc w:val="center"/>
                                    <w:rPr>
                                      <w:rFonts w:eastAsia="ＭＳ ゴシック" w:hint="eastAsia"/>
                                      <w:sz w:val="18"/>
                                      <w:szCs w:val="18"/>
                                    </w:rPr>
                                  </w:pPr>
                                  <w:r>
                                    <w:rPr>
                                      <w:rFonts w:eastAsia="ＭＳ ゴシック" w:hint="eastAsia"/>
                                      <w:sz w:val="18"/>
                                      <w:szCs w:val="18"/>
                                    </w:rPr>
                                    <w:t>10</w:t>
                                  </w:r>
                                  <w:r w:rsidR="00060CA3">
                                    <w:rPr>
                                      <w:rFonts w:eastAsia="ＭＳ ゴシック" w:hint="eastAsia"/>
                                      <w:sz w:val="18"/>
                                      <w:szCs w:val="18"/>
                                    </w:rPr>
                                    <w:t>：58～</w:t>
                                  </w:r>
                                  <w:r>
                                    <w:rPr>
                                      <w:rFonts w:eastAsia="ＭＳ ゴシック" w:hint="eastAsia"/>
                                      <w:sz w:val="18"/>
                                      <w:szCs w:val="18"/>
                                    </w:rPr>
                                    <w:t>17</w:t>
                                  </w:r>
                                  <w:r w:rsidR="00060CA3">
                                    <w:rPr>
                                      <w:rFonts w:eastAsia="ＭＳ ゴシック" w:hint="eastAsia"/>
                                      <w:sz w:val="18"/>
                                      <w:szCs w:val="18"/>
                                    </w:rPr>
                                    <w:t>：16</w:t>
                                  </w:r>
                                </w:p>
                                <w:p w:rsidR="00060CA3" w:rsidRDefault="002912C3">
                                  <w:pPr>
                                    <w:snapToGrid w:val="0"/>
                                    <w:jc w:val="center"/>
                                    <w:rPr>
                                      <w:rFonts w:eastAsia="ＭＳ ゴシック" w:hint="eastAsia"/>
                                      <w:sz w:val="18"/>
                                      <w:szCs w:val="18"/>
                                    </w:rPr>
                                  </w:pPr>
                                  <w:r>
                                    <w:rPr>
                                      <w:rFonts w:eastAsia="ＭＳ ゴシック" w:hint="eastAsia"/>
                                      <w:sz w:val="18"/>
                                      <w:szCs w:val="18"/>
                                    </w:rPr>
                                    <w:t>(11</w:t>
                                  </w:r>
                                  <w:r w:rsidR="00060CA3">
                                    <w:rPr>
                                      <w:rFonts w:eastAsia="ＭＳ ゴシック" w:hint="eastAsia"/>
                                      <w:sz w:val="18"/>
                                      <w:szCs w:val="18"/>
                                    </w:rPr>
                                    <w:t>：28～</w:t>
                                  </w:r>
                                  <w:r>
                                    <w:rPr>
                                      <w:rFonts w:eastAsia="ＭＳ ゴシック" w:hint="eastAsia"/>
                                      <w:sz w:val="18"/>
                                      <w:szCs w:val="18"/>
                                    </w:rPr>
                                    <w:t>17</w:t>
                                  </w:r>
                                  <w:r w:rsidR="00060CA3">
                                    <w:rPr>
                                      <w:rFonts w:eastAsia="ＭＳ ゴシック" w:hint="eastAsia"/>
                                      <w:sz w:val="18"/>
                                      <w:szCs w:val="18"/>
                                    </w:rPr>
                                    <w:t>：46)</w:t>
                                  </w:r>
                                </w:p>
                                <w:p w:rsidR="00060CA3" w:rsidRPr="00FE4DAD" w:rsidRDefault="00060CA3">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11</w:t>
                                  </w:r>
                                  <w:r>
                                    <w:rPr>
                                      <w:rFonts w:eastAsia="ＭＳ ゴシック" w:hint="eastAsia"/>
                                      <w:sz w:val="18"/>
                                      <w:szCs w:val="18"/>
                                    </w:rPr>
                                    <w:t>：58～</w:t>
                                  </w:r>
                                  <w:r w:rsidR="002912C3">
                                    <w:rPr>
                                      <w:rFonts w:eastAsia="ＭＳ ゴシック" w:hint="eastAsia"/>
                                      <w:sz w:val="18"/>
                                      <w:szCs w:val="18"/>
                                    </w:rPr>
                                    <w:t>18</w:t>
                                  </w:r>
                                  <w:r>
                                    <w:rPr>
                                      <w:rFonts w:eastAsia="ＭＳ ゴシック" w:hint="eastAsia"/>
                                      <w:sz w:val="18"/>
                                      <w:szCs w:val="18"/>
                                    </w:rPr>
                                    <w:t>：16】</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sz w:val="18"/>
                                      <w:szCs w:val="18"/>
                                    </w:rPr>
                                  </w:pPr>
                                  <w:r>
                                    <w:rPr>
                                      <w:rFonts w:eastAsia="ＭＳ ゴシック" w:hint="eastAsia"/>
                                      <w:sz w:val="18"/>
                                      <w:szCs w:val="18"/>
                                    </w:rPr>
                                    <w:t>PC1　辨天堂　※レシートチェック</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sidRPr="00FE4DAD">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sz w:val="18"/>
                                      <w:szCs w:val="18"/>
                                    </w:rPr>
                                  </w:pPr>
                                  <w:r w:rsidRPr="00FE4DAD">
                                    <w:rPr>
                                      <w:rFonts w:eastAsia="ＭＳ ゴシック" w:hint="eastAsia"/>
                                      <w:sz w:val="18"/>
                                      <w:szCs w:val="18"/>
                                    </w:rPr>
                                    <w:t>通過チェック</w:t>
                                  </w:r>
                                  <w:r>
                                    <w:rPr>
                                      <w:rFonts w:eastAsia="ＭＳ ゴシック" w:hint="eastAsia"/>
                                      <w:sz w:val="18"/>
                                      <w:szCs w:val="18"/>
                                    </w:rPr>
                                    <w:t>(千葉山)</w:t>
                                  </w:r>
                                </w:p>
                                <w:p w:rsidR="00060CA3" w:rsidRPr="00FE4DAD" w:rsidRDefault="00060CA3">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有人チェック又は写真撮影</w:t>
                                  </w:r>
                                </w:p>
                                <w:p w:rsidR="00060CA3" w:rsidRPr="00FE4DAD" w:rsidRDefault="00060CA3" w:rsidP="008C3DB1">
                                  <w:pPr>
                                    <w:snapToGrid w:val="0"/>
                                    <w:jc w:val="left"/>
                                    <w:rPr>
                                      <w:rFonts w:eastAsia="ＭＳ ゴシック" w:hint="eastAsia"/>
                                      <w:sz w:val="18"/>
                                      <w:szCs w:val="18"/>
                                    </w:rPr>
                                  </w:pPr>
                                  <w:r w:rsidRPr="00FE4DAD">
                                    <w:rPr>
                                      <w:rFonts w:eastAsia="ＭＳ ゴシック" w:hint="eastAsia"/>
                                      <w:sz w:val="18"/>
                                      <w:szCs w:val="18"/>
                                    </w:rPr>
                                    <w:t>（</w:t>
                                  </w:r>
                                  <w:r>
                                    <w:rPr>
                                      <w:rFonts w:eastAsia="ＭＳ ゴシック" w:hint="eastAsia"/>
                                      <w:sz w:val="18"/>
                                      <w:szCs w:val="18"/>
                                    </w:rPr>
                                    <w:t>風車または脇のお地蔵さんとバイク</w:t>
                                  </w:r>
                                  <w:r w:rsidRPr="00FE4DAD">
                                    <w:rPr>
                                      <w:rFonts w:eastAsia="ＭＳ ゴシック" w:hint="eastAsia"/>
                                      <w:sz w:val="18"/>
                                      <w:szCs w:val="18"/>
                                    </w:rPr>
                                    <w:t>）</w:t>
                                  </w:r>
                                </w:p>
                              </w:tc>
                            </w:tr>
                            <w:tr w:rsidR="00060CA3">
                              <w:tblPrEx>
                                <w:tblCellMar>
                                  <w:top w:w="0" w:type="dxa"/>
                                  <w:bottom w:w="0" w:type="dxa"/>
                                </w:tblCellMar>
                              </w:tblPrEx>
                              <w:trPr>
                                <w:trHeight w:val="602"/>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center"/>
                                    <w:rPr>
                                      <w:rFonts w:eastAsia="ＭＳ ゴシック" w:hint="eastAsia"/>
                                      <w:sz w:val="18"/>
                                      <w:szCs w:val="18"/>
                                    </w:rPr>
                                  </w:pPr>
                                  <w:r>
                                    <w:rPr>
                                      <w:rFonts w:eastAsia="ＭＳ ゴシック" w:hint="eastAsia"/>
                                      <w:sz w:val="18"/>
                                      <w:szCs w:val="18"/>
                                    </w:rPr>
                                    <w:t>11</w:t>
                                  </w:r>
                                  <w:r w:rsidR="00060CA3" w:rsidRPr="00FE4DAD">
                                    <w:rPr>
                                      <w:rFonts w:eastAsia="ＭＳ ゴシック" w:hint="eastAsia"/>
                                      <w:sz w:val="18"/>
                                      <w:szCs w:val="18"/>
                                    </w:rPr>
                                    <w:t>:53～</w:t>
                                  </w:r>
                                  <w:r>
                                    <w:rPr>
                                      <w:rFonts w:eastAsia="ＭＳ ゴシック" w:hint="eastAsia"/>
                                      <w:sz w:val="18"/>
                                      <w:szCs w:val="18"/>
                                    </w:rPr>
                                    <w:t>19</w:t>
                                  </w:r>
                                  <w:r w:rsidR="00060CA3" w:rsidRPr="00FE4DAD">
                                    <w:rPr>
                                      <w:rFonts w:eastAsia="ＭＳ ゴシック" w:hint="eastAsia"/>
                                      <w:sz w:val="18"/>
                                      <w:szCs w:val="18"/>
                                    </w:rPr>
                                    <w:t>:30</w:t>
                                  </w:r>
                                </w:p>
                                <w:p w:rsidR="00060CA3" w:rsidRDefault="00060CA3">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12</w:t>
                                  </w:r>
                                  <w:r w:rsidRPr="00FE4DAD">
                                    <w:rPr>
                                      <w:rFonts w:eastAsia="ＭＳ ゴシック" w:hint="eastAsia"/>
                                      <w:sz w:val="18"/>
                                      <w:szCs w:val="18"/>
                                    </w:rPr>
                                    <w:t>:</w:t>
                                  </w:r>
                                  <w:r>
                                    <w:rPr>
                                      <w:rFonts w:eastAsia="ＭＳ ゴシック" w:hint="eastAsia"/>
                                      <w:sz w:val="18"/>
                                      <w:szCs w:val="18"/>
                                    </w:rPr>
                                    <w:t>2</w:t>
                                  </w:r>
                                  <w:r w:rsidRPr="00FE4DAD">
                                    <w:rPr>
                                      <w:rFonts w:eastAsia="ＭＳ ゴシック" w:hint="eastAsia"/>
                                      <w:sz w:val="18"/>
                                      <w:szCs w:val="18"/>
                                    </w:rPr>
                                    <w:t>3～</w:t>
                                  </w:r>
                                  <w:r w:rsidR="002912C3">
                                    <w:rPr>
                                      <w:rFonts w:eastAsia="ＭＳ ゴシック" w:hint="eastAsia"/>
                                      <w:sz w:val="18"/>
                                      <w:szCs w:val="18"/>
                                    </w:rPr>
                                    <w:t>20</w:t>
                                  </w:r>
                                  <w:r w:rsidRPr="00FE4DAD">
                                    <w:rPr>
                                      <w:rFonts w:eastAsia="ＭＳ ゴシック" w:hint="eastAsia"/>
                                      <w:sz w:val="18"/>
                                      <w:szCs w:val="18"/>
                                    </w:rPr>
                                    <w:t>:</w:t>
                                  </w:r>
                                  <w:r>
                                    <w:rPr>
                                      <w:rFonts w:eastAsia="ＭＳ ゴシック" w:hint="eastAsia"/>
                                      <w:sz w:val="18"/>
                                      <w:szCs w:val="18"/>
                                    </w:rPr>
                                    <w:t>0</w:t>
                                  </w:r>
                                  <w:r w:rsidRPr="00FE4DAD">
                                    <w:rPr>
                                      <w:rFonts w:eastAsia="ＭＳ ゴシック" w:hint="eastAsia"/>
                                      <w:sz w:val="18"/>
                                      <w:szCs w:val="18"/>
                                    </w:rPr>
                                    <w:t>0</w:t>
                                  </w:r>
                                  <w:r>
                                    <w:rPr>
                                      <w:rFonts w:eastAsia="ＭＳ ゴシック" w:hint="eastAsia"/>
                                      <w:sz w:val="18"/>
                                      <w:szCs w:val="18"/>
                                    </w:rPr>
                                    <w:t>)</w:t>
                                  </w:r>
                                </w:p>
                                <w:p w:rsidR="00060CA3" w:rsidRPr="00FE4DAD" w:rsidRDefault="00060CA3">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12</w:t>
                                  </w:r>
                                  <w:r>
                                    <w:rPr>
                                      <w:rFonts w:eastAsia="ＭＳ ゴシック" w:hint="eastAsia"/>
                                      <w:sz w:val="18"/>
                                      <w:szCs w:val="18"/>
                                    </w:rPr>
                                    <w:t>：53～</w:t>
                                  </w:r>
                                  <w:r w:rsidR="002912C3">
                                    <w:rPr>
                                      <w:rFonts w:eastAsia="ＭＳ ゴシック" w:hint="eastAsia"/>
                                      <w:sz w:val="18"/>
                                      <w:szCs w:val="18"/>
                                    </w:rPr>
                                    <w:t>20</w:t>
                                  </w:r>
                                  <w:r>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フィニッシュ(わかやま館305会議室)</w:t>
                                  </w:r>
                                </w:p>
                                <w:p w:rsidR="00060CA3" w:rsidRDefault="00060CA3" w:rsidP="009430CF">
                                  <w:pPr>
                                    <w:snapToGrid w:val="0"/>
                                    <w:jc w:val="left"/>
                                    <w:rPr>
                                      <w:rFonts w:eastAsia="ＭＳ ゴシック" w:hint="eastAsia"/>
                                      <w:color w:val="000000"/>
                                      <w:sz w:val="18"/>
                                      <w:szCs w:val="18"/>
                                    </w:rPr>
                                  </w:pPr>
                                  <w:r w:rsidRPr="00FE4DAD">
                                    <w:rPr>
                                      <w:rFonts w:eastAsia="ＭＳ ゴシック" w:hint="eastAsia"/>
                                      <w:color w:val="000000"/>
                                      <w:sz w:val="18"/>
                                      <w:szCs w:val="18"/>
                                    </w:rPr>
                                    <w:t>※</w:t>
                                  </w:r>
                                  <w:r>
                                    <w:rPr>
                                      <w:rFonts w:eastAsia="ＭＳ ゴシック" w:hint="eastAsia"/>
                                      <w:color w:val="000000"/>
                                      <w:sz w:val="18"/>
                                      <w:szCs w:val="18"/>
                                    </w:rPr>
                                    <w:t>建物左側より裏口に回りｴﾚﾍﾞｰﾀｰで</w:t>
                                  </w:r>
                                </w:p>
                                <w:p w:rsidR="00060CA3" w:rsidRPr="00FE4DAD" w:rsidRDefault="00060CA3" w:rsidP="002912C3">
                                  <w:pPr>
                                    <w:snapToGrid w:val="0"/>
                                    <w:jc w:val="left"/>
                                    <w:rPr>
                                      <w:rFonts w:eastAsia="ＭＳ ゴシック" w:hint="eastAsia"/>
                                      <w:color w:val="000000"/>
                                      <w:sz w:val="18"/>
                                      <w:szCs w:val="18"/>
                                    </w:rPr>
                                  </w:pPr>
                                  <w:r>
                                    <w:rPr>
                                      <w:rFonts w:eastAsia="ＭＳ ゴシック" w:hint="eastAsia"/>
                                      <w:color w:val="000000"/>
                                      <w:sz w:val="18"/>
                                      <w:szCs w:val="18"/>
                                    </w:rPr>
                                    <w:t>3F会議室305へ。</w:t>
                                  </w:r>
                                </w:p>
                              </w:tc>
                            </w:tr>
                          </w:tbl>
                          <w:p w:rsidR="00060CA3" w:rsidRDefault="00060CA3">
                            <w:pPr>
                              <w:snapToGrid w:val="0"/>
                              <w:jc w:val="left"/>
                              <w:rPr>
                                <w:rFonts w:eastAsia="ＭＳ ゴシック" w:hint="eastAsia"/>
                                <w:sz w:val="18"/>
                              </w:rPr>
                            </w:pPr>
                            <w:r>
                              <w:rPr>
                                <w:rFonts w:eastAsia="ＭＳ ゴシック" w:hint="eastAsia"/>
                                <w:sz w:val="18"/>
                              </w:rPr>
                              <w:t>※ＰＣ及びフィニッシュの時間は、それぞれの開設時間です。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031" type="#_x0000_t202" style="position:absolute;left:0;text-align:left;margin-left:27pt;margin-top:106.6pt;width:261pt;height:439.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" stroked="f">
                <v:textbox inset="0,0,0,0">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0"/>
                        <w:gridCol w:w="3456"/>
                      </w:tblGrid>
                      <w:tr w:rsidR="00060CA3">
                        <w:tblPrEx>
                          <w:tblCellMar>
                            <w:top w:w="0" w:type="dxa"/>
                            <w:bottom w:w="0" w:type="dxa"/>
                          </w:tblCellMar>
                        </w:tblPrEx>
                        <w:trPr>
                          <w:trHeight w:val="292"/>
                        </w:trPr>
                        <w:tc>
                          <w:tcPr>
                            <w:tcW w:w="5016" w:type="dxa"/>
                            <w:gridSpan w:val="2"/>
                            <w:tcBorders>
                              <w:top w:val="single" w:sz="4" w:space="0" w:color="auto"/>
                              <w:left w:val="single" w:sz="2" w:space="0" w:color="auto"/>
                              <w:bottom w:val="single" w:sz="4" w:space="0" w:color="auto"/>
                              <w:right w:val="single" w:sz="3" w:space="0" w:color="auto"/>
                            </w:tcBorders>
                            <w:vAlign w:val="center"/>
                          </w:tcPr>
                          <w:p w:rsidR="00060CA3" w:rsidRDefault="00060CA3" w:rsidP="00E912E6">
                            <w:pPr>
                              <w:snapToGrid w:val="0"/>
                              <w:jc w:val="center"/>
                              <w:rPr>
                                <w:rFonts w:eastAsia="ＭＳ ゴシック" w:hint="eastAsia"/>
                                <w:b/>
                                <w:bCs/>
                                <w:sz w:val="18"/>
                              </w:rPr>
                            </w:pPr>
                            <w:r>
                              <w:rPr>
                                <w:rFonts w:eastAsia="ＭＳ ゴシック" w:hint="eastAsia"/>
                                <w:b/>
                                <w:bCs/>
                                <w:color w:val="000000"/>
                                <w:sz w:val="18"/>
                              </w:rPr>
                              <w:t>BRM101</w:t>
                            </w:r>
                            <w:r w:rsidR="00C84B44">
                              <w:rPr>
                                <w:rFonts w:eastAsia="ＭＳ ゴシック" w:hint="eastAsia"/>
                                <w:b/>
                                <w:bCs/>
                                <w:color w:val="000000"/>
                                <w:sz w:val="18"/>
                              </w:rPr>
                              <w:t>4</w:t>
                            </w:r>
                            <w:r>
                              <w:rPr>
                                <w:rFonts w:eastAsia="ＭＳ ゴシック" w:hint="eastAsia"/>
                                <w:b/>
                                <w:bCs/>
                                <w:color w:val="000000"/>
                                <w:sz w:val="18"/>
                              </w:rPr>
                              <w:t xml:space="preserve">　近畿200km和歌山　タイムテーブル</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Default="002912C3">
                            <w:pPr>
                              <w:snapToGrid w:val="0"/>
                              <w:jc w:val="left"/>
                              <w:rPr>
                                <w:rFonts w:eastAsia="ＭＳ ゴシック" w:hint="eastAsia"/>
                                <w:color w:val="000000"/>
                                <w:sz w:val="18"/>
                                <w:szCs w:val="18"/>
                              </w:rPr>
                            </w:pPr>
                            <w:r>
                              <w:rPr>
                                <w:rFonts w:eastAsia="ＭＳ ゴシック" w:hint="eastAsia"/>
                                <w:color w:val="000000"/>
                                <w:sz w:val="18"/>
                                <w:szCs w:val="18"/>
                              </w:rPr>
                              <w:t>5</w:t>
                            </w:r>
                            <w:r w:rsidR="00060CA3" w:rsidRPr="00FE4DAD">
                              <w:rPr>
                                <w:rFonts w:eastAsia="ＭＳ ゴシック" w:hint="eastAsia"/>
                                <w:color w:val="000000"/>
                                <w:sz w:val="18"/>
                                <w:szCs w:val="18"/>
                              </w:rPr>
                              <w:t>：10～</w:t>
                            </w:r>
                          </w:p>
                          <w:p w:rsidR="00060CA3" w:rsidRPr="00FE4DAD" w:rsidRDefault="002912C3">
                            <w:pPr>
                              <w:snapToGrid w:val="0"/>
                              <w:jc w:val="left"/>
                              <w:rPr>
                                <w:rFonts w:eastAsia="ＭＳ ゴシック" w:hint="eastAsia"/>
                                <w:sz w:val="18"/>
                                <w:szCs w:val="18"/>
                              </w:rPr>
                            </w:pPr>
                            <w:r>
                              <w:rPr>
                                <w:rFonts w:eastAsia="ＭＳ ゴシック" w:hint="eastAsia"/>
                                <w:color w:val="000000"/>
                                <w:sz w:val="18"/>
                                <w:szCs w:val="18"/>
                              </w:rPr>
                              <w:t>(5</w:t>
                            </w:r>
                            <w:r w:rsidR="00060CA3">
                              <w:rPr>
                                <w:rFonts w:eastAsia="ＭＳ ゴシック" w:hint="eastAsia"/>
                                <w:color w:val="000000"/>
                                <w:sz w:val="18"/>
                                <w:szCs w:val="18"/>
                              </w:rPr>
                              <w:t>：40～)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color w:val="000000"/>
                                <w:sz w:val="18"/>
                                <w:szCs w:val="18"/>
                              </w:rPr>
                              <w:t>6</w:t>
                            </w:r>
                            <w:r w:rsidR="00060CA3">
                              <w:rPr>
                                <w:rFonts w:eastAsia="ＭＳ ゴシック" w:hint="eastAsia"/>
                                <w:color w:val="000000"/>
                                <w:sz w:val="18"/>
                                <w:szCs w:val="18"/>
                              </w:rPr>
                              <w:t>：00</w:t>
                            </w:r>
                            <w:r w:rsidR="00060CA3" w:rsidRPr="00FE4DAD">
                              <w:rPr>
                                <w:rFonts w:eastAsia="ＭＳ ゴシック" w:hint="eastAsia"/>
                                <w:color w:val="000000"/>
                                <w:sz w:val="18"/>
                                <w:szCs w:val="18"/>
                              </w:rPr>
                              <w:t>組受付</w:t>
                            </w:r>
                            <w:r>
                              <w:rPr>
                                <w:rFonts w:eastAsia="ＭＳ ゴシック" w:hint="eastAsia"/>
                                <w:color w:val="000000"/>
                                <w:sz w:val="18"/>
                                <w:szCs w:val="18"/>
                              </w:rPr>
                              <w:t>(6</w:t>
                            </w:r>
                            <w:r w:rsidR="00060CA3">
                              <w:rPr>
                                <w:rFonts w:eastAsia="ＭＳ ゴシック" w:hint="eastAsia"/>
                                <w:color w:val="000000"/>
                                <w:sz w:val="18"/>
                                <w:szCs w:val="18"/>
                              </w:rPr>
                              <w:t>：30組受付)</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ﾏﾘｰﾅｼﾃｨわかやま館</w:t>
                            </w:r>
                            <w:r w:rsidRPr="00FE4DAD">
                              <w:rPr>
                                <w:rFonts w:eastAsia="ＭＳ ゴシック" w:hint="eastAsia"/>
                                <w:color w:val="000000"/>
                                <w:sz w:val="18"/>
                                <w:szCs w:val="18"/>
                              </w:rPr>
                              <w:t>・右図</w:t>
                            </w:r>
                            <w:r w:rsidRPr="00335396">
                              <w:rPr>
                                <w:rFonts w:eastAsia="ＭＳ ゴシック" w:hint="eastAsia"/>
                                <w:color w:val="FF0000"/>
                                <w:sz w:val="18"/>
                                <w:szCs w:val="18"/>
                              </w:rPr>
                              <w:t>○</w:t>
                            </w:r>
                            <w:r w:rsidRPr="00FE4DAD">
                              <w:rPr>
                                <w:rFonts w:eastAsia="ＭＳ ゴシック" w:hint="eastAsia"/>
                                <w:color w:val="000000"/>
                                <w:sz w:val="18"/>
                                <w:szCs w:val="18"/>
                              </w:rPr>
                              <w:t>）</w:t>
                            </w:r>
                          </w:p>
                        </w:tc>
                      </w:tr>
                      <w:tr w:rsidR="00060CA3" w:rsidTr="007B2B1D">
                        <w:tblPrEx>
                          <w:tblCellMar>
                            <w:top w:w="0" w:type="dxa"/>
                            <w:bottom w:w="0" w:type="dxa"/>
                          </w:tblCellMar>
                        </w:tblPrEx>
                        <w:trPr>
                          <w:trHeight w:val="494"/>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5</w:t>
                            </w:r>
                            <w:r w:rsidR="00060CA3">
                              <w:rPr>
                                <w:rFonts w:eastAsia="ＭＳ ゴシック" w:hint="eastAsia"/>
                                <w:sz w:val="18"/>
                                <w:szCs w:val="18"/>
                              </w:rPr>
                              <w:t>：30</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：00)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：00</w:t>
                            </w:r>
                            <w:r w:rsidR="00060CA3" w:rsidRPr="00FE4DAD">
                              <w:rPr>
                                <w:rFonts w:eastAsia="ＭＳ ゴシック" w:hint="eastAsia"/>
                                <w:sz w:val="18"/>
                                <w:szCs w:val="18"/>
                              </w:rPr>
                              <w:t>組ブリーフィング</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：30組ブリーフィング)</w:t>
                            </w:r>
                          </w:p>
                        </w:tc>
                      </w:tr>
                      <w:tr w:rsidR="00060CA3" w:rsidTr="007B2B1D">
                        <w:tblPrEx>
                          <w:tblCellMar>
                            <w:top w:w="0" w:type="dxa"/>
                            <w:bottom w:w="0" w:type="dxa"/>
                          </w:tblCellMar>
                        </w:tblPrEx>
                        <w:trPr>
                          <w:trHeight w:val="544"/>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：00</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sz w:val="18"/>
                                <w:szCs w:val="18"/>
                              </w:rPr>
                              <w:t>6</w:t>
                            </w:r>
                            <w:r w:rsidR="00060CA3">
                              <w:rPr>
                                <w:rFonts w:eastAsia="ＭＳ ゴシック" w:hint="eastAsia"/>
                                <w:sz w:val="18"/>
                                <w:szCs w:val="18"/>
                              </w:rPr>
                              <w:t>：</w:t>
                            </w:r>
                            <w:r>
                              <w:rPr>
                                <w:rFonts w:eastAsia="ＭＳ ゴシック" w:hint="eastAsia"/>
                                <w:sz w:val="18"/>
                                <w:szCs w:val="18"/>
                              </w:rPr>
                              <w:t>00(6</w:t>
                            </w:r>
                            <w:r w:rsidR="00060CA3">
                              <w:rPr>
                                <w:rFonts w:eastAsia="ＭＳ ゴシック" w:hint="eastAsia"/>
                                <w:sz w:val="18"/>
                                <w:szCs w:val="18"/>
                              </w:rPr>
                              <w:t>：30)</w:t>
                            </w:r>
                            <w:r w:rsidR="00060CA3" w:rsidRPr="00FE4DAD">
                              <w:rPr>
                                <w:rFonts w:eastAsia="ＭＳ ゴシック" w:hint="eastAsia"/>
                                <w:sz w:val="18"/>
                                <w:szCs w:val="18"/>
                              </w:rPr>
                              <w:t>組装備</w:t>
                            </w:r>
                            <w:r w:rsidR="00060CA3">
                              <w:rPr>
                                <w:rFonts w:eastAsia="ＭＳ ゴシック" w:hint="eastAsia"/>
                                <w:sz w:val="18"/>
                                <w:szCs w:val="18"/>
                              </w:rPr>
                              <w:t>ﾁｪｯｸ</w:t>
                            </w:r>
                            <w:r w:rsidR="00060CA3" w:rsidRPr="00FE4DAD">
                              <w:rPr>
                                <w:rFonts w:eastAsia="ＭＳ ゴシック" w:hint="eastAsia"/>
                                <w:sz w:val="18"/>
                                <w:szCs w:val="18"/>
                              </w:rPr>
                              <w:t>後</w:t>
                            </w:r>
                            <w:r w:rsidR="00060CA3">
                              <w:rPr>
                                <w:rFonts w:eastAsia="ＭＳ ゴシック" w:hint="eastAsia"/>
                                <w:sz w:val="18"/>
                                <w:szCs w:val="18"/>
                              </w:rPr>
                              <w:t>ｽﾀｰﾄ</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PC</w:t>
                            </w:r>
                            <w:r w:rsidRPr="00FE4DAD">
                              <w:rPr>
                                <w:rFonts w:eastAsia="ＭＳ ゴシック" w:hint="eastAsia"/>
                                <w:color w:val="000000"/>
                                <w:sz w:val="18"/>
                                <w:szCs w:val="18"/>
                              </w:rPr>
                              <w:t>開設時間は下記</w:t>
                            </w:r>
                            <w:r>
                              <w:rPr>
                                <w:rFonts w:eastAsia="ＭＳ ゴシック" w:hint="eastAsia"/>
                                <w:color w:val="000000"/>
                                <w:sz w:val="18"/>
                                <w:szCs w:val="18"/>
                              </w:rPr>
                              <w:t>( )</w:t>
                            </w:r>
                            <w:r w:rsidRPr="00FE4DAD">
                              <w:rPr>
                                <w:rFonts w:eastAsia="ＭＳ ゴシック" w:hint="eastAsia"/>
                                <w:color w:val="000000"/>
                                <w:sz w:val="18"/>
                                <w:szCs w:val="18"/>
                              </w:rPr>
                              <w:t>内の時間です。</w:t>
                            </w:r>
                          </w:p>
                        </w:tc>
                      </w:tr>
                      <w:tr w:rsidR="00060CA3" w:rsidTr="009430CF">
                        <w:tblPrEx>
                          <w:tblCellMar>
                            <w:top w:w="0" w:type="dxa"/>
                            <w:bottom w:w="0" w:type="dxa"/>
                          </w:tblCellMar>
                        </w:tblPrEx>
                        <w:trPr>
                          <w:trHeight w:val="259"/>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：10</w:t>
                            </w:r>
                            <w:r w:rsidR="00060CA3" w:rsidRPr="00FE4DAD">
                              <w:rPr>
                                <w:rFonts w:eastAsia="ＭＳ ゴシック" w:hint="eastAsia"/>
                                <w:sz w:val="18"/>
                                <w:szCs w:val="18"/>
                              </w:rPr>
                              <w:t>～</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ind w:left="180" w:hangingChars="100" w:hanging="18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組受付</w:t>
                            </w:r>
                          </w:p>
                        </w:tc>
                      </w:tr>
                      <w:tr w:rsidR="00060CA3" w:rsidTr="009430CF">
                        <w:tblPrEx>
                          <w:tblCellMar>
                            <w:top w:w="0" w:type="dxa"/>
                            <w:bottom w:w="0" w:type="dxa"/>
                          </w:tblCellMar>
                        </w:tblPrEx>
                        <w:trPr>
                          <w:trHeight w:val="263"/>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組ブリーフィング</w:t>
                            </w:r>
                          </w:p>
                        </w:tc>
                      </w:tr>
                      <w:tr w:rsidR="00060CA3" w:rsidTr="007B2B1D">
                        <w:tblPrEx>
                          <w:tblCellMar>
                            <w:top w:w="0" w:type="dxa"/>
                            <w:bottom w:w="0" w:type="dxa"/>
                          </w:tblCellMar>
                        </w:tblPrEx>
                        <w:trPr>
                          <w:trHeight w:val="445"/>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組装備チェック後スタート</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PC</w:t>
                            </w:r>
                            <w:r w:rsidRPr="00FE4DAD">
                              <w:rPr>
                                <w:rFonts w:eastAsia="ＭＳ ゴシック" w:hint="eastAsia"/>
                                <w:color w:val="000000"/>
                                <w:sz w:val="18"/>
                                <w:szCs w:val="18"/>
                              </w:rPr>
                              <w:t>開設時間は下記</w:t>
                            </w:r>
                            <w:r>
                              <w:rPr>
                                <w:rFonts w:eastAsia="ＭＳ ゴシック" w:hint="eastAsia"/>
                                <w:color w:val="000000"/>
                                <w:sz w:val="18"/>
                                <w:szCs w:val="18"/>
                              </w:rPr>
                              <w:t>【 】</w:t>
                            </w:r>
                            <w:r w:rsidRPr="00FE4DAD">
                              <w:rPr>
                                <w:rFonts w:eastAsia="ＭＳ ゴシック" w:hint="eastAsia"/>
                                <w:color w:val="000000"/>
                                <w:sz w:val="18"/>
                                <w:szCs w:val="18"/>
                              </w:rPr>
                              <w:t>内の時間です。</w:t>
                            </w:r>
                          </w:p>
                        </w:tc>
                      </w:tr>
                      <w:tr w:rsidR="00060CA3" w:rsidTr="009430CF">
                        <w:tblPrEx>
                          <w:tblCellMar>
                            <w:top w:w="0" w:type="dxa"/>
                            <w:bottom w:w="0" w:type="dxa"/>
                          </w:tblCellMar>
                        </w:tblPrEx>
                        <w:trPr>
                          <w:trHeight w:val="246"/>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color w:val="000000"/>
                                <w:sz w:val="18"/>
                                <w:szCs w:val="18"/>
                              </w:rPr>
                              <w:t>7</w:t>
                            </w:r>
                            <w:r w:rsidR="00060CA3">
                              <w:rPr>
                                <w:rFonts w:eastAsia="ＭＳ ゴシック" w:hint="eastAsia"/>
                                <w:color w:val="000000"/>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sz w:val="18"/>
                                <w:szCs w:val="18"/>
                              </w:rPr>
                            </w:pPr>
                            <w:r w:rsidRPr="00FE4DAD">
                              <w:rPr>
                                <w:rFonts w:eastAsia="ＭＳ ゴシック" w:hint="eastAsia"/>
                                <w:sz w:val="18"/>
                                <w:szCs w:val="18"/>
                              </w:rPr>
                              <w:t>スタート地点クローズ</w:t>
                            </w:r>
                          </w:p>
                        </w:tc>
                      </w:tr>
                      <w:tr w:rsidR="00060CA3" w:rsidTr="007B2B1D">
                        <w:tblPrEx>
                          <w:tblCellMar>
                            <w:top w:w="0" w:type="dxa"/>
                            <w:bottom w:w="0" w:type="dxa"/>
                          </w:tblCellMar>
                        </w:tblPrEx>
                        <w:trPr>
                          <w:trHeight w:val="427"/>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sidRPr="00FE4DAD">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rsidP="009430CF">
                            <w:pPr>
                              <w:snapToGrid w:val="0"/>
                              <w:jc w:val="left"/>
                              <w:rPr>
                                <w:rFonts w:eastAsia="ＭＳ ゴシック" w:hint="eastAsia"/>
                                <w:sz w:val="18"/>
                                <w:szCs w:val="18"/>
                              </w:rPr>
                            </w:pPr>
                            <w:r w:rsidRPr="00FE4DAD">
                              <w:rPr>
                                <w:rFonts w:eastAsia="ＭＳ ゴシック" w:hint="eastAsia"/>
                                <w:sz w:val="18"/>
                                <w:szCs w:val="18"/>
                              </w:rPr>
                              <w:t>通過チェック</w:t>
                            </w:r>
                            <w:r>
                              <w:rPr>
                                <w:rFonts w:eastAsia="ＭＳ ゴシック" w:hint="eastAsia"/>
                                <w:sz w:val="18"/>
                                <w:szCs w:val="18"/>
                              </w:rPr>
                              <w:t>(生石高原駐車場)</w:t>
                            </w:r>
                          </w:p>
                          <w:p w:rsidR="00060CA3" w:rsidRPr="00FE4DAD" w:rsidRDefault="00060CA3" w:rsidP="009430CF">
                            <w:pPr>
                              <w:snapToGrid w:val="0"/>
                              <w:jc w:val="left"/>
                              <w:rPr>
                                <w:rFonts w:eastAsia="ＭＳ ゴシック" w:hint="eastAsia"/>
                                <w:sz w:val="18"/>
                                <w:szCs w:val="18"/>
                              </w:rPr>
                            </w:pPr>
                            <w:r>
                              <w:rPr>
                                <w:rFonts w:eastAsia="ＭＳ ゴシック" w:hint="eastAsia"/>
                                <w:sz w:val="18"/>
                                <w:szCs w:val="18"/>
                              </w:rPr>
                              <w:t>有人チェック又は駐車場とバイクを撮影</w:t>
                            </w:r>
                          </w:p>
                        </w:tc>
                      </w:tr>
                      <w:tr w:rsidR="00060CA3" w:rsidTr="007B2B1D">
                        <w:tblPrEx>
                          <w:tblCellMar>
                            <w:top w:w="0" w:type="dxa"/>
                            <w:bottom w:w="0" w:type="dxa"/>
                          </w:tblCellMar>
                        </w:tblPrEx>
                        <w:trPr>
                          <w:trHeight w:val="377"/>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通過チェック(あらぎ島)</w:t>
                            </w:r>
                          </w:p>
                          <w:p w:rsidR="00060CA3" w:rsidRPr="00FE4DAD" w:rsidRDefault="00060CA3" w:rsidP="007B2B1D">
                            <w:pPr>
                              <w:snapToGrid w:val="0"/>
                              <w:jc w:val="left"/>
                              <w:rPr>
                                <w:rFonts w:eastAsia="ＭＳ ゴシック" w:hint="eastAsia"/>
                                <w:color w:val="000000"/>
                                <w:sz w:val="18"/>
                                <w:szCs w:val="18"/>
                              </w:rPr>
                            </w:pPr>
                            <w:r w:rsidRPr="00FE4DAD">
                              <w:rPr>
                                <w:rFonts w:eastAsia="ＭＳ ゴシック" w:hint="eastAsia"/>
                                <w:color w:val="000000"/>
                                <w:sz w:val="18"/>
                                <w:szCs w:val="18"/>
                              </w:rPr>
                              <w:t>※</w:t>
                            </w:r>
                            <w:r>
                              <w:rPr>
                                <w:rFonts w:eastAsia="ＭＳ ゴシック" w:hint="eastAsia"/>
                                <w:color w:val="000000"/>
                                <w:sz w:val="18"/>
                                <w:szCs w:val="18"/>
                              </w:rPr>
                              <w:t>あらぎ島を背景にバイク撮影</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9430CF"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通過チェック(花園中南</w:t>
                            </w:r>
                            <w:r w:rsidR="002912C3">
                              <w:rPr>
                                <w:rFonts w:eastAsia="ＭＳ ゴシック" w:hint="eastAsia"/>
                                <w:color w:val="000000"/>
                                <w:sz w:val="18"/>
                                <w:szCs w:val="18"/>
                              </w:rPr>
                              <w:t>公衆ﾄｲﾚ</w:t>
                            </w:r>
                            <w:r>
                              <w:rPr>
                                <w:rFonts w:eastAsia="ＭＳ ゴシック" w:hint="eastAsia"/>
                                <w:color w:val="000000"/>
                                <w:sz w:val="18"/>
                                <w:szCs w:val="18"/>
                              </w:rPr>
                              <w:t>)</w:t>
                            </w:r>
                          </w:p>
                          <w:p w:rsidR="00060CA3" w:rsidRDefault="00060CA3">
                            <w:pPr>
                              <w:snapToGrid w:val="0"/>
                              <w:jc w:val="left"/>
                              <w:rPr>
                                <w:rFonts w:eastAsia="ＭＳ ゴシック" w:hint="eastAsia"/>
                                <w:color w:val="000000"/>
                                <w:sz w:val="18"/>
                                <w:szCs w:val="18"/>
                              </w:rPr>
                            </w:pPr>
                            <w:r w:rsidRPr="00FE4DAD">
                              <w:rPr>
                                <w:rFonts w:eastAsia="ＭＳ ゴシック" w:hint="eastAsia"/>
                                <w:color w:val="000000"/>
                                <w:sz w:val="18"/>
                                <w:szCs w:val="18"/>
                              </w:rPr>
                              <w:t>※有人チェック</w:t>
                            </w:r>
                            <w:r>
                              <w:rPr>
                                <w:rFonts w:eastAsia="ＭＳ ゴシック" w:hint="eastAsia"/>
                                <w:color w:val="000000"/>
                                <w:sz w:val="18"/>
                                <w:szCs w:val="18"/>
                              </w:rPr>
                              <w:t>または</w:t>
                            </w:r>
                          </w:p>
                          <w:p w:rsidR="00060CA3" w:rsidRPr="00FE4DAD" w:rsidRDefault="00060CA3" w:rsidP="007B2B1D">
                            <w:pPr>
                              <w:snapToGrid w:val="0"/>
                              <w:ind w:firstLineChars="100" w:firstLine="180"/>
                              <w:jc w:val="left"/>
                              <w:rPr>
                                <w:rFonts w:eastAsia="ＭＳ ゴシック" w:hint="eastAsia"/>
                                <w:sz w:val="18"/>
                                <w:szCs w:val="18"/>
                              </w:rPr>
                            </w:pPr>
                            <w:r>
                              <w:rPr>
                                <w:rFonts w:eastAsia="ＭＳ ゴシック" w:hint="eastAsia"/>
                                <w:color w:val="000000"/>
                                <w:sz w:val="18"/>
                                <w:szCs w:val="18"/>
                              </w:rPr>
                              <w:t>「花園中南」表示版を撮影</w:t>
                            </w:r>
                          </w:p>
                        </w:tc>
                      </w:tr>
                      <w:tr w:rsidR="00060CA3" w:rsidTr="007B2B1D">
                        <w:tblPrEx>
                          <w:tblCellMar>
                            <w:top w:w="0" w:type="dxa"/>
                            <w:bottom w:w="0" w:type="dxa"/>
                          </w:tblCellMar>
                        </w:tblPrEx>
                        <w:trPr>
                          <w:trHeight w:val="45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通過チェック(ごまさんスカイタワー)</w:t>
                            </w:r>
                          </w:p>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※レシート取得</w:t>
                            </w:r>
                          </w:p>
                        </w:tc>
                      </w:tr>
                      <w:tr w:rsidR="00060CA3" w:rsidTr="007B2B1D">
                        <w:tblPrEx>
                          <w:tblCellMar>
                            <w:top w:w="0" w:type="dxa"/>
                            <w:bottom w:w="0" w:type="dxa"/>
                          </w:tblCellMar>
                        </w:tblPrEx>
                        <w:trPr>
                          <w:trHeight w:val="4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通過チェック(道の駅龍游又は龍游館</w:t>
                            </w:r>
                            <w:r w:rsidRPr="00FE4DAD">
                              <w:rPr>
                                <w:rFonts w:eastAsia="ＭＳ ゴシック" w:hint="eastAsia"/>
                                <w:color w:val="000000"/>
                                <w:sz w:val="18"/>
                                <w:szCs w:val="18"/>
                              </w:rPr>
                              <w:t>）</w:t>
                            </w:r>
                          </w:p>
                          <w:p w:rsidR="00060CA3" w:rsidRPr="00FE4DAD" w:rsidRDefault="00060CA3" w:rsidP="007B2B1D">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レシート取得</w:t>
                            </w:r>
                          </w:p>
                        </w:tc>
                      </w:tr>
                      <w:tr w:rsidR="00060CA3" w:rsidTr="007B2B1D">
                        <w:tblPrEx>
                          <w:tblCellMar>
                            <w:top w:w="0" w:type="dxa"/>
                            <w:bottom w:w="0" w:type="dxa"/>
                          </w:tblCellMar>
                        </w:tblPrEx>
                        <w:trPr>
                          <w:trHeight w:val="777"/>
                        </w:trPr>
                        <w:tc>
                          <w:tcPr>
                            <w:tcW w:w="1560" w:type="dxa"/>
                            <w:tcBorders>
                              <w:top w:val="single" w:sz="4" w:space="0" w:color="auto"/>
                              <w:left w:val="single" w:sz="2" w:space="0" w:color="auto"/>
                              <w:bottom w:val="single" w:sz="4" w:space="0" w:color="auto"/>
                              <w:right w:val="single" w:sz="4" w:space="0" w:color="auto"/>
                            </w:tcBorders>
                            <w:vAlign w:val="center"/>
                          </w:tcPr>
                          <w:p w:rsidR="00060CA3" w:rsidRDefault="002912C3">
                            <w:pPr>
                              <w:snapToGrid w:val="0"/>
                              <w:jc w:val="center"/>
                              <w:rPr>
                                <w:rFonts w:eastAsia="ＭＳ ゴシック" w:hint="eastAsia"/>
                                <w:sz w:val="18"/>
                                <w:szCs w:val="18"/>
                              </w:rPr>
                            </w:pPr>
                            <w:r>
                              <w:rPr>
                                <w:rFonts w:eastAsia="ＭＳ ゴシック" w:hint="eastAsia"/>
                                <w:sz w:val="18"/>
                                <w:szCs w:val="18"/>
                              </w:rPr>
                              <w:t>10</w:t>
                            </w:r>
                            <w:r w:rsidR="00060CA3">
                              <w:rPr>
                                <w:rFonts w:eastAsia="ＭＳ ゴシック" w:hint="eastAsia"/>
                                <w:sz w:val="18"/>
                                <w:szCs w:val="18"/>
                              </w:rPr>
                              <w:t>：58～</w:t>
                            </w:r>
                            <w:r>
                              <w:rPr>
                                <w:rFonts w:eastAsia="ＭＳ ゴシック" w:hint="eastAsia"/>
                                <w:sz w:val="18"/>
                                <w:szCs w:val="18"/>
                              </w:rPr>
                              <w:t>17</w:t>
                            </w:r>
                            <w:r w:rsidR="00060CA3">
                              <w:rPr>
                                <w:rFonts w:eastAsia="ＭＳ ゴシック" w:hint="eastAsia"/>
                                <w:sz w:val="18"/>
                                <w:szCs w:val="18"/>
                              </w:rPr>
                              <w:t>：16</w:t>
                            </w:r>
                          </w:p>
                          <w:p w:rsidR="00060CA3" w:rsidRDefault="002912C3">
                            <w:pPr>
                              <w:snapToGrid w:val="0"/>
                              <w:jc w:val="center"/>
                              <w:rPr>
                                <w:rFonts w:eastAsia="ＭＳ ゴシック" w:hint="eastAsia"/>
                                <w:sz w:val="18"/>
                                <w:szCs w:val="18"/>
                              </w:rPr>
                            </w:pPr>
                            <w:r>
                              <w:rPr>
                                <w:rFonts w:eastAsia="ＭＳ ゴシック" w:hint="eastAsia"/>
                                <w:sz w:val="18"/>
                                <w:szCs w:val="18"/>
                              </w:rPr>
                              <w:t>(11</w:t>
                            </w:r>
                            <w:r w:rsidR="00060CA3">
                              <w:rPr>
                                <w:rFonts w:eastAsia="ＭＳ ゴシック" w:hint="eastAsia"/>
                                <w:sz w:val="18"/>
                                <w:szCs w:val="18"/>
                              </w:rPr>
                              <w:t>：28～</w:t>
                            </w:r>
                            <w:r>
                              <w:rPr>
                                <w:rFonts w:eastAsia="ＭＳ ゴシック" w:hint="eastAsia"/>
                                <w:sz w:val="18"/>
                                <w:szCs w:val="18"/>
                              </w:rPr>
                              <w:t>17</w:t>
                            </w:r>
                            <w:r w:rsidR="00060CA3">
                              <w:rPr>
                                <w:rFonts w:eastAsia="ＭＳ ゴシック" w:hint="eastAsia"/>
                                <w:sz w:val="18"/>
                                <w:szCs w:val="18"/>
                              </w:rPr>
                              <w:t>：46)</w:t>
                            </w:r>
                          </w:p>
                          <w:p w:rsidR="00060CA3" w:rsidRPr="00FE4DAD" w:rsidRDefault="00060CA3">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11</w:t>
                            </w:r>
                            <w:r>
                              <w:rPr>
                                <w:rFonts w:eastAsia="ＭＳ ゴシック" w:hint="eastAsia"/>
                                <w:sz w:val="18"/>
                                <w:szCs w:val="18"/>
                              </w:rPr>
                              <w:t>：58～</w:t>
                            </w:r>
                            <w:r w:rsidR="002912C3">
                              <w:rPr>
                                <w:rFonts w:eastAsia="ＭＳ ゴシック" w:hint="eastAsia"/>
                                <w:sz w:val="18"/>
                                <w:szCs w:val="18"/>
                              </w:rPr>
                              <w:t>18</w:t>
                            </w:r>
                            <w:r>
                              <w:rPr>
                                <w:rFonts w:eastAsia="ＭＳ ゴシック" w:hint="eastAsia"/>
                                <w:sz w:val="18"/>
                                <w:szCs w:val="18"/>
                              </w:rPr>
                              <w:t>：16】</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sz w:val="18"/>
                                <w:szCs w:val="18"/>
                              </w:rPr>
                            </w:pPr>
                            <w:r>
                              <w:rPr>
                                <w:rFonts w:eastAsia="ＭＳ ゴシック" w:hint="eastAsia"/>
                                <w:sz w:val="18"/>
                                <w:szCs w:val="18"/>
                              </w:rPr>
                              <w:t>PC1　辨天堂　※レシートチェック</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sidRPr="00FE4DAD">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sz w:val="18"/>
                                <w:szCs w:val="18"/>
                              </w:rPr>
                            </w:pPr>
                            <w:r w:rsidRPr="00FE4DAD">
                              <w:rPr>
                                <w:rFonts w:eastAsia="ＭＳ ゴシック" w:hint="eastAsia"/>
                                <w:sz w:val="18"/>
                                <w:szCs w:val="18"/>
                              </w:rPr>
                              <w:t>通過チェック</w:t>
                            </w:r>
                            <w:r>
                              <w:rPr>
                                <w:rFonts w:eastAsia="ＭＳ ゴシック" w:hint="eastAsia"/>
                                <w:sz w:val="18"/>
                                <w:szCs w:val="18"/>
                              </w:rPr>
                              <w:t>(千葉山)</w:t>
                            </w:r>
                          </w:p>
                          <w:p w:rsidR="00060CA3" w:rsidRPr="00FE4DAD" w:rsidRDefault="00060CA3">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有人チェック又は写真撮影</w:t>
                            </w:r>
                          </w:p>
                          <w:p w:rsidR="00060CA3" w:rsidRPr="00FE4DAD" w:rsidRDefault="00060CA3" w:rsidP="008C3DB1">
                            <w:pPr>
                              <w:snapToGrid w:val="0"/>
                              <w:jc w:val="left"/>
                              <w:rPr>
                                <w:rFonts w:eastAsia="ＭＳ ゴシック" w:hint="eastAsia"/>
                                <w:sz w:val="18"/>
                                <w:szCs w:val="18"/>
                              </w:rPr>
                            </w:pPr>
                            <w:r w:rsidRPr="00FE4DAD">
                              <w:rPr>
                                <w:rFonts w:eastAsia="ＭＳ ゴシック" w:hint="eastAsia"/>
                                <w:sz w:val="18"/>
                                <w:szCs w:val="18"/>
                              </w:rPr>
                              <w:t>（</w:t>
                            </w:r>
                            <w:r>
                              <w:rPr>
                                <w:rFonts w:eastAsia="ＭＳ ゴシック" w:hint="eastAsia"/>
                                <w:sz w:val="18"/>
                                <w:szCs w:val="18"/>
                              </w:rPr>
                              <w:t>風車または脇のお地蔵さんとバイク</w:t>
                            </w:r>
                            <w:r w:rsidRPr="00FE4DAD">
                              <w:rPr>
                                <w:rFonts w:eastAsia="ＭＳ ゴシック" w:hint="eastAsia"/>
                                <w:sz w:val="18"/>
                                <w:szCs w:val="18"/>
                              </w:rPr>
                              <w:t>）</w:t>
                            </w:r>
                          </w:p>
                        </w:tc>
                      </w:tr>
                      <w:tr w:rsidR="00060CA3">
                        <w:tblPrEx>
                          <w:tblCellMar>
                            <w:top w:w="0" w:type="dxa"/>
                            <w:bottom w:w="0" w:type="dxa"/>
                          </w:tblCellMar>
                        </w:tblPrEx>
                        <w:trPr>
                          <w:trHeight w:val="602"/>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center"/>
                              <w:rPr>
                                <w:rFonts w:eastAsia="ＭＳ ゴシック" w:hint="eastAsia"/>
                                <w:sz w:val="18"/>
                                <w:szCs w:val="18"/>
                              </w:rPr>
                            </w:pPr>
                            <w:r>
                              <w:rPr>
                                <w:rFonts w:eastAsia="ＭＳ ゴシック" w:hint="eastAsia"/>
                                <w:sz w:val="18"/>
                                <w:szCs w:val="18"/>
                              </w:rPr>
                              <w:t>11</w:t>
                            </w:r>
                            <w:r w:rsidR="00060CA3" w:rsidRPr="00FE4DAD">
                              <w:rPr>
                                <w:rFonts w:eastAsia="ＭＳ ゴシック" w:hint="eastAsia"/>
                                <w:sz w:val="18"/>
                                <w:szCs w:val="18"/>
                              </w:rPr>
                              <w:t>:53～</w:t>
                            </w:r>
                            <w:r>
                              <w:rPr>
                                <w:rFonts w:eastAsia="ＭＳ ゴシック" w:hint="eastAsia"/>
                                <w:sz w:val="18"/>
                                <w:szCs w:val="18"/>
                              </w:rPr>
                              <w:t>19</w:t>
                            </w:r>
                            <w:r w:rsidR="00060CA3" w:rsidRPr="00FE4DAD">
                              <w:rPr>
                                <w:rFonts w:eastAsia="ＭＳ ゴシック" w:hint="eastAsia"/>
                                <w:sz w:val="18"/>
                                <w:szCs w:val="18"/>
                              </w:rPr>
                              <w:t>:30</w:t>
                            </w:r>
                          </w:p>
                          <w:p w:rsidR="00060CA3" w:rsidRDefault="00060CA3">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12</w:t>
                            </w:r>
                            <w:r w:rsidRPr="00FE4DAD">
                              <w:rPr>
                                <w:rFonts w:eastAsia="ＭＳ ゴシック" w:hint="eastAsia"/>
                                <w:sz w:val="18"/>
                                <w:szCs w:val="18"/>
                              </w:rPr>
                              <w:t>:</w:t>
                            </w:r>
                            <w:r>
                              <w:rPr>
                                <w:rFonts w:eastAsia="ＭＳ ゴシック" w:hint="eastAsia"/>
                                <w:sz w:val="18"/>
                                <w:szCs w:val="18"/>
                              </w:rPr>
                              <w:t>2</w:t>
                            </w:r>
                            <w:r w:rsidRPr="00FE4DAD">
                              <w:rPr>
                                <w:rFonts w:eastAsia="ＭＳ ゴシック" w:hint="eastAsia"/>
                                <w:sz w:val="18"/>
                                <w:szCs w:val="18"/>
                              </w:rPr>
                              <w:t>3～</w:t>
                            </w:r>
                            <w:r w:rsidR="002912C3">
                              <w:rPr>
                                <w:rFonts w:eastAsia="ＭＳ ゴシック" w:hint="eastAsia"/>
                                <w:sz w:val="18"/>
                                <w:szCs w:val="18"/>
                              </w:rPr>
                              <w:t>20</w:t>
                            </w:r>
                            <w:r w:rsidRPr="00FE4DAD">
                              <w:rPr>
                                <w:rFonts w:eastAsia="ＭＳ ゴシック" w:hint="eastAsia"/>
                                <w:sz w:val="18"/>
                                <w:szCs w:val="18"/>
                              </w:rPr>
                              <w:t>:</w:t>
                            </w:r>
                            <w:r>
                              <w:rPr>
                                <w:rFonts w:eastAsia="ＭＳ ゴシック" w:hint="eastAsia"/>
                                <w:sz w:val="18"/>
                                <w:szCs w:val="18"/>
                              </w:rPr>
                              <w:t>0</w:t>
                            </w:r>
                            <w:r w:rsidRPr="00FE4DAD">
                              <w:rPr>
                                <w:rFonts w:eastAsia="ＭＳ ゴシック" w:hint="eastAsia"/>
                                <w:sz w:val="18"/>
                                <w:szCs w:val="18"/>
                              </w:rPr>
                              <w:t>0</w:t>
                            </w:r>
                            <w:r>
                              <w:rPr>
                                <w:rFonts w:eastAsia="ＭＳ ゴシック" w:hint="eastAsia"/>
                                <w:sz w:val="18"/>
                                <w:szCs w:val="18"/>
                              </w:rPr>
                              <w:t>)</w:t>
                            </w:r>
                          </w:p>
                          <w:p w:rsidR="00060CA3" w:rsidRPr="00FE4DAD" w:rsidRDefault="00060CA3">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12</w:t>
                            </w:r>
                            <w:r>
                              <w:rPr>
                                <w:rFonts w:eastAsia="ＭＳ ゴシック" w:hint="eastAsia"/>
                                <w:sz w:val="18"/>
                                <w:szCs w:val="18"/>
                              </w:rPr>
                              <w:t>：53～</w:t>
                            </w:r>
                            <w:r w:rsidR="002912C3">
                              <w:rPr>
                                <w:rFonts w:eastAsia="ＭＳ ゴシック" w:hint="eastAsia"/>
                                <w:sz w:val="18"/>
                                <w:szCs w:val="18"/>
                              </w:rPr>
                              <w:t>20</w:t>
                            </w:r>
                            <w:r>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フィニッシュ(わかやま館305会議室)</w:t>
                            </w:r>
                          </w:p>
                          <w:p w:rsidR="00060CA3" w:rsidRDefault="00060CA3" w:rsidP="009430CF">
                            <w:pPr>
                              <w:snapToGrid w:val="0"/>
                              <w:jc w:val="left"/>
                              <w:rPr>
                                <w:rFonts w:eastAsia="ＭＳ ゴシック" w:hint="eastAsia"/>
                                <w:color w:val="000000"/>
                                <w:sz w:val="18"/>
                                <w:szCs w:val="18"/>
                              </w:rPr>
                            </w:pPr>
                            <w:r w:rsidRPr="00FE4DAD">
                              <w:rPr>
                                <w:rFonts w:eastAsia="ＭＳ ゴシック" w:hint="eastAsia"/>
                                <w:color w:val="000000"/>
                                <w:sz w:val="18"/>
                                <w:szCs w:val="18"/>
                              </w:rPr>
                              <w:t>※</w:t>
                            </w:r>
                            <w:r>
                              <w:rPr>
                                <w:rFonts w:eastAsia="ＭＳ ゴシック" w:hint="eastAsia"/>
                                <w:color w:val="000000"/>
                                <w:sz w:val="18"/>
                                <w:szCs w:val="18"/>
                              </w:rPr>
                              <w:t>建物左側より裏口に回りｴﾚﾍﾞｰﾀｰで</w:t>
                            </w:r>
                          </w:p>
                          <w:p w:rsidR="00060CA3" w:rsidRPr="00FE4DAD" w:rsidRDefault="00060CA3" w:rsidP="002912C3">
                            <w:pPr>
                              <w:snapToGrid w:val="0"/>
                              <w:jc w:val="left"/>
                              <w:rPr>
                                <w:rFonts w:eastAsia="ＭＳ ゴシック" w:hint="eastAsia"/>
                                <w:color w:val="000000"/>
                                <w:sz w:val="18"/>
                                <w:szCs w:val="18"/>
                              </w:rPr>
                            </w:pPr>
                            <w:r>
                              <w:rPr>
                                <w:rFonts w:eastAsia="ＭＳ ゴシック" w:hint="eastAsia"/>
                                <w:color w:val="000000"/>
                                <w:sz w:val="18"/>
                                <w:szCs w:val="18"/>
                              </w:rPr>
                              <w:t>3F会議室305へ。</w:t>
                            </w:r>
                          </w:p>
                        </w:tc>
                      </w:tr>
                    </w:tbl>
                    <w:p w:rsidR="00060CA3" w:rsidRDefault="00060CA3">
                      <w:pPr>
                        <w:snapToGrid w:val="0"/>
                        <w:jc w:val="left"/>
                        <w:rPr>
                          <w:rFonts w:eastAsia="ＭＳ ゴシック" w:hint="eastAsia"/>
                          <w:sz w:val="18"/>
                        </w:rPr>
                      </w:pPr>
                      <w:r>
                        <w:rPr>
                          <w:rFonts w:eastAsia="ＭＳ ゴシック" w:hint="eastAsia"/>
                          <w:sz w:val="18"/>
                        </w:rPr>
                        <w:t>※ＰＣ及びフィニッシュの時間は、それぞれの開設時間です。</w:t>
                      </w:r>
                    </w:p>
                  </w:txbxContent>
                </v:textbox>
                <w10:wrap anchorx="margin" anchory="margin"/>
              </v:shape>
            </w:pict>
          </mc:Fallback>
        </mc:AlternateContent>
      </w:r>
    </w:p>
    <w:p w:rsidR="00CA5655" w:rsidRDefault="00CA5655" w:rsidP="00CA5655">
      <w:pPr>
        <w:snapToGrid w:val="0"/>
        <w:jc w:val="right"/>
        <w:rPr>
          <w:rFonts w:hint="eastAsia"/>
        </w:rPr>
      </w:pPr>
    </w:p>
    <w:p w:rsidR="00FD7645" w:rsidRDefault="00FD7645">
      <w:pPr>
        <w:snapToGrid w:val="0"/>
        <w:rPr>
          <w:rFonts w:hint="eastAsia"/>
        </w:rPr>
      </w:pPr>
    </w:p>
    <w:p w:rsidR="00FD7645" w:rsidRDefault="000F1CFD">
      <w:pPr>
        <w:snapToGrid w:val="0"/>
        <w:rPr>
          <w:rFonts w:hint="eastAsia"/>
        </w:rPr>
      </w:pPr>
      <w:r>
        <w:rPr>
          <w:noProof/>
          <w:sz w:val="20"/>
        </w:rPr>
        <mc:AlternateContent>
          <mc:Choice Requires="wps">
            <w:drawing>
              <wp:anchor distT="0" distB="0" distL="114300" distR="114300" simplePos="0" relativeHeight="251656192" behindDoc="0" locked="0" layoutInCell="1" allowOverlap="1">
                <wp:simplePos x="0" y="0"/>
                <wp:positionH relativeFrom="margin">
                  <wp:posOffset>3886200</wp:posOffset>
                </wp:positionH>
                <wp:positionV relativeFrom="margin">
                  <wp:posOffset>7086600</wp:posOffset>
                </wp:positionV>
                <wp:extent cx="3314700" cy="3200400"/>
                <wp:effectExtent l="0" t="0" r="0" b="0"/>
                <wp:wrapNone/>
                <wp:docPr id="13"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●装備・補給</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装備は、実施要項に準じます。ヘルメット、ベル、反射ベスト等、ライト（２灯以上推奨）、尾灯（点灯可のもの。点滅のみは不可）は義務です｡</w:t>
                            </w:r>
                          </w:p>
                          <w:p w:rsidR="00060CA3" w:rsidRDefault="00060CA3">
                            <w:pPr>
                              <w:pStyle w:val="2"/>
                              <w:rPr>
                                <w:rFonts w:hint="eastAsia"/>
                              </w:rPr>
                            </w:pPr>
                            <w:r>
                              <w:rPr>
                                <w:rFonts w:hint="eastAsia"/>
                              </w:rPr>
                              <w:t>集合場所には</w:t>
                            </w:r>
                            <w:r w:rsidR="00C84B44">
                              <w:rPr>
                                <w:rFonts w:hint="eastAsia"/>
                              </w:rPr>
                              <w:t>トイレはありますが</w:t>
                            </w:r>
                            <w:r>
                              <w:rPr>
                                <w:rFonts w:hint="eastAsia"/>
                              </w:rPr>
                              <w:t>売店はありません。スタート前または、序盤で補給の用意をしてください。12.8km地点から163.6㎢区間はコンビニがありません。食事出来るのは道の駅やスカイタワー売店等限られた場所となります。</w:t>
                            </w:r>
                          </w:p>
                          <w:p w:rsidR="00060CA3" w:rsidRDefault="00060CA3">
                            <w:pPr>
                              <w:snapToGrid w:val="0"/>
                              <w:jc w:val="left"/>
                              <w:rPr>
                                <w:rFonts w:ascii="ＭＳ Ｐ明朝" w:eastAsia="ＭＳ Ｐ明朝" w:hAnsi="ＭＳ Ｐ明朝" w:hint="eastAsia"/>
                                <w:b/>
                                <w:bCs/>
                                <w:color w:val="000000"/>
                                <w:sz w:val="18"/>
                              </w:rPr>
                            </w:pPr>
                          </w:p>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ルートには鉄道のない区間もありますので、リタイヤした場合、自力で最寄りの交通機関まで行って頂く必要があります。主催者による回収は基本的に行いません。リタイヤ時は、本部携帯電話に必ず連絡</w:t>
                            </w:r>
                          </w:p>
                          <w:p w:rsidR="00060CA3" w:rsidRDefault="00060CA3" w:rsidP="0013586D">
                            <w:pPr>
                              <w:snapToGrid w:val="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（リタイヤ理由、場所、時刻、リタイヤ後の行動）を入れてください。</w:t>
                            </w:r>
                          </w:p>
                          <w:p w:rsidR="00060CA3" w:rsidRDefault="00060CA3">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フィニッシュ地点はマリーナシティわかやま館3Fの305号室です、</w:t>
                            </w:r>
                          </w:p>
                          <w:p w:rsidR="00060CA3" w:rsidRDefault="00060CA3" w:rsidP="00B36838">
                            <w:pPr>
                              <w:snapToGrid w:val="0"/>
                              <w:jc w:val="left"/>
                              <w:rPr>
                                <w:rFonts w:ascii="ＭＳ Ｐ明朝" w:eastAsia="ＭＳ Ｐ明朝" w:hint="eastAsia"/>
                                <w:sz w:val="18"/>
                              </w:rPr>
                            </w:pPr>
                            <w:r>
                              <w:rPr>
                                <w:rFonts w:ascii="ＭＳ Ｐ明朝" w:eastAsia="ＭＳ Ｐ明朝" w:hAnsi="ＭＳ Ｐ明朝" w:hint="eastAsia"/>
                                <w:b/>
                                <w:bCs/>
                                <w:color w:val="000000"/>
                                <w:sz w:val="18"/>
                              </w:rPr>
                              <w:t>建物左手から裏口に回りｴﾚﾍﾞｰﾀｰで3Fに上がって下さい。</w:t>
                            </w:r>
                            <w:r w:rsidRPr="0013586D">
                              <w:rPr>
                                <w:rFonts w:ascii="ＭＳ Ｐ明朝" w:eastAsia="ＭＳ Ｐ明朝" w:hAnsi="ＭＳ Ｐ明朝" w:hint="eastAsia"/>
                                <w:bCs/>
                                <w:color w:val="000000"/>
                                <w:sz w:val="18"/>
                              </w:rPr>
                              <w:t>各</w:t>
                            </w:r>
                            <w:r>
                              <w:rPr>
                                <w:rFonts w:ascii="ＭＳ Ｐ明朝" w:eastAsia="ＭＳ Ｐ明朝" w:hAnsi="ＭＳ Ｐ明朝" w:hint="eastAsia"/>
                                <w:color w:val="000000"/>
                                <w:sz w:val="18"/>
                              </w:rPr>
                              <w:t>自ブルベカードに所要時間を計算記入してカードを提出してください。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032" type="#_x0000_t202" style="position:absolute;left:0;text-align:left;margin-left:306pt;margin-top:558pt;width:261pt;height:25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MvfgIAAAo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" stroked="f">
                <v:textbox inset="0,0,0,0">
                  <w:txbxContent>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●装備・補給</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装備は、実施要項に準じます。ヘルメット、ベル、反射ベスト等、ライト（２灯以上推奨）、尾灯（点灯可のもの。点滅のみは不可）は義務です｡</w:t>
                      </w:r>
                    </w:p>
                    <w:p w:rsidR="00060CA3" w:rsidRDefault="00060CA3">
                      <w:pPr>
                        <w:pStyle w:val="2"/>
                        <w:rPr>
                          <w:rFonts w:hint="eastAsia"/>
                        </w:rPr>
                      </w:pPr>
                      <w:r>
                        <w:rPr>
                          <w:rFonts w:hint="eastAsia"/>
                        </w:rPr>
                        <w:t>集合場所には</w:t>
                      </w:r>
                      <w:r w:rsidR="00C84B44">
                        <w:rPr>
                          <w:rFonts w:hint="eastAsia"/>
                        </w:rPr>
                        <w:t>トイレはありますが</w:t>
                      </w:r>
                      <w:r>
                        <w:rPr>
                          <w:rFonts w:hint="eastAsia"/>
                        </w:rPr>
                        <w:t>売店はありません。スタート前または、序盤で補給の用意をしてください。12.8km地点から163.6㎢区間はコンビニがありません。食事出来るのは道の駅やスカイタワー売店等限られた場所となります。</w:t>
                      </w:r>
                    </w:p>
                    <w:p w:rsidR="00060CA3" w:rsidRDefault="00060CA3">
                      <w:pPr>
                        <w:snapToGrid w:val="0"/>
                        <w:jc w:val="left"/>
                        <w:rPr>
                          <w:rFonts w:ascii="ＭＳ Ｐ明朝" w:eastAsia="ＭＳ Ｐ明朝" w:hAnsi="ＭＳ Ｐ明朝" w:hint="eastAsia"/>
                          <w:b/>
                          <w:bCs/>
                          <w:color w:val="000000"/>
                          <w:sz w:val="18"/>
                        </w:rPr>
                      </w:pPr>
                    </w:p>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ルートには鉄道のない区間もありますので、リタイヤした場合、自力で最寄りの交通機関まで行って頂く必要があります。主催者による回収は基本的に行いません。リタイヤ時は、本部携帯電話に必ず連絡</w:t>
                      </w:r>
                    </w:p>
                    <w:p w:rsidR="00060CA3" w:rsidRDefault="00060CA3" w:rsidP="0013586D">
                      <w:pPr>
                        <w:snapToGrid w:val="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（リタイヤ理由、場所、時刻、リタイヤ後の行動）を入れてください。</w:t>
                      </w:r>
                    </w:p>
                    <w:p w:rsidR="00060CA3" w:rsidRDefault="00060CA3">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フィニッシュ地点はマリーナシティわかやま館3Fの305号室です、</w:t>
                      </w:r>
                    </w:p>
                    <w:p w:rsidR="00060CA3" w:rsidRDefault="00060CA3" w:rsidP="00B36838">
                      <w:pPr>
                        <w:snapToGrid w:val="0"/>
                        <w:jc w:val="left"/>
                        <w:rPr>
                          <w:rFonts w:ascii="ＭＳ Ｐ明朝" w:eastAsia="ＭＳ Ｐ明朝" w:hint="eastAsia"/>
                          <w:sz w:val="18"/>
                        </w:rPr>
                      </w:pPr>
                      <w:r>
                        <w:rPr>
                          <w:rFonts w:ascii="ＭＳ Ｐ明朝" w:eastAsia="ＭＳ Ｐ明朝" w:hAnsi="ＭＳ Ｐ明朝" w:hint="eastAsia"/>
                          <w:b/>
                          <w:bCs/>
                          <w:color w:val="000000"/>
                          <w:sz w:val="18"/>
                        </w:rPr>
                        <w:t>建物左手から裏口に回りｴﾚﾍﾞｰﾀｰで3Fに上がって下さい。</w:t>
                      </w:r>
                      <w:r w:rsidRPr="0013586D">
                        <w:rPr>
                          <w:rFonts w:ascii="ＭＳ Ｐ明朝" w:eastAsia="ＭＳ Ｐ明朝" w:hAnsi="ＭＳ Ｐ明朝" w:hint="eastAsia"/>
                          <w:bCs/>
                          <w:color w:val="000000"/>
                          <w:sz w:val="18"/>
                        </w:rPr>
                        <w:t>各</w:t>
                      </w:r>
                      <w:r>
                        <w:rPr>
                          <w:rFonts w:ascii="ＭＳ Ｐ明朝" w:eastAsia="ＭＳ Ｐ明朝" w:hAnsi="ＭＳ Ｐ明朝" w:hint="eastAsia"/>
                          <w:color w:val="000000"/>
                          <w:sz w:val="18"/>
                        </w:rPr>
                        <w:t>自ブルベカードに所要時間を計算記入してカードを提出してください。</w:t>
                      </w:r>
                    </w:p>
                  </w:txbxContent>
                </v:textbox>
                <w10:wrap anchorx="margin" anchory="margin"/>
              </v:shape>
            </w:pict>
          </mc:Fallback>
        </mc:AlternateContent>
      </w:r>
      <w:r>
        <w:rPr>
          <w:noProof/>
          <w:sz w:val="20"/>
        </w:rPr>
        <mc:AlternateContent>
          <mc:Choice Requires="wps">
            <w:drawing>
              <wp:anchor distT="0" distB="0" distL="114300" distR="114300" simplePos="0" relativeHeight="251652096" behindDoc="0" locked="0" layoutInCell="1" allowOverlap="1">
                <wp:simplePos x="0" y="0"/>
                <wp:positionH relativeFrom="margin">
                  <wp:posOffset>342900</wp:posOffset>
                </wp:positionH>
                <wp:positionV relativeFrom="margin">
                  <wp:posOffset>7086600</wp:posOffset>
                </wp:positionV>
                <wp:extent cx="3200400" cy="3314700"/>
                <wp:effectExtent l="0" t="0" r="0" b="0"/>
                <wp:wrapNone/>
                <wp:docPr id="12"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●受付･ブリーフィング･スタート</w:t>
                            </w:r>
                          </w:p>
                          <w:p w:rsidR="00060CA3" w:rsidRDefault="00060CA3">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受付場所のわかやま館の利用は、占用ではなくあくまで「一般利用」です。他の利用者とのトラブルはくれぐれも避けてください。</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rsidR="00060CA3" w:rsidRDefault="00060CA3">
                            <w:pPr>
                              <w:pStyle w:val="2"/>
                              <w:rPr>
                                <w:rFonts w:hint="eastAsia"/>
                              </w:rPr>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Pr>
                                <w:rFonts w:hint="eastAsia"/>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rsidR="00060CA3" w:rsidRDefault="00060CA3">
                            <w:pPr>
                              <w:snapToGrid w:val="0"/>
                              <w:ind w:firstLineChars="100" w:firstLine="180"/>
                              <w:jc w:val="left"/>
                              <w:rPr>
                                <w:rFonts w:ascii="ＭＳ Ｐ明朝" w:eastAsia="ＭＳ Ｐ明朝" w:hAnsi="ＭＳ Ｐ明朝" w:hint="eastAsia"/>
                                <w:color w:val="000000"/>
                                <w:sz w:val="18"/>
                              </w:rPr>
                            </w:pPr>
                          </w:p>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●ルートマップ･ブルベカード･コントロールポイント（ＰＣ）</w:t>
                            </w:r>
                          </w:p>
                          <w:p w:rsidR="00060CA3" w:rsidRDefault="00060CA3">
                            <w:pPr>
                              <w:pStyle w:val="2"/>
                              <w:rPr>
                                <w:rFonts w:hint="eastAsia"/>
                              </w:rPr>
                            </w:pPr>
                            <w:r>
                              <w:rPr>
                                <w:rFonts w:hint="eastAsia"/>
                              </w:rPr>
                              <w:t>ルートマップ、キューシートはオダックス近畿のｗｅｂサイトから各自ダウンロードしてご利用ください。当日の配布は基本的に行いません。念のため使い慣れた道路地図を用意した方が良いでしよう。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033" type="#_x0000_t202" style="position:absolute;left:0;text-align:left;margin-left:27pt;margin-top:558pt;width:252pt;height:26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" stroked="f">
                <v:textbox inset="0,0,0,0">
                  <w:txbxContent>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●受付･ブリーフィング･スタート</w:t>
                      </w:r>
                    </w:p>
                    <w:p w:rsidR="00060CA3" w:rsidRDefault="00060CA3">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受付場所のわかやま館の利用は、占用ではなくあくまで「一般利用」です。他の利用者とのトラブルはくれぐれも避けてください。</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rsidR="00060CA3" w:rsidRDefault="00060CA3">
                      <w:pPr>
                        <w:pStyle w:val="2"/>
                        <w:rPr>
                          <w:rFonts w:hint="eastAsia"/>
                        </w:rPr>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Pr>
                          <w:rFonts w:hint="eastAsia"/>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rsidR="00060CA3" w:rsidRDefault="00060CA3">
                      <w:pPr>
                        <w:snapToGrid w:val="0"/>
                        <w:ind w:firstLineChars="100" w:firstLine="180"/>
                        <w:jc w:val="left"/>
                        <w:rPr>
                          <w:rFonts w:ascii="ＭＳ Ｐ明朝" w:eastAsia="ＭＳ Ｐ明朝" w:hAnsi="ＭＳ Ｐ明朝" w:hint="eastAsia"/>
                          <w:color w:val="000000"/>
                          <w:sz w:val="18"/>
                        </w:rPr>
                      </w:pPr>
                    </w:p>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●ルートマップ･ブルベカード･コントロールポイント（ＰＣ）</w:t>
                      </w:r>
                    </w:p>
                    <w:p w:rsidR="00060CA3" w:rsidRDefault="00060CA3">
                      <w:pPr>
                        <w:pStyle w:val="2"/>
                        <w:rPr>
                          <w:rFonts w:hint="eastAsia"/>
                        </w:rPr>
                      </w:pPr>
                      <w:r>
                        <w:rPr>
                          <w:rFonts w:hint="eastAsia"/>
                        </w:rPr>
                        <w:t>ルートマップ、キューシートはオダックス近畿のｗｅｂサイトから各自ダウンロードしてご利用ください。当日の配布は基本的に行いません。念のため使い慣れた道路地図を用意した方が良いでしよう。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v:textbox>
                <w10:wrap anchorx="margin" anchory="margin"/>
              </v:shape>
            </w:pict>
          </mc:Fallback>
        </mc:AlternateContent>
      </w:r>
      <w:r>
        <w:rPr>
          <w:noProof/>
          <w:sz w:val="20"/>
        </w:rPr>
        <mc:AlternateContent>
          <mc:Choice Requires="wps">
            <w:drawing>
              <wp:anchor distT="0" distB="0" distL="114300" distR="114300" simplePos="0" relativeHeight="251657216" behindDoc="0" locked="0" layoutInCell="1" allowOverlap="1">
                <wp:simplePos x="0" y="0"/>
                <wp:positionH relativeFrom="character">
                  <wp:posOffset>361950</wp:posOffset>
                </wp:positionH>
                <wp:positionV relativeFrom="page">
                  <wp:posOffset>6934200</wp:posOffset>
                </wp:positionV>
                <wp:extent cx="6858000" cy="0"/>
                <wp:effectExtent l="0" t="0" r="0" b="0"/>
                <wp:wrapNone/>
                <wp:docPr id="11"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8AFC7" id="Line 558" o:spid="_x0000_s1026" style="position:absolute;z-index:25165721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">
                <v:stroke dashstyle="longDashDot"/>
                <w10:wrap anchory="page"/>
              </v:line>
            </w:pict>
          </mc:Fallback>
        </mc:AlternateContent>
      </w:r>
    </w:p>
    <w:p w:rsidR="00FD7645" w:rsidRDefault="000F1CFD">
      <w:pPr>
        <w:snapToGrid w:val="0"/>
        <w:rPr>
          <w:rFonts w:hint="eastAsia"/>
        </w:rPr>
        <w:sectPr w:rsidR="00FD7645">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64384" behindDoc="0" locked="0" layoutInCell="1" allowOverlap="1">
                <wp:simplePos x="0" y="0"/>
                <wp:positionH relativeFrom="character">
                  <wp:posOffset>3810000</wp:posOffset>
                </wp:positionH>
                <wp:positionV relativeFrom="page">
                  <wp:posOffset>4235450</wp:posOffset>
                </wp:positionV>
                <wp:extent cx="3584575" cy="1595755"/>
                <wp:effectExtent l="0" t="0" r="0" b="0"/>
                <wp:wrapTopAndBottom/>
                <wp:docPr id="1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59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2E6" w:rsidRDefault="00E912E6">
                            <w:pPr>
                              <w:snapToGrid w:val="0"/>
                              <w:jc w:val="left"/>
                              <w:rPr>
                                <w:rFonts w:eastAsia="ＭＳ ゴシック" w:hint="eastAsia"/>
                                <w:b/>
                                <w:bCs/>
                                <w:color w:val="000000"/>
                                <w:sz w:val="20"/>
                              </w:rPr>
                            </w:pPr>
                            <w:r>
                              <w:rPr>
                                <w:rFonts w:eastAsia="ＭＳ ゴシック" w:hint="eastAsia"/>
                                <w:b/>
                                <w:bCs/>
                                <w:color w:val="000000"/>
                                <w:sz w:val="20"/>
                              </w:rPr>
                              <w:t>・・現地までのアクセス・・</w:t>
                            </w:r>
                          </w:p>
                          <w:p w:rsidR="00E912E6" w:rsidRDefault="00E912E6">
                            <w:pPr>
                              <w:snapToGrid w:val="0"/>
                              <w:jc w:val="left"/>
                              <w:rPr>
                                <w:rFonts w:eastAsia="ＭＳ ゴシック" w:hint="eastAsia"/>
                                <w:color w:val="000000"/>
                                <w:sz w:val="18"/>
                              </w:rPr>
                            </w:pPr>
                            <w:r>
                              <w:rPr>
                                <w:rFonts w:eastAsia="ＭＳ ゴシック" w:hint="eastAsia"/>
                                <w:color w:val="000000"/>
                                <w:sz w:val="18"/>
                              </w:rPr>
                              <w:t>●輪行の場合　JR紀勢本線海南駅から西へ約4km。</w:t>
                            </w:r>
                          </w:p>
                          <w:p w:rsidR="00E912E6" w:rsidRDefault="00E912E6">
                            <w:pPr>
                              <w:snapToGrid w:val="0"/>
                              <w:jc w:val="left"/>
                              <w:rPr>
                                <w:rFonts w:eastAsia="ＭＳ ゴシック" w:hint="eastAsia"/>
                                <w:color w:val="000000"/>
                                <w:sz w:val="18"/>
                              </w:rPr>
                            </w:pPr>
                            <w:r>
                              <w:rPr>
                                <w:rFonts w:eastAsia="ＭＳ ゴシック" w:hint="eastAsia"/>
                                <w:color w:val="000000"/>
                                <w:sz w:val="18"/>
                              </w:rPr>
                              <w:t>●車の場合　阪和自動車道・海南東IC、または海南ICから約5km。</w:t>
                            </w:r>
                          </w:p>
                          <w:p w:rsidR="00E912E6" w:rsidRDefault="00E912E6" w:rsidP="00677C57">
                            <w:pPr>
                              <w:snapToGrid w:val="0"/>
                              <w:ind w:leftChars="86" w:left="181"/>
                              <w:jc w:val="left"/>
                              <w:rPr>
                                <w:rFonts w:eastAsia="ＭＳ ゴシック" w:hint="eastAsia"/>
                                <w:color w:val="000000"/>
                                <w:sz w:val="18"/>
                              </w:rPr>
                            </w:pPr>
                            <w:r>
                              <w:rPr>
                                <w:rFonts w:eastAsia="ＭＳ ゴシック" w:hint="eastAsia"/>
                                <w:color w:val="000000"/>
                                <w:sz w:val="18"/>
                              </w:rPr>
                              <w:t>スタート・フィニッシュ地点から西へ進み突き当り右の駐車場は1日500円、満車の時は手前交差点南方へ、「マリーナシティ駐車場」1</w:t>
                            </w:r>
                            <w:r w:rsidR="00C84B44">
                              <w:rPr>
                                <w:rFonts w:eastAsia="ＭＳ ゴシック" w:hint="eastAsia"/>
                                <w:color w:val="000000"/>
                                <w:sz w:val="18"/>
                              </w:rPr>
                              <w:t>回</w:t>
                            </w:r>
                            <w:r>
                              <w:rPr>
                                <w:rFonts w:eastAsia="ＭＳ ゴシック" w:hint="eastAsia"/>
                                <w:color w:val="000000"/>
                                <w:sz w:val="18"/>
                              </w:rPr>
                              <w:t>1,</w:t>
                            </w:r>
                            <w:r w:rsidR="00A312C1">
                              <w:rPr>
                                <w:rFonts w:eastAsia="ＭＳ ゴシック" w:hint="eastAsia"/>
                                <w:color w:val="000000"/>
                                <w:sz w:val="18"/>
                              </w:rPr>
                              <w:t>2</w:t>
                            </w:r>
                            <w:r>
                              <w:rPr>
                                <w:rFonts w:eastAsia="ＭＳ ゴシック" w:hint="eastAsia"/>
                                <w:color w:val="000000"/>
                                <w:sz w:val="18"/>
                              </w:rPr>
                              <w:t>00円</w:t>
                            </w:r>
                            <w:r w:rsidR="00A312C1">
                              <w:rPr>
                                <w:rFonts w:eastAsia="ＭＳ ゴシック" w:hint="eastAsia"/>
                                <w:color w:val="000000"/>
                                <w:sz w:val="18"/>
                              </w:rPr>
                              <w:t>又は1</w:t>
                            </w:r>
                            <w:r w:rsidR="00A312C1">
                              <w:rPr>
                                <w:rFonts w:eastAsia="ＭＳ ゴシック"/>
                                <w:color w:val="000000"/>
                                <w:sz w:val="18"/>
                              </w:rPr>
                              <w:t>,</w:t>
                            </w:r>
                            <w:r w:rsidR="00A312C1">
                              <w:rPr>
                                <w:rFonts w:eastAsia="ＭＳ ゴシック" w:hint="eastAsia"/>
                                <w:color w:val="000000"/>
                                <w:sz w:val="18"/>
                              </w:rPr>
                              <w:t>500円(日によって違うみたいです)に</w:t>
                            </w:r>
                            <w:r>
                              <w:rPr>
                                <w:rFonts w:eastAsia="ＭＳ ゴシック" w:hint="eastAsia"/>
                                <w:color w:val="000000"/>
                                <w:sz w:val="18"/>
                              </w:rPr>
                              <w:t>入れて下さい。</w:t>
                            </w:r>
                          </w:p>
                          <w:p w:rsidR="00E912E6" w:rsidRDefault="00E912E6" w:rsidP="00677C57">
                            <w:pPr>
                              <w:snapToGrid w:val="0"/>
                              <w:ind w:leftChars="86" w:left="181"/>
                              <w:jc w:val="left"/>
                              <w:rPr>
                                <w:rFonts w:eastAsia="ＭＳ ゴシック" w:hint="eastAsia"/>
                                <w:color w:val="000000"/>
                                <w:sz w:val="18"/>
                              </w:rPr>
                            </w:pPr>
                          </w:p>
                          <w:p w:rsidR="00E912E6" w:rsidRPr="009E4871" w:rsidRDefault="00E912E6" w:rsidP="00677C57">
                            <w:pPr>
                              <w:snapToGrid w:val="0"/>
                              <w:ind w:leftChars="86" w:left="181"/>
                              <w:jc w:val="left"/>
                              <w:rPr>
                                <w:rFonts w:eastAsia="ＭＳ ゴシック" w:hint="eastAsia"/>
                                <w:color w:val="000000"/>
                                <w:sz w:val="17"/>
                                <w:szCs w:val="17"/>
                              </w:rPr>
                            </w:pPr>
                            <w:r w:rsidRPr="009E4871">
                              <w:rPr>
                                <w:rFonts w:eastAsia="ＭＳ ゴシック" w:hint="eastAsia"/>
                                <w:color w:val="000000"/>
                                <w:sz w:val="17"/>
                                <w:szCs w:val="17"/>
                              </w:rPr>
                              <w:t>※ゴール後のお楽しみ</w:t>
                            </w:r>
                          </w:p>
                          <w:p w:rsidR="00E912E6" w:rsidRPr="009E4871" w:rsidRDefault="00E912E6" w:rsidP="00677C57">
                            <w:pPr>
                              <w:snapToGrid w:val="0"/>
                              <w:ind w:leftChars="86" w:left="181"/>
                              <w:jc w:val="left"/>
                              <w:rPr>
                                <w:rFonts w:eastAsia="ＭＳ ゴシック" w:hint="eastAsia"/>
                                <w:color w:val="000000"/>
                                <w:sz w:val="17"/>
                                <w:szCs w:val="17"/>
                              </w:rPr>
                            </w:pPr>
                            <w:r w:rsidRPr="009E4871">
                              <w:rPr>
                                <w:rFonts w:eastAsia="ＭＳ ゴシック" w:hint="eastAsia"/>
                                <w:color w:val="000000"/>
                                <w:sz w:val="17"/>
                                <w:szCs w:val="17"/>
                              </w:rPr>
                              <w:t xml:space="preserve">　斜め向かいの紀州黒潮温泉は23：00まで入館出来ます。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034" type="#_x0000_t202" style="position:absolute;margin-left:300pt;margin-top:333.5pt;width:282.25pt;height:125.65pt;z-index:251664384;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" stroked="f">
                <v:textbox inset="0,0,0,0">
                  <w:txbxContent>
                    <w:p w:rsidR="00E912E6" w:rsidRDefault="00E912E6">
                      <w:pPr>
                        <w:snapToGrid w:val="0"/>
                        <w:jc w:val="left"/>
                        <w:rPr>
                          <w:rFonts w:eastAsia="ＭＳ ゴシック" w:hint="eastAsia"/>
                          <w:b/>
                          <w:bCs/>
                          <w:color w:val="000000"/>
                          <w:sz w:val="20"/>
                        </w:rPr>
                      </w:pPr>
                      <w:r>
                        <w:rPr>
                          <w:rFonts w:eastAsia="ＭＳ ゴシック" w:hint="eastAsia"/>
                          <w:b/>
                          <w:bCs/>
                          <w:color w:val="000000"/>
                          <w:sz w:val="20"/>
                        </w:rPr>
                        <w:t>・・現地までのアクセス・・</w:t>
                      </w:r>
                    </w:p>
                    <w:p w:rsidR="00E912E6" w:rsidRDefault="00E912E6">
                      <w:pPr>
                        <w:snapToGrid w:val="0"/>
                        <w:jc w:val="left"/>
                        <w:rPr>
                          <w:rFonts w:eastAsia="ＭＳ ゴシック" w:hint="eastAsia"/>
                          <w:color w:val="000000"/>
                          <w:sz w:val="18"/>
                        </w:rPr>
                      </w:pPr>
                      <w:r>
                        <w:rPr>
                          <w:rFonts w:eastAsia="ＭＳ ゴシック" w:hint="eastAsia"/>
                          <w:color w:val="000000"/>
                          <w:sz w:val="18"/>
                        </w:rPr>
                        <w:t>●輪行の場合　JR紀勢本線海南駅から西へ約4km。</w:t>
                      </w:r>
                    </w:p>
                    <w:p w:rsidR="00E912E6" w:rsidRDefault="00E912E6">
                      <w:pPr>
                        <w:snapToGrid w:val="0"/>
                        <w:jc w:val="left"/>
                        <w:rPr>
                          <w:rFonts w:eastAsia="ＭＳ ゴシック" w:hint="eastAsia"/>
                          <w:color w:val="000000"/>
                          <w:sz w:val="18"/>
                        </w:rPr>
                      </w:pPr>
                      <w:r>
                        <w:rPr>
                          <w:rFonts w:eastAsia="ＭＳ ゴシック" w:hint="eastAsia"/>
                          <w:color w:val="000000"/>
                          <w:sz w:val="18"/>
                        </w:rPr>
                        <w:t>●車の場合　阪和自動車道・海南東IC、または海南ICから約5km。</w:t>
                      </w:r>
                    </w:p>
                    <w:p w:rsidR="00E912E6" w:rsidRDefault="00E912E6" w:rsidP="00677C57">
                      <w:pPr>
                        <w:snapToGrid w:val="0"/>
                        <w:ind w:leftChars="86" w:left="181"/>
                        <w:jc w:val="left"/>
                        <w:rPr>
                          <w:rFonts w:eastAsia="ＭＳ ゴシック" w:hint="eastAsia"/>
                          <w:color w:val="000000"/>
                          <w:sz w:val="18"/>
                        </w:rPr>
                      </w:pPr>
                      <w:r>
                        <w:rPr>
                          <w:rFonts w:eastAsia="ＭＳ ゴシック" w:hint="eastAsia"/>
                          <w:color w:val="000000"/>
                          <w:sz w:val="18"/>
                        </w:rPr>
                        <w:t>スタート・フィニッシュ地点から西へ進み突き当り右の駐車場は1日500円、満車の時は手前交差点南方へ、「マリーナシティ駐車場」1</w:t>
                      </w:r>
                      <w:r w:rsidR="00C84B44">
                        <w:rPr>
                          <w:rFonts w:eastAsia="ＭＳ ゴシック" w:hint="eastAsia"/>
                          <w:color w:val="000000"/>
                          <w:sz w:val="18"/>
                        </w:rPr>
                        <w:t>回</w:t>
                      </w:r>
                      <w:r>
                        <w:rPr>
                          <w:rFonts w:eastAsia="ＭＳ ゴシック" w:hint="eastAsia"/>
                          <w:color w:val="000000"/>
                          <w:sz w:val="18"/>
                        </w:rPr>
                        <w:t>1,</w:t>
                      </w:r>
                      <w:r w:rsidR="00A312C1">
                        <w:rPr>
                          <w:rFonts w:eastAsia="ＭＳ ゴシック" w:hint="eastAsia"/>
                          <w:color w:val="000000"/>
                          <w:sz w:val="18"/>
                        </w:rPr>
                        <w:t>2</w:t>
                      </w:r>
                      <w:r>
                        <w:rPr>
                          <w:rFonts w:eastAsia="ＭＳ ゴシック" w:hint="eastAsia"/>
                          <w:color w:val="000000"/>
                          <w:sz w:val="18"/>
                        </w:rPr>
                        <w:t>00円</w:t>
                      </w:r>
                      <w:r w:rsidR="00A312C1">
                        <w:rPr>
                          <w:rFonts w:eastAsia="ＭＳ ゴシック" w:hint="eastAsia"/>
                          <w:color w:val="000000"/>
                          <w:sz w:val="18"/>
                        </w:rPr>
                        <w:t>又は1</w:t>
                      </w:r>
                      <w:r w:rsidR="00A312C1">
                        <w:rPr>
                          <w:rFonts w:eastAsia="ＭＳ ゴシック"/>
                          <w:color w:val="000000"/>
                          <w:sz w:val="18"/>
                        </w:rPr>
                        <w:t>,</w:t>
                      </w:r>
                      <w:r w:rsidR="00A312C1">
                        <w:rPr>
                          <w:rFonts w:eastAsia="ＭＳ ゴシック" w:hint="eastAsia"/>
                          <w:color w:val="000000"/>
                          <w:sz w:val="18"/>
                        </w:rPr>
                        <w:t>500円(日によって違うみたいです)に</w:t>
                      </w:r>
                      <w:r>
                        <w:rPr>
                          <w:rFonts w:eastAsia="ＭＳ ゴシック" w:hint="eastAsia"/>
                          <w:color w:val="000000"/>
                          <w:sz w:val="18"/>
                        </w:rPr>
                        <w:t>入れて下さい。</w:t>
                      </w:r>
                    </w:p>
                    <w:p w:rsidR="00E912E6" w:rsidRDefault="00E912E6" w:rsidP="00677C57">
                      <w:pPr>
                        <w:snapToGrid w:val="0"/>
                        <w:ind w:leftChars="86" w:left="181"/>
                        <w:jc w:val="left"/>
                        <w:rPr>
                          <w:rFonts w:eastAsia="ＭＳ ゴシック" w:hint="eastAsia"/>
                          <w:color w:val="000000"/>
                          <w:sz w:val="18"/>
                        </w:rPr>
                      </w:pPr>
                    </w:p>
                    <w:p w:rsidR="00E912E6" w:rsidRPr="009E4871" w:rsidRDefault="00E912E6" w:rsidP="00677C57">
                      <w:pPr>
                        <w:snapToGrid w:val="0"/>
                        <w:ind w:leftChars="86" w:left="181"/>
                        <w:jc w:val="left"/>
                        <w:rPr>
                          <w:rFonts w:eastAsia="ＭＳ ゴシック" w:hint="eastAsia"/>
                          <w:color w:val="000000"/>
                          <w:sz w:val="17"/>
                          <w:szCs w:val="17"/>
                        </w:rPr>
                      </w:pPr>
                      <w:r w:rsidRPr="009E4871">
                        <w:rPr>
                          <w:rFonts w:eastAsia="ＭＳ ゴシック" w:hint="eastAsia"/>
                          <w:color w:val="000000"/>
                          <w:sz w:val="17"/>
                          <w:szCs w:val="17"/>
                        </w:rPr>
                        <w:t>※ゴール後のお楽しみ</w:t>
                      </w:r>
                    </w:p>
                    <w:p w:rsidR="00E912E6" w:rsidRPr="009E4871" w:rsidRDefault="00E912E6" w:rsidP="00677C57">
                      <w:pPr>
                        <w:snapToGrid w:val="0"/>
                        <w:ind w:leftChars="86" w:left="181"/>
                        <w:jc w:val="left"/>
                        <w:rPr>
                          <w:rFonts w:eastAsia="ＭＳ ゴシック" w:hint="eastAsia"/>
                          <w:color w:val="000000"/>
                          <w:sz w:val="17"/>
                          <w:szCs w:val="17"/>
                        </w:rPr>
                      </w:pPr>
                      <w:r w:rsidRPr="009E4871">
                        <w:rPr>
                          <w:rFonts w:eastAsia="ＭＳ ゴシック" w:hint="eastAsia"/>
                          <w:color w:val="000000"/>
                          <w:sz w:val="17"/>
                          <w:szCs w:val="17"/>
                        </w:rPr>
                        <w:t xml:space="preserve">　斜め向かいの紀州黒潮温泉は23：00まで入館出来ます。</w:t>
                      </w:r>
                    </w:p>
                  </w:txbxContent>
                </v:textbox>
                <w10:wrap type="topAndBottom" anchory="page"/>
              </v:shape>
            </w:pict>
          </mc:Fallback>
        </mc:AlternateContent>
      </w:r>
      <w:r>
        <w:rPr>
          <w:noProof/>
          <w:sz w:val="20"/>
        </w:rPr>
        <mc:AlternateContent>
          <mc:Choice Requires="wps">
            <w:drawing>
              <wp:anchor distT="0" distB="0" distL="114300" distR="114300" simplePos="0" relativeHeight="251658240" behindDoc="0" locked="0" layoutInCell="1" allowOverlap="1">
                <wp:simplePos x="0" y="0"/>
                <wp:positionH relativeFrom="character">
                  <wp:posOffset>3879850</wp:posOffset>
                </wp:positionH>
                <wp:positionV relativeFrom="page">
                  <wp:posOffset>5977890</wp:posOffset>
                </wp:positionV>
                <wp:extent cx="3429000" cy="539750"/>
                <wp:effectExtent l="0" t="0" r="0" b="0"/>
                <wp:wrapNone/>
                <wp:docPr id="9"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539750"/>
                        </a:xfrm>
                        <a:prstGeom prst="roundRect">
                          <a:avLst>
                            <a:gd name="adj" fmla="val 10713"/>
                          </a:avLst>
                        </a:prstGeom>
                        <a:solidFill>
                          <a:srgbClr val="FFFFFF"/>
                        </a:solidFill>
                        <a:ln w="57150" cmpd="thinThick">
                          <a:solidFill>
                            <a:srgbClr val="000000"/>
                          </a:solidFill>
                          <a:round/>
                          <a:headEnd/>
                          <a:tailEnd/>
                        </a:ln>
                      </wps:spPr>
                      <wps:txbx>
                        <w:txbxContent>
                          <w:p w:rsidR="00060CA3" w:rsidRDefault="00060CA3">
                            <w:pPr>
                              <w:spacing w:line="220" w:lineRule="exact"/>
                              <w:jc w:val="center"/>
                              <w:rPr>
                                <w:rFonts w:eastAsia="ＭＳ ゴシック" w:hint="eastAsia"/>
                                <w:b/>
                                <w:bCs/>
                              </w:rPr>
                            </w:pPr>
                            <w:r>
                              <w:rPr>
                                <w:rFonts w:eastAsia="ＭＳ ゴシック" w:hint="eastAsia"/>
                                <w:b/>
                                <w:bCs/>
                                <w:lang w:eastAsia="zh-CN"/>
                              </w:rPr>
                              <w:t xml:space="preserve">本部携帯電話　</w:t>
                            </w:r>
                            <w:r w:rsidRPr="00762886">
                              <w:rPr>
                                <w:rFonts w:eastAsia="ＭＳ ゴシック" w:hint="eastAsia"/>
                                <w:b/>
                                <w:bCs/>
                                <w:lang w:eastAsia="zh-CN"/>
                              </w:rPr>
                              <w:t>０</w:t>
                            </w:r>
                            <w:r>
                              <w:rPr>
                                <w:rFonts w:eastAsia="ＭＳ ゴシック" w:hint="eastAsia"/>
                                <w:b/>
                                <w:bCs/>
                              </w:rPr>
                              <w:t>９０</w:t>
                            </w:r>
                            <w:r w:rsidRPr="00762886">
                              <w:rPr>
                                <w:rFonts w:eastAsia="ＭＳ ゴシック" w:hint="eastAsia"/>
                                <w:b/>
                                <w:bCs/>
                                <w:lang w:eastAsia="zh-CN"/>
                              </w:rPr>
                              <w:t>－</w:t>
                            </w:r>
                            <w:r>
                              <w:rPr>
                                <w:rFonts w:eastAsia="ＭＳ ゴシック" w:hint="eastAsia"/>
                                <w:b/>
                                <w:bCs/>
                              </w:rPr>
                              <w:t>７８８４</w:t>
                            </w:r>
                            <w:r w:rsidRPr="00762886">
                              <w:rPr>
                                <w:rFonts w:eastAsia="ＭＳ ゴシック" w:hint="eastAsia"/>
                                <w:b/>
                                <w:bCs/>
                                <w:lang w:eastAsia="zh-CN"/>
                              </w:rPr>
                              <w:t>－</w:t>
                            </w:r>
                            <w:r>
                              <w:rPr>
                                <w:rFonts w:eastAsia="ＭＳ ゴシック" w:hint="eastAsia"/>
                                <w:b/>
                                <w:bCs/>
                              </w:rPr>
                              <w:t>４７０７(桑田)</w:t>
                            </w:r>
                          </w:p>
                          <w:p w:rsidR="00504911" w:rsidRDefault="00504911">
                            <w:pPr>
                              <w:spacing w:line="220" w:lineRule="exact"/>
                              <w:jc w:val="center"/>
                              <w:rPr>
                                <w:rFonts w:eastAsia="ＭＳ ゴシック" w:hint="eastAsia"/>
                                <w:b/>
                                <w:bCs/>
                              </w:rPr>
                            </w:pPr>
                            <w:r>
                              <w:rPr>
                                <w:rFonts w:eastAsia="ＭＳ ゴシック" w:hint="eastAsia"/>
                                <w:b/>
                                <w:bCs/>
                              </w:rPr>
                              <w:t xml:space="preserve">　　　　０８０－２４２７－３１７６(桑田予備)</w:t>
                            </w:r>
                          </w:p>
                        </w:txbxContent>
                      </wps:txbx>
                      <wps:bodyPr rot="0" vert="horz" wrap="square" lIns="91440" tIns="11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9" o:spid="_x0000_s1035" style="position:absolute;margin-left:305.5pt;margin-top:470.7pt;width:270pt;height:42.5pt;z-index:251658240;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" strokeweight="4.5pt">
                <v:stroke linestyle="thinThick"/>
                <v:textbox inset=",3.07mm">
                  <w:txbxContent>
                    <w:p w:rsidR="00060CA3" w:rsidRDefault="00060CA3">
                      <w:pPr>
                        <w:spacing w:line="220" w:lineRule="exact"/>
                        <w:jc w:val="center"/>
                        <w:rPr>
                          <w:rFonts w:eastAsia="ＭＳ ゴシック" w:hint="eastAsia"/>
                          <w:b/>
                          <w:bCs/>
                        </w:rPr>
                      </w:pPr>
                      <w:r>
                        <w:rPr>
                          <w:rFonts w:eastAsia="ＭＳ ゴシック" w:hint="eastAsia"/>
                          <w:b/>
                          <w:bCs/>
                          <w:lang w:eastAsia="zh-CN"/>
                        </w:rPr>
                        <w:t xml:space="preserve">本部携帯電話　</w:t>
                      </w:r>
                      <w:r w:rsidRPr="00762886">
                        <w:rPr>
                          <w:rFonts w:eastAsia="ＭＳ ゴシック" w:hint="eastAsia"/>
                          <w:b/>
                          <w:bCs/>
                          <w:lang w:eastAsia="zh-CN"/>
                        </w:rPr>
                        <w:t>０</w:t>
                      </w:r>
                      <w:r>
                        <w:rPr>
                          <w:rFonts w:eastAsia="ＭＳ ゴシック" w:hint="eastAsia"/>
                          <w:b/>
                          <w:bCs/>
                        </w:rPr>
                        <w:t>９０</w:t>
                      </w:r>
                      <w:r w:rsidRPr="00762886">
                        <w:rPr>
                          <w:rFonts w:eastAsia="ＭＳ ゴシック" w:hint="eastAsia"/>
                          <w:b/>
                          <w:bCs/>
                          <w:lang w:eastAsia="zh-CN"/>
                        </w:rPr>
                        <w:t>－</w:t>
                      </w:r>
                      <w:r>
                        <w:rPr>
                          <w:rFonts w:eastAsia="ＭＳ ゴシック" w:hint="eastAsia"/>
                          <w:b/>
                          <w:bCs/>
                        </w:rPr>
                        <w:t>７８８４</w:t>
                      </w:r>
                      <w:r w:rsidRPr="00762886">
                        <w:rPr>
                          <w:rFonts w:eastAsia="ＭＳ ゴシック" w:hint="eastAsia"/>
                          <w:b/>
                          <w:bCs/>
                          <w:lang w:eastAsia="zh-CN"/>
                        </w:rPr>
                        <w:t>－</w:t>
                      </w:r>
                      <w:r>
                        <w:rPr>
                          <w:rFonts w:eastAsia="ＭＳ ゴシック" w:hint="eastAsia"/>
                          <w:b/>
                          <w:bCs/>
                        </w:rPr>
                        <w:t>４７０７(桑田)</w:t>
                      </w:r>
                    </w:p>
                    <w:p w:rsidR="00504911" w:rsidRDefault="00504911">
                      <w:pPr>
                        <w:spacing w:line="220" w:lineRule="exact"/>
                        <w:jc w:val="center"/>
                        <w:rPr>
                          <w:rFonts w:eastAsia="ＭＳ ゴシック" w:hint="eastAsia"/>
                          <w:b/>
                          <w:bCs/>
                        </w:rPr>
                      </w:pPr>
                      <w:r>
                        <w:rPr>
                          <w:rFonts w:eastAsia="ＭＳ ゴシック" w:hint="eastAsia"/>
                          <w:b/>
                          <w:bCs/>
                        </w:rPr>
                        <w:t xml:space="preserve">　　　　０８０－２４２７－３１７６(桑田予備)</w:t>
                      </w:r>
                    </w:p>
                  </w:txbxContent>
                </v:textbox>
                <w10:wrap anchory="page"/>
              </v:roundrect>
            </w:pict>
          </mc:Fallback>
        </mc:AlternateContent>
      </w:r>
    </w:p>
    <w:p w:rsidR="00DA2AAF" w:rsidRDefault="00DA2AAF">
      <w:pPr>
        <w:rPr>
          <w:rFonts w:eastAsia="ＭＳ ゴシック" w:hAnsi="ＭＳ Ｐ明朝" w:hint="eastAsia"/>
          <w:b/>
          <w:bCs/>
          <w:sz w:val="28"/>
        </w:rPr>
      </w:pPr>
      <w:r>
        <w:rPr>
          <w:rFonts w:eastAsia="ＭＳ ゴシック" w:hAnsi="ＭＳ Ｐ明朝" w:hint="eastAsia"/>
          <w:b/>
          <w:bCs/>
          <w:sz w:val="28"/>
        </w:rPr>
        <w:lastRenderedPageBreak/>
        <w:t>スタート・ゴール　(わかやま館)</w:t>
      </w:r>
    </w:p>
    <w:p w:rsidR="00DA2AAF" w:rsidRDefault="000F1CFD">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3131820" cy="22250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1820" cy="2225040"/>
                    </a:xfrm>
                    <a:prstGeom prst="rect">
                      <a:avLst/>
                    </a:prstGeom>
                    <a:noFill/>
                    <a:ln>
                      <a:noFill/>
                    </a:ln>
                  </pic:spPr>
                </pic:pic>
              </a:graphicData>
            </a:graphic>
          </wp:inline>
        </w:drawing>
      </w:r>
    </w:p>
    <w:p w:rsidR="00DA2AAF" w:rsidRDefault="00DA2AAF">
      <w:pPr>
        <w:rPr>
          <w:rFonts w:eastAsia="ＭＳ ゴシック" w:hAnsi="ＭＳ Ｐ明朝" w:hint="eastAsia"/>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1　生石高原駐車場</w:t>
      </w:r>
      <w:r w:rsidR="00B36838">
        <w:rPr>
          <w:rFonts w:eastAsia="ＭＳ ゴシック" w:hAnsi="ＭＳ Ｐ明朝" w:hint="eastAsia"/>
          <w:b/>
          <w:bCs/>
          <w:sz w:val="28"/>
        </w:rPr>
        <w:t>(有人)</w:t>
      </w:r>
    </w:p>
    <w:p w:rsidR="0013586D" w:rsidRDefault="000F1CFD">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3124200" cy="15773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1577340"/>
                    </a:xfrm>
                    <a:prstGeom prst="rect">
                      <a:avLst/>
                    </a:prstGeom>
                    <a:noFill/>
                    <a:ln>
                      <a:noFill/>
                    </a:ln>
                  </pic:spPr>
                </pic:pic>
              </a:graphicData>
            </a:graphic>
          </wp:inline>
        </w:drawing>
      </w:r>
    </w:p>
    <w:p w:rsidR="0013586D" w:rsidRDefault="007910D2">
      <w:pPr>
        <w:rPr>
          <w:rFonts w:eastAsia="ＭＳ ゴシック" w:hAnsi="ＭＳ Ｐ明朝" w:hint="eastAsia"/>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2　あらぎ島</w:t>
      </w:r>
      <w:r w:rsidR="00B36838">
        <w:rPr>
          <w:rFonts w:eastAsia="ＭＳ ゴシック" w:hAnsi="ＭＳ Ｐ明朝" w:hint="eastAsia"/>
          <w:b/>
          <w:bCs/>
          <w:sz w:val="28"/>
        </w:rPr>
        <w:t>(ﾌｫﾄ)</w:t>
      </w:r>
    </w:p>
    <w:p w:rsidR="0013586D" w:rsidRDefault="000F1CFD">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3124200" cy="16687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200" cy="1668780"/>
                    </a:xfrm>
                    <a:prstGeom prst="rect">
                      <a:avLst/>
                    </a:prstGeom>
                    <a:noFill/>
                    <a:ln>
                      <a:noFill/>
                    </a:ln>
                  </pic:spPr>
                </pic:pic>
              </a:graphicData>
            </a:graphic>
          </wp:inline>
        </w:drawing>
      </w:r>
    </w:p>
    <w:p w:rsidR="0013586D" w:rsidRDefault="007910D2">
      <w:pPr>
        <w:rPr>
          <w:rFonts w:eastAsia="ＭＳ ゴシック" w:hAnsi="ＭＳ Ｐ明朝" w:hint="eastAsia"/>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3　花園中南</w:t>
      </w:r>
      <w:r w:rsidR="00B36838">
        <w:rPr>
          <w:rFonts w:eastAsia="ＭＳ ゴシック" w:hAnsi="ＭＳ Ｐ明朝" w:hint="eastAsia"/>
          <w:b/>
          <w:bCs/>
          <w:sz w:val="28"/>
        </w:rPr>
        <w:t>(有人</w:t>
      </w:r>
      <w:r w:rsidR="00EB634A">
        <w:rPr>
          <w:rFonts w:eastAsia="ＭＳ ゴシック" w:hAnsi="ＭＳ Ｐ明朝" w:hint="eastAsia"/>
          <w:b/>
          <w:bCs/>
          <w:sz w:val="28"/>
        </w:rPr>
        <w:t>又はﾌｫﾄ</w:t>
      </w:r>
      <w:r w:rsidR="00B36838">
        <w:rPr>
          <w:rFonts w:eastAsia="ＭＳ ゴシック" w:hAnsi="ＭＳ Ｐ明朝" w:hint="eastAsia"/>
          <w:b/>
          <w:bCs/>
          <w:sz w:val="28"/>
        </w:rPr>
        <w:t>)</w:t>
      </w:r>
    </w:p>
    <w:p w:rsidR="0013586D" w:rsidRDefault="000F1CFD">
      <w:pPr>
        <w:rPr>
          <w:rFonts w:eastAsia="ＭＳ ゴシック" w:hAnsi="ＭＳ Ｐ明朝" w:hint="eastAsia"/>
          <w:b/>
          <w:bCs/>
          <w:sz w:val="28"/>
        </w:rPr>
      </w:pPr>
      <w:r w:rsidRPr="00FD31BF">
        <w:rPr>
          <w:noProof/>
        </w:rPr>
        <w:drawing>
          <wp:inline distT="0" distB="0" distL="0" distR="0">
            <wp:extent cx="4198620" cy="224790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8620" cy="2247900"/>
                    </a:xfrm>
                    <a:prstGeom prst="rect">
                      <a:avLst/>
                    </a:prstGeom>
                    <a:noFill/>
                    <a:ln>
                      <a:noFill/>
                    </a:ln>
                  </pic:spPr>
                </pic:pic>
              </a:graphicData>
            </a:graphic>
          </wp:inline>
        </w:drawing>
      </w:r>
    </w:p>
    <w:p w:rsidR="0013586D" w:rsidRDefault="0013586D">
      <w:pPr>
        <w:rPr>
          <w:rFonts w:eastAsia="ＭＳ ゴシック" w:hAnsi="ＭＳ Ｐ明朝" w:hint="eastAsia"/>
          <w:b/>
          <w:bCs/>
          <w:sz w:val="28"/>
        </w:rPr>
      </w:pPr>
    </w:p>
    <w:p w:rsidR="0013586D" w:rsidRDefault="007910D2">
      <w:pPr>
        <w:rPr>
          <w:rFonts w:eastAsia="ＭＳ ゴシック" w:hAnsi="ＭＳ Ｐ明朝" w:hint="eastAsia"/>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4　ごまさんｽｶｲﾀﾜｰ</w:t>
      </w:r>
      <w:r w:rsidR="00B36838">
        <w:rPr>
          <w:rFonts w:eastAsia="ＭＳ ゴシック" w:hAnsi="ＭＳ Ｐ明朝" w:hint="eastAsia"/>
          <w:b/>
          <w:bCs/>
          <w:sz w:val="28"/>
        </w:rPr>
        <w:t>(ﾚｼｰﾄ)</w:t>
      </w:r>
    </w:p>
    <w:p w:rsidR="0013586D" w:rsidRDefault="000F1CFD">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2766060" cy="18897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6060" cy="1889760"/>
                    </a:xfrm>
                    <a:prstGeom prst="rect">
                      <a:avLst/>
                    </a:prstGeom>
                    <a:noFill/>
                    <a:ln>
                      <a:noFill/>
                    </a:ln>
                  </pic:spPr>
                </pic:pic>
              </a:graphicData>
            </a:graphic>
          </wp:inline>
        </w:drawing>
      </w:r>
    </w:p>
    <w:p w:rsidR="0013586D" w:rsidRDefault="00303609">
      <w:pPr>
        <w:rPr>
          <w:rFonts w:eastAsia="ＭＳ ゴシック" w:hAnsi="ＭＳ Ｐ明朝" w:hint="eastAsia"/>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5　龍游</w:t>
      </w:r>
      <w:r w:rsidR="00B36838">
        <w:rPr>
          <w:rFonts w:eastAsia="ＭＳ ゴシック" w:hAnsi="ＭＳ Ｐ明朝" w:hint="eastAsia"/>
          <w:b/>
          <w:bCs/>
          <w:sz w:val="28"/>
        </w:rPr>
        <w:t>(ﾚｼｰﾄ)</w:t>
      </w:r>
    </w:p>
    <w:p w:rsidR="0013586D" w:rsidRDefault="000F1CFD">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2773680" cy="132588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3680" cy="1325880"/>
                    </a:xfrm>
                    <a:prstGeom prst="rect">
                      <a:avLst/>
                    </a:prstGeom>
                    <a:noFill/>
                    <a:ln>
                      <a:noFill/>
                    </a:ln>
                  </pic:spPr>
                </pic:pic>
              </a:graphicData>
            </a:graphic>
          </wp:inline>
        </w:drawing>
      </w:r>
    </w:p>
    <w:p w:rsidR="0013586D" w:rsidRDefault="00303609">
      <w:pPr>
        <w:rPr>
          <w:rFonts w:eastAsia="ＭＳ ゴシック" w:hAnsi="ＭＳ Ｐ明朝" w:hint="eastAsia"/>
          <w:b/>
          <w:bCs/>
          <w:sz w:val="28"/>
        </w:rPr>
      </w:pPr>
      <w:r>
        <w:rPr>
          <w:rFonts w:eastAsia="ＭＳ ゴシック" w:hAnsi="ＭＳ Ｐ明朝" w:hint="eastAsia"/>
          <w:b/>
          <w:bCs/>
          <w:sz w:val="28"/>
        </w:rPr>
        <w:t>PC1　辨天堂</w:t>
      </w:r>
      <w:r w:rsidR="00B36838">
        <w:rPr>
          <w:rFonts w:eastAsia="ＭＳ ゴシック" w:hAnsi="ＭＳ Ｐ明朝" w:hint="eastAsia"/>
          <w:b/>
          <w:bCs/>
          <w:sz w:val="28"/>
        </w:rPr>
        <w:t>(ﾚｼｰﾄ,制限時間有り)</w:t>
      </w:r>
    </w:p>
    <w:p w:rsidR="0013586D" w:rsidRDefault="000F1CFD">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2712720" cy="17678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2720" cy="1767840"/>
                    </a:xfrm>
                    <a:prstGeom prst="rect">
                      <a:avLst/>
                    </a:prstGeom>
                    <a:noFill/>
                    <a:ln>
                      <a:noFill/>
                    </a:ln>
                  </pic:spPr>
                </pic:pic>
              </a:graphicData>
            </a:graphic>
          </wp:inline>
        </w:drawing>
      </w:r>
    </w:p>
    <w:p w:rsidR="00F12C55" w:rsidRDefault="00F12C55">
      <w:pPr>
        <w:rPr>
          <w:rFonts w:eastAsia="ＭＳ ゴシック" w:hAnsi="ＭＳ Ｐ明朝" w:hint="eastAsia"/>
          <w:b/>
          <w:bCs/>
          <w:sz w:val="28"/>
        </w:rPr>
      </w:pPr>
      <w:r>
        <w:rPr>
          <w:rFonts w:eastAsia="ＭＳ ゴシック" w:hAnsi="ＭＳ Ｐ明朝" w:hint="eastAsia"/>
          <w:b/>
          <w:bCs/>
          <w:sz w:val="28"/>
        </w:rPr>
        <w:t>通過ﾁｪｯｸ6　千葉山</w:t>
      </w:r>
      <w:r w:rsidR="00B36838">
        <w:rPr>
          <w:rFonts w:eastAsia="ＭＳ ゴシック" w:hAnsi="ＭＳ Ｐ明朝" w:hint="eastAsia"/>
          <w:b/>
          <w:bCs/>
          <w:sz w:val="28"/>
        </w:rPr>
        <w:t>(有人</w:t>
      </w:r>
      <w:r w:rsidR="00EB634A">
        <w:rPr>
          <w:rFonts w:eastAsia="ＭＳ ゴシック" w:hAnsi="ＭＳ Ｐ明朝" w:hint="eastAsia"/>
          <w:b/>
          <w:bCs/>
          <w:sz w:val="28"/>
        </w:rPr>
        <w:t>又はﾌｫﾄ</w:t>
      </w:r>
      <w:r w:rsidR="00B36838">
        <w:rPr>
          <w:rFonts w:eastAsia="ＭＳ ゴシック" w:hAnsi="ＭＳ Ｐ明朝" w:hint="eastAsia"/>
          <w:b/>
          <w:bCs/>
          <w:sz w:val="28"/>
        </w:rPr>
        <w:t>)</w:t>
      </w:r>
    </w:p>
    <w:p w:rsidR="0013586D" w:rsidRDefault="000F1CFD">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2712720" cy="230124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2720" cy="2301240"/>
                    </a:xfrm>
                    <a:prstGeom prst="rect">
                      <a:avLst/>
                    </a:prstGeom>
                    <a:noFill/>
                    <a:ln>
                      <a:noFill/>
                    </a:ln>
                  </pic:spPr>
                </pic:pic>
              </a:graphicData>
            </a:graphic>
          </wp:inline>
        </w:drawing>
      </w:r>
    </w:p>
    <w:p w:rsidR="0013586D" w:rsidRDefault="0013586D">
      <w:pPr>
        <w:rPr>
          <w:rFonts w:eastAsia="ＭＳ ゴシック" w:hAnsi="ＭＳ Ｐ明朝" w:hint="eastAsia"/>
          <w:b/>
          <w:bCs/>
          <w:sz w:val="28"/>
        </w:rPr>
      </w:pPr>
    </w:p>
    <w:p w:rsidR="00FD7645" w:rsidRDefault="00EC0E7A">
      <w:pPr>
        <w:rPr>
          <w:rFonts w:eastAsia="ＭＳ ゴシック" w:hAnsi="ＭＳ Ｐ明朝" w:hint="eastAsia"/>
          <w:b/>
          <w:bCs/>
          <w:sz w:val="28"/>
        </w:rPr>
      </w:pPr>
      <w:r>
        <w:rPr>
          <w:rFonts w:eastAsia="ＭＳ ゴシック" w:hAnsi="ＭＳ Ｐ明朝" w:hint="eastAsia"/>
          <w:b/>
          <w:bCs/>
          <w:sz w:val="28"/>
        </w:rPr>
        <w:t>ＢＲＭ</w:t>
      </w:r>
      <w:r w:rsidR="00F12C55">
        <w:rPr>
          <w:rFonts w:eastAsia="ＭＳ ゴシック" w:hAnsi="ＭＳ Ｐ明朝" w:hint="eastAsia"/>
          <w:b/>
          <w:bCs/>
          <w:sz w:val="28"/>
        </w:rPr>
        <w:t>１０１</w:t>
      </w:r>
      <w:r w:rsidR="00C84B44">
        <w:rPr>
          <w:rFonts w:eastAsia="ＭＳ ゴシック" w:hAnsi="ＭＳ Ｐ明朝" w:hint="eastAsia"/>
          <w:b/>
          <w:bCs/>
          <w:sz w:val="28"/>
        </w:rPr>
        <w:t>４</w:t>
      </w:r>
      <w:r w:rsidR="00FD7645">
        <w:rPr>
          <w:rFonts w:eastAsia="ＭＳ ゴシック" w:hAnsi="ＭＳ Ｐ明朝" w:hint="eastAsia"/>
          <w:b/>
          <w:bCs/>
          <w:sz w:val="28"/>
        </w:rPr>
        <w:t xml:space="preserve">　ロードブック</w:t>
      </w:r>
    </w:p>
    <w:p w:rsidR="000916CF" w:rsidRPr="00A16B6E" w:rsidRDefault="000916CF" w:rsidP="000916CF">
      <w:pPr>
        <w:rPr>
          <w:rFonts w:ascii="ＭＳ Ｐ明朝" w:eastAsia="ＭＳ Ｐ明朝" w:hAnsi="ＭＳ Ｐ明朝" w:hint="eastAsia"/>
          <w:sz w:val="18"/>
        </w:rPr>
      </w:pPr>
      <w:r w:rsidRPr="00A16B6E">
        <w:rPr>
          <w:rFonts w:ascii="ＭＳ Ｐ明朝" w:eastAsia="ＭＳ Ｐ明朝" w:hAnsi="ＭＳ Ｐ明朝" w:hint="eastAsia"/>
          <w:sz w:val="18"/>
        </w:rPr>
        <w:t>コースを走るにあたり、ブリーフィングの内容を簡単にまとめてみました。参考にしてください。</w:t>
      </w:r>
    </w:p>
    <w:p w:rsidR="000916CF" w:rsidRPr="00A16B6E" w:rsidRDefault="000916CF" w:rsidP="000916CF">
      <w:pPr>
        <w:numPr>
          <w:ilvl w:val="0"/>
          <w:numId w:val="17"/>
        </w:numPr>
        <w:rPr>
          <w:rFonts w:ascii="ＭＳ Ｐ明朝" w:eastAsia="ＭＳ Ｐ明朝" w:hAnsi="ＭＳ Ｐ明朝" w:hint="eastAsia"/>
          <w:sz w:val="18"/>
        </w:rPr>
      </w:pPr>
      <w:r w:rsidRPr="00A16B6E">
        <w:rPr>
          <w:rFonts w:ascii="ＭＳ Ｐ明朝" w:eastAsia="ＭＳ Ｐ明朝" w:hAnsi="ＭＳ Ｐ明朝" w:hint="eastAsia"/>
          <w:b/>
          <w:bCs/>
          <w:sz w:val="18"/>
        </w:rPr>
        <w:t>車の渋滞を招くことにもなりますので、１０人以上の集団にならないように注意してください。また集団で走ると、事故の原因にも繋がります。特に注意してください！</w:t>
      </w:r>
    </w:p>
    <w:p w:rsidR="000916CF" w:rsidRPr="006C3189" w:rsidRDefault="000916CF" w:rsidP="000916CF">
      <w:pPr>
        <w:numPr>
          <w:ilvl w:val="0"/>
          <w:numId w:val="17"/>
        </w:numPr>
        <w:rPr>
          <w:rFonts w:ascii="ＭＳ Ｐ明朝" w:eastAsia="ＭＳ Ｐ明朝" w:hAnsi="ＭＳ Ｐ明朝" w:hint="eastAsia"/>
          <w:sz w:val="18"/>
        </w:rPr>
      </w:pPr>
      <w:r w:rsidRPr="006C3189">
        <w:rPr>
          <w:rFonts w:ascii="ＭＳ Ｐ明朝" w:eastAsia="ＭＳ Ｐ明朝" w:hAnsi="ＭＳ Ｐ明朝" w:hint="eastAsia"/>
          <w:sz w:val="18"/>
        </w:rPr>
        <w:t>スタート地点の</w:t>
      </w:r>
      <w:r w:rsidR="00A16B6E" w:rsidRPr="006C3189">
        <w:rPr>
          <w:rFonts w:ascii="ＭＳ Ｐ明朝" w:eastAsia="ＭＳ Ｐ明朝" w:hAnsi="ＭＳ Ｐ明朝" w:hint="eastAsia"/>
          <w:sz w:val="18"/>
        </w:rPr>
        <w:t>わかやま館</w:t>
      </w:r>
      <w:r w:rsidRPr="006C3189">
        <w:rPr>
          <w:rFonts w:ascii="ＭＳ Ｐ明朝" w:eastAsia="ＭＳ Ｐ明朝" w:hAnsi="ＭＳ Ｐ明朝" w:hint="eastAsia"/>
          <w:sz w:val="18"/>
        </w:rPr>
        <w:t>を出たら、</w:t>
      </w:r>
      <w:r w:rsidR="00A16B6E" w:rsidRPr="006C3189">
        <w:rPr>
          <w:rFonts w:ascii="ＭＳ Ｐ明朝" w:eastAsia="ＭＳ Ｐ明朝" w:hAnsi="ＭＳ Ｐ明朝" w:hint="eastAsia"/>
          <w:sz w:val="18"/>
        </w:rPr>
        <w:t>ムーンブリッジ</w:t>
      </w:r>
      <w:r w:rsidRPr="006C3189">
        <w:rPr>
          <w:rFonts w:ascii="ＭＳ Ｐ明朝" w:eastAsia="ＭＳ Ｐ明朝" w:hAnsi="ＭＳ Ｐ明朝" w:hint="eastAsia"/>
          <w:sz w:val="18"/>
        </w:rPr>
        <w:t>を渡ります。</w:t>
      </w:r>
    </w:p>
    <w:p w:rsidR="000916CF" w:rsidRPr="006C3189" w:rsidRDefault="00A16B6E" w:rsidP="000916CF">
      <w:pPr>
        <w:numPr>
          <w:ilvl w:val="0"/>
          <w:numId w:val="17"/>
        </w:numPr>
        <w:rPr>
          <w:rFonts w:ascii="ＭＳ Ｐ明朝" w:eastAsia="ＭＳ Ｐ明朝" w:hAnsi="ＭＳ Ｐ明朝" w:hint="eastAsia"/>
          <w:sz w:val="18"/>
        </w:rPr>
      </w:pPr>
      <w:r w:rsidRPr="006C3189">
        <w:rPr>
          <w:rFonts w:ascii="ＭＳ Ｐ明朝" w:eastAsia="ＭＳ Ｐ明朝" w:hAnsi="ＭＳ Ｐ明朝" w:hint="eastAsia"/>
          <w:sz w:val="18"/>
        </w:rPr>
        <w:t>新日鉄住金を過ぎたら道なりに左折せず直進します、左折道路が本道になっていますので前方からの車に十分注意して下さい</w:t>
      </w:r>
      <w:r w:rsidR="000916CF" w:rsidRPr="006C3189">
        <w:rPr>
          <w:rFonts w:ascii="ＭＳ Ｐ明朝" w:eastAsia="ＭＳ Ｐ明朝" w:hAnsi="ＭＳ Ｐ明朝" w:hint="eastAsia"/>
          <w:sz w:val="18"/>
        </w:rPr>
        <w:t>。</w:t>
      </w:r>
    </w:p>
    <w:p w:rsidR="000916CF" w:rsidRPr="00FD7AE3" w:rsidRDefault="00EB634A"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道なりに</w:t>
      </w:r>
      <w:r w:rsidR="003B3EEA" w:rsidRPr="00FD7AE3">
        <w:rPr>
          <w:rFonts w:ascii="ＭＳ Ｐ明朝" w:eastAsia="ＭＳ Ｐ明朝" w:hAnsi="ＭＳ Ｐ明朝" w:hint="eastAsia"/>
          <w:sz w:val="18"/>
        </w:rPr>
        <w:t>進むと左カーブしてから黒江交差点(2.</w:t>
      </w:r>
      <w:r w:rsidR="00F522B8">
        <w:rPr>
          <w:rFonts w:ascii="ＭＳ Ｐ明朝" w:eastAsia="ＭＳ Ｐ明朝" w:hAnsi="ＭＳ Ｐ明朝" w:hint="eastAsia"/>
          <w:sz w:val="18"/>
        </w:rPr>
        <w:t>6</w:t>
      </w:r>
      <w:r w:rsidR="003B3EEA" w:rsidRPr="00FD7AE3">
        <w:rPr>
          <w:rFonts w:ascii="ＭＳ Ｐ明朝" w:eastAsia="ＭＳ Ｐ明朝" w:hAnsi="ＭＳ Ｐ明朝" w:hint="eastAsia"/>
          <w:sz w:val="18"/>
        </w:rPr>
        <w:t>km地点)を右折</w:t>
      </w:r>
      <w:r w:rsidR="000916CF" w:rsidRPr="00FD7AE3">
        <w:rPr>
          <w:rFonts w:ascii="ＭＳ Ｐ明朝" w:eastAsia="ＭＳ Ｐ明朝" w:hAnsi="ＭＳ Ｐ明朝" w:hint="eastAsia"/>
          <w:sz w:val="18"/>
        </w:rPr>
        <w:t>。</w:t>
      </w:r>
      <w:r w:rsidR="003B3EEA" w:rsidRPr="00FD7AE3">
        <w:rPr>
          <w:rFonts w:ascii="ＭＳ Ｐ明朝" w:eastAsia="ＭＳ Ｐ明朝" w:hAnsi="ＭＳ Ｐ明朝" w:hint="eastAsia"/>
          <w:sz w:val="18"/>
        </w:rPr>
        <w:t>直進し馬場町1丁目交差点(3.5km地点)を左折、重根(しこね)第二交差点(6.</w:t>
      </w:r>
      <w:r w:rsidR="00F522B8">
        <w:rPr>
          <w:rFonts w:ascii="ＭＳ Ｐ明朝" w:eastAsia="ＭＳ Ｐ明朝" w:hAnsi="ＭＳ Ｐ明朝" w:hint="eastAsia"/>
          <w:sz w:val="18"/>
        </w:rPr>
        <w:t>4</w:t>
      </w:r>
      <w:r w:rsidR="003B3EEA" w:rsidRPr="00FD7AE3">
        <w:rPr>
          <w:rFonts w:ascii="ＭＳ Ｐ明朝" w:eastAsia="ＭＳ Ｐ明朝" w:hAnsi="ＭＳ Ｐ明朝" w:hint="eastAsia"/>
          <w:sz w:val="18"/>
        </w:rPr>
        <w:t>km地点)を</w:t>
      </w:r>
      <w:r w:rsidR="00FD7AE3">
        <w:rPr>
          <w:rFonts w:ascii="ＭＳ Ｐ明朝" w:eastAsia="ＭＳ Ｐ明朝" w:hAnsi="ＭＳ Ｐ明朝" w:hint="eastAsia"/>
          <w:sz w:val="18"/>
        </w:rPr>
        <w:t>左</w:t>
      </w:r>
      <w:r w:rsidR="003B3EEA" w:rsidRPr="00FD7AE3">
        <w:rPr>
          <w:rFonts w:ascii="ＭＳ Ｐ明朝" w:eastAsia="ＭＳ Ｐ明朝" w:hAnsi="ＭＳ Ｐ明朝" w:hint="eastAsia"/>
          <w:sz w:val="18"/>
        </w:rPr>
        <w:t>折、ここの角に</w:t>
      </w:r>
      <w:r w:rsidR="00F522B8">
        <w:rPr>
          <w:rFonts w:ascii="ＭＳ Ｐ明朝" w:eastAsia="ＭＳ Ｐ明朝" w:hAnsi="ＭＳ Ｐ明朝" w:hint="eastAsia"/>
          <w:sz w:val="18"/>
        </w:rPr>
        <w:t>西松屋</w:t>
      </w:r>
      <w:r w:rsidR="003B3EEA" w:rsidRPr="00FD7AE3">
        <w:rPr>
          <w:rFonts w:ascii="ＭＳ Ｐ明朝" w:eastAsia="ＭＳ Ｐ明朝" w:hAnsi="ＭＳ Ｐ明朝" w:hint="eastAsia"/>
          <w:sz w:val="18"/>
        </w:rPr>
        <w:t>あり</w:t>
      </w:r>
      <w:r w:rsidR="00FD7AE3" w:rsidRPr="00FD7AE3">
        <w:rPr>
          <w:rFonts w:ascii="ＭＳ Ｐ明朝" w:eastAsia="ＭＳ Ｐ明朝" w:hAnsi="ＭＳ Ｐ明朝" w:hint="eastAsia"/>
          <w:sz w:val="18"/>
        </w:rPr>
        <w:t>。</w:t>
      </w:r>
    </w:p>
    <w:p w:rsidR="000916CF" w:rsidRPr="00C84B44" w:rsidRDefault="00FD7AE3" w:rsidP="000916CF">
      <w:pPr>
        <w:numPr>
          <w:ilvl w:val="0"/>
          <w:numId w:val="17"/>
        </w:numPr>
        <w:rPr>
          <w:rFonts w:ascii="ＭＳ Ｐ明朝" w:eastAsia="ＭＳ Ｐ明朝" w:hAnsi="ＭＳ Ｐ明朝" w:hint="eastAsia"/>
          <w:color w:val="FF0000"/>
          <w:sz w:val="18"/>
        </w:rPr>
      </w:pPr>
      <w:r w:rsidRPr="001953D5">
        <w:rPr>
          <w:rFonts w:ascii="ＭＳ Ｐ明朝" w:eastAsia="ＭＳ Ｐ明朝" w:hAnsi="ＭＳ Ｐ明朝" w:hint="eastAsia"/>
          <w:sz w:val="18"/>
        </w:rPr>
        <w:t>R370野上新橋(10.1km)地点を渡ってからR370が左旧道、右新道に分かれます</w:t>
      </w:r>
      <w:r w:rsidR="00F522B8">
        <w:rPr>
          <w:rFonts w:ascii="ＭＳ Ｐ明朝" w:eastAsia="ＭＳ Ｐ明朝" w:hAnsi="ＭＳ Ｐ明朝" w:hint="eastAsia"/>
          <w:sz w:val="18"/>
        </w:rPr>
        <w:t>、新道を進んで下さい。</w:t>
      </w:r>
    </w:p>
    <w:p w:rsidR="000916CF" w:rsidRPr="006A630A" w:rsidRDefault="001953D5" w:rsidP="000916CF">
      <w:pPr>
        <w:numPr>
          <w:ilvl w:val="0"/>
          <w:numId w:val="17"/>
        </w:numPr>
        <w:rPr>
          <w:rFonts w:ascii="ＭＳ Ｐ明朝" w:eastAsia="ＭＳ Ｐ明朝" w:hAnsi="ＭＳ Ｐ明朝" w:hint="eastAsia"/>
          <w:sz w:val="18"/>
        </w:rPr>
      </w:pPr>
      <w:r w:rsidRPr="006A630A">
        <w:rPr>
          <w:rFonts w:ascii="ＭＳ Ｐ明朝" w:eastAsia="ＭＳ Ｐ明朝" w:hAnsi="ＭＳ Ｐ明朝" w:hint="eastAsia"/>
          <w:sz w:val="18"/>
        </w:rPr>
        <w:t>(15.</w:t>
      </w:r>
      <w:r w:rsidR="00F522B8">
        <w:rPr>
          <w:rFonts w:ascii="ＭＳ Ｐ明朝" w:eastAsia="ＭＳ Ｐ明朝" w:hAnsi="ＭＳ Ｐ明朝" w:hint="eastAsia"/>
          <w:sz w:val="18"/>
        </w:rPr>
        <w:t>9</w:t>
      </w:r>
      <w:r w:rsidRPr="006A630A">
        <w:rPr>
          <w:rFonts w:ascii="ＭＳ Ｐ明朝" w:eastAsia="ＭＳ Ｐ明朝" w:hAnsi="ＭＳ Ｐ明朝" w:hint="eastAsia"/>
          <w:sz w:val="18"/>
        </w:rPr>
        <w:t>km</w:t>
      </w:r>
      <w:r w:rsidR="006A630A">
        <w:rPr>
          <w:rFonts w:ascii="ＭＳ Ｐ明朝" w:eastAsia="ＭＳ Ｐ明朝" w:hAnsi="ＭＳ Ｐ明朝" w:hint="eastAsia"/>
          <w:sz w:val="18"/>
        </w:rPr>
        <w:t>地点</w:t>
      </w:r>
      <w:r w:rsidRPr="006A630A">
        <w:rPr>
          <w:rFonts w:ascii="ＭＳ Ｐ明朝" w:eastAsia="ＭＳ Ｐ明朝" w:hAnsi="ＭＳ Ｐ明朝" w:hint="eastAsia"/>
          <w:sz w:val="18"/>
        </w:rPr>
        <w:t>)県道180号線に入って</w:t>
      </w:r>
      <w:r w:rsidR="00F522B8">
        <w:rPr>
          <w:rFonts w:ascii="ＭＳ Ｐ明朝" w:eastAsia="ＭＳ Ｐ明朝" w:hAnsi="ＭＳ Ｐ明朝" w:hint="eastAsia"/>
          <w:sz w:val="18"/>
        </w:rPr>
        <w:t>2.8</w:t>
      </w:r>
      <w:r w:rsidRPr="006A630A">
        <w:rPr>
          <w:rFonts w:ascii="ＭＳ Ｐ明朝" w:eastAsia="ＭＳ Ｐ明朝" w:hAnsi="ＭＳ Ｐ明朝" w:hint="eastAsia"/>
          <w:sz w:val="18"/>
        </w:rPr>
        <w:t>kmで左折するといよいよ生石山への登りが始まります、約7.4km平均斜度9.4%、序盤で脚を使い切ることもないのでよっぽどギア比の低い方以外は「押し」もありでしょう</w:t>
      </w:r>
      <w:r w:rsidR="000916CF" w:rsidRPr="006A630A">
        <w:rPr>
          <w:rFonts w:ascii="ＭＳ Ｐ明朝" w:eastAsia="ＭＳ Ｐ明朝" w:hAnsi="ＭＳ Ｐ明朝" w:hint="eastAsia"/>
          <w:sz w:val="18"/>
        </w:rPr>
        <w:t>。</w:t>
      </w:r>
      <w:r w:rsidRPr="006A630A">
        <w:rPr>
          <w:rFonts w:ascii="ＭＳ Ｐ明朝" w:eastAsia="ＭＳ Ｐ明朝" w:hAnsi="ＭＳ Ｐ明朝" w:hint="eastAsia"/>
          <w:sz w:val="18"/>
        </w:rPr>
        <w:t>札立峠でやっと一息ですがまだ登りますチェックポイントまで</w:t>
      </w:r>
      <w:r w:rsidR="006A630A" w:rsidRPr="006A630A">
        <w:rPr>
          <w:rFonts w:ascii="ＭＳ Ｐ明朝" w:eastAsia="ＭＳ Ｐ明朝" w:hAnsi="ＭＳ Ｐ明朝" w:hint="eastAsia"/>
          <w:sz w:val="18"/>
        </w:rPr>
        <w:t>少しの我慢です。</w:t>
      </w:r>
    </w:p>
    <w:p w:rsidR="000916CF" w:rsidRPr="006A630A" w:rsidRDefault="006A630A" w:rsidP="000916CF">
      <w:pPr>
        <w:numPr>
          <w:ilvl w:val="0"/>
          <w:numId w:val="17"/>
        </w:numPr>
        <w:rPr>
          <w:rFonts w:ascii="ＭＳ Ｐ明朝" w:eastAsia="ＭＳ Ｐ明朝" w:hAnsi="ＭＳ Ｐ明朝" w:hint="eastAsia"/>
          <w:sz w:val="18"/>
        </w:rPr>
      </w:pPr>
      <w:r w:rsidRPr="008E1C1D">
        <w:rPr>
          <w:rFonts w:ascii="ＭＳ Ｐ明朝" w:eastAsia="ＭＳ Ｐ明朝" w:hAnsi="ＭＳ Ｐ明朝" w:hint="eastAsia"/>
          <w:b/>
          <w:sz w:val="18"/>
        </w:rPr>
        <w:t>通過チェック1</w:t>
      </w:r>
      <w:r w:rsidR="00C84B44">
        <w:rPr>
          <w:rFonts w:ascii="ＭＳ Ｐ明朝" w:eastAsia="ＭＳ Ｐ明朝" w:hAnsi="ＭＳ Ｐ明朝" w:hint="eastAsia"/>
          <w:b/>
          <w:sz w:val="18"/>
        </w:rPr>
        <w:t>生石高原駐車場</w:t>
      </w:r>
      <w:r w:rsidR="00552778">
        <w:rPr>
          <w:rFonts w:ascii="ＭＳ Ｐ明朝" w:eastAsia="ＭＳ Ｐ明朝" w:hAnsi="ＭＳ Ｐ明朝" w:hint="eastAsia"/>
          <w:sz w:val="18"/>
        </w:rPr>
        <w:t>は有人チェックですがスタッフ不在の場合は駐車場入り口の小屋とバイクの写真を撮っておいて下さい。そ</w:t>
      </w:r>
      <w:r w:rsidRPr="006A630A">
        <w:rPr>
          <w:rFonts w:ascii="ＭＳ Ｐ明朝" w:eastAsia="ＭＳ Ｐ明朝" w:hAnsi="ＭＳ Ｐ明朝" w:hint="eastAsia"/>
          <w:sz w:val="18"/>
        </w:rPr>
        <w:t>の後、折返しての下りはスピードが出ますので注意して下さい</w:t>
      </w:r>
      <w:r w:rsidR="00552778">
        <w:rPr>
          <w:rFonts w:ascii="ＭＳ Ｐ明朝" w:eastAsia="ＭＳ Ｐ明朝" w:hAnsi="ＭＳ Ｐ明朝" w:hint="eastAsia"/>
          <w:sz w:val="18"/>
        </w:rPr>
        <w:t>、</w:t>
      </w:r>
      <w:r w:rsidRPr="006A630A">
        <w:rPr>
          <w:rFonts w:ascii="ＭＳ Ｐ明朝" w:eastAsia="ＭＳ Ｐ明朝" w:hAnsi="ＭＳ Ｐ明朝" w:hint="eastAsia"/>
          <w:sz w:val="18"/>
        </w:rPr>
        <w:t>札立峠まで戻ったら清水方面に右折します、下りきって大岡酒店(33.</w:t>
      </w:r>
      <w:r w:rsidR="00A312C1">
        <w:rPr>
          <w:rFonts w:ascii="ＭＳ Ｐ明朝" w:eastAsia="ＭＳ Ｐ明朝" w:hAnsi="ＭＳ Ｐ明朝" w:hint="eastAsia"/>
          <w:sz w:val="18"/>
        </w:rPr>
        <w:t>6</w:t>
      </w:r>
      <w:r w:rsidRPr="006A630A">
        <w:rPr>
          <w:rFonts w:ascii="ＭＳ Ｐ明朝" w:eastAsia="ＭＳ Ｐ明朝" w:hAnsi="ＭＳ Ｐ明朝" w:hint="eastAsia"/>
          <w:sz w:val="18"/>
        </w:rPr>
        <w:t>km)を左折。</w:t>
      </w:r>
    </w:p>
    <w:p w:rsidR="000916CF" w:rsidRPr="00552778" w:rsidRDefault="006A630A" w:rsidP="006A630A">
      <w:pPr>
        <w:numPr>
          <w:ilvl w:val="0"/>
          <w:numId w:val="17"/>
        </w:numPr>
        <w:rPr>
          <w:rFonts w:ascii="ＭＳ Ｐ明朝" w:eastAsia="ＭＳ Ｐ明朝" w:hAnsi="ＭＳ Ｐ明朝" w:hint="eastAsia"/>
          <w:sz w:val="18"/>
        </w:rPr>
      </w:pPr>
      <w:r w:rsidRPr="00552778">
        <w:rPr>
          <w:rFonts w:ascii="ＭＳ Ｐ明朝" w:eastAsia="ＭＳ Ｐ明朝" w:hAnsi="ＭＳ Ｐ明朝" w:hint="eastAsia"/>
          <w:sz w:val="18"/>
        </w:rPr>
        <w:t>道の駅 あらぎの里(39.</w:t>
      </w:r>
      <w:r w:rsidR="00A312C1">
        <w:rPr>
          <w:rFonts w:ascii="ＭＳ Ｐ明朝" w:eastAsia="ＭＳ Ｐ明朝" w:hAnsi="ＭＳ Ｐ明朝" w:hint="eastAsia"/>
          <w:sz w:val="18"/>
        </w:rPr>
        <w:t>5</w:t>
      </w:r>
      <w:r w:rsidRPr="00552778">
        <w:rPr>
          <w:rFonts w:ascii="ＭＳ Ｐ明朝" w:eastAsia="ＭＳ Ｐ明朝" w:hAnsi="ＭＳ Ｐ明朝" w:hint="eastAsia"/>
          <w:sz w:val="18"/>
        </w:rPr>
        <w:t>km地点</w:t>
      </w:r>
      <w:r w:rsidR="00C84B44">
        <w:rPr>
          <w:rFonts w:ascii="ＭＳ Ｐ明朝" w:eastAsia="ＭＳ Ｐ明朝" w:hAnsi="ＭＳ Ｐ明朝" w:hint="eastAsia"/>
          <w:sz w:val="18"/>
        </w:rPr>
        <w:t>、飲物の補給はここで</w:t>
      </w:r>
      <w:r w:rsidRPr="00552778">
        <w:rPr>
          <w:rFonts w:ascii="ＭＳ Ｐ明朝" w:eastAsia="ＭＳ Ｐ明朝" w:hAnsi="ＭＳ Ｐ明朝" w:hint="eastAsia"/>
          <w:sz w:val="18"/>
        </w:rPr>
        <w:t>)を右手に見て左の坂を上っていきます、しばらくすると有名な</w:t>
      </w:r>
      <w:r w:rsidRPr="00C84B44">
        <w:rPr>
          <w:rFonts w:ascii="ＭＳ Ｐ明朝" w:eastAsia="ＭＳ Ｐ明朝" w:hAnsi="ＭＳ Ｐ明朝" w:hint="eastAsia"/>
          <w:b/>
          <w:sz w:val="18"/>
        </w:rPr>
        <w:t>あらぎ島</w:t>
      </w:r>
      <w:r w:rsidRPr="00552778">
        <w:rPr>
          <w:rFonts w:ascii="ＭＳ Ｐ明朝" w:eastAsia="ＭＳ Ｐ明朝" w:hAnsi="ＭＳ Ｐ明朝" w:hint="eastAsia"/>
          <w:sz w:val="18"/>
        </w:rPr>
        <w:t>が見えてきますので</w:t>
      </w:r>
      <w:r w:rsidR="00552778" w:rsidRPr="00552778">
        <w:rPr>
          <w:rFonts w:ascii="ＭＳ Ｐ明朝" w:eastAsia="ＭＳ Ｐ明朝" w:hAnsi="ＭＳ Ｐ明朝" w:hint="eastAsia"/>
          <w:sz w:val="18"/>
        </w:rPr>
        <w:t>バイクと共に記念撮影、この写真が</w:t>
      </w:r>
      <w:r w:rsidR="00552778" w:rsidRPr="008E1C1D">
        <w:rPr>
          <w:rFonts w:ascii="ＭＳ Ｐ明朝" w:eastAsia="ＭＳ Ｐ明朝" w:hAnsi="ＭＳ Ｐ明朝" w:hint="eastAsia"/>
          <w:b/>
          <w:sz w:val="18"/>
        </w:rPr>
        <w:t>通過チェック2</w:t>
      </w:r>
      <w:r w:rsidR="00552778" w:rsidRPr="00552778">
        <w:rPr>
          <w:rFonts w:ascii="ＭＳ Ｐ明朝" w:eastAsia="ＭＳ Ｐ明朝" w:hAnsi="ＭＳ Ｐ明朝" w:hint="eastAsia"/>
          <w:sz w:val="18"/>
        </w:rPr>
        <w:t>となります</w:t>
      </w:r>
      <w:r w:rsidR="000916CF" w:rsidRPr="00552778">
        <w:rPr>
          <w:rFonts w:ascii="ＭＳ Ｐ明朝" w:eastAsia="ＭＳ Ｐ明朝" w:hAnsi="ＭＳ Ｐ明朝" w:hint="eastAsia"/>
          <w:sz w:val="18"/>
        </w:rPr>
        <w:t>。</w:t>
      </w:r>
    </w:p>
    <w:p w:rsidR="000916CF" w:rsidRPr="003448E4" w:rsidRDefault="00552778" w:rsidP="000916CF">
      <w:pPr>
        <w:numPr>
          <w:ilvl w:val="0"/>
          <w:numId w:val="17"/>
        </w:numPr>
        <w:rPr>
          <w:rFonts w:ascii="ＭＳ Ｐ明朝" w:eastAsia="ＭＳ Ｐ明朝" w:hAnsi="ＭＳ Ｐ明朝" w:hint="eastAsia"/>
          <w:sz w:val="18"/>
        </w:rPr>
      </w:pPr>
      <w:r w:rsidRPr="00552778">
        <w:rPr>
          <w:rFonts w:ascii="ＭＳ Ｐ明朝" w:eastAsia="ＭＳ Ｐ明朝" w:hAnsi="ＭＳ Ｐ明朝" w:hint="eastAsia"/>
          <w:sz w:val="18"/>
        </w:rPr>
        <w:t>そ</w:t>
      </w:r>
      <w:r w:rsidRPr="003448E4">
        <w:rPr>
          <w:rFonts w:ascii="ＭＳ Ｐ明朝" w:eastAsia="ＭＳ Ｐ明朝" w:hAnsi="ＭＳ Ｐ明朝" w:hint="eastAsia"/>
          <w:sz w:val="18"/>
        </w:rPr>
        <w:t>の後は道なりに進みR480に合流します、登り基調で</w:t>
      </w:r>
      <w:r w:rsidRPr="008E1C1D">
        <w:rPr>
          <w:rFonts w:ascii="ＭＳ Ｐ明朝" w:eastAsia="ＭＳ Ｐ明朝" w:hAnsi="ＭＳ Ｐ明朝" w:hint="eastAsia"/>
          <w:b/>
          <w:sz w:val="18"/>
        </w:rPr>
        <w:t>通過チェック3</w:t>
      </w:r>
      <w:r w:rsidRPr="003448E4">
        <w:rPr>
          <w:rFonts w:ascii="ＭＳ Ｐ明朝" w:eastAsia="ＭＳ Ｐ明朝" w:hAnsi="ＭＳ Ｐ明朝" w:hint="eastAsia"/>
          <w:sz w:val="18"/>
        </w:rPr>
        <w:t xml:space="preserve"> </w:t>
      </w:r>
      <w:r w:rsidRPr="00C84B44">
        <w:rPr>
          <w:rFonts w:ascii="ＭＳ Ｐ明朝" w:eastAsia="ＭＳ Ｐ明朝" w:hAnsi="ＭＳ Ｐ明朝" w:hint="eastAsia"/>
          <w:b/>
          <w:sz w:val="18"/>
        </w:rPr>
        <w:t>花園中南</w:t>
      </w:r>
      <w:r w:rsidRPr="003448E4">
        <w:rPr>
          <w:rFonts w:ascii="ＭＳ Ｐ明朝" w:eastAsia="ＭＳ Ｐ明朝" w:hAnsi="ＭＳ Ｐ明朝" w:hint="eastAsia"/>
          <w:sz w:val="18"/>
        </w:rPr>
        <w:t>(6</w:t>
      </w:r>
      <w:r w:rsidR="00A312C1">
        <w:rPr>
          <w:rFonts w:ascii="ＭＳ Ｐ明朝" w:eastAsia="ＭＳ Ｐ明朝" w:hAnsi="ＭＳ Ｐ明朝" w:hint="eastAsia"/>
          <w:sz w:val="18"/>
        </w:rPr>
        <w:t>4.2</w:t>
      </w:r>
      <w:r w:rsidRPr="003448E4">
        <w:rPr>
          <w:rFonts w:ascii="ＭＳ Ｐ明朝" w:eastAsia="ＭＳ Ｐ明朝" w:hAnsi="ＭＳ Ｐ明朝" w:hint="eastAsia"/>
          <w:sz w:val="18"/>
        </w:rPr>
        <w:t>km)までは道なりです、</w:t>
      </w:r>
      <w:r w:rsidR="00EB634A">
        <w:rPr>
          <w:rFonts w:ascii="ＭＳ Ｐ明朝" w:eastAsia="ＭＳ Ｐ明朝" w:hAnsi="ＭＳ Ｐ明朝" w:hint="eastAsia"/>
          <w:sz w:val="18"/>
        </w:rPr>
        <w:t>花園中南交差点を過ぎた公衆トイレが</w:t>
      </w:r>
      <w:r w:rsidRPr="003448E4">
        <w:rPr>
          <w:rFonts w:ascii="ＭＳ Ｐ明朝" w:eastAsia="ＭＳ Ｐ明朝" w:hAnsi="ＭＳ Ｐ明朝" w:hint="eastAsia"/>
          <w:sz w:val="18"/>
        </w:rPr>
        <w:t>有人チェック</w:t>
      </w:r>
      <w:r w:rsidR="00EB634A">
        <w:rPr>
          <w:rFonts w:ascii="ＭＳ Ｐ明朝" w:eastAsia="ＭＳ Ｐ明朝" w:hAnsi="ＭＳ Ｐ明朝" w:hint="eastAsia"/>
          <w:sz w:val="18"/>
        </w:rPr>
        <w:t>となります</w:t>
      </w:r>
      <w:r w:rsidRPr="003448E4">
        <w:rPr>
          <w:rFonts w:ascii="ＭＳ Ｐ明朝" w:eastAsia="ＭＳ Ｐ明朝" w:hAnsi="ＭＳ Ｐ明朝" w:hint="eastAsia"/>
          <w:sz w:val="18"/>
        </w:rPr>
        <w:t>(</w:t>
      </w:r>
      <w:r w:rsidR="00CD6549">
        <w:rPr>
          <w:rFonts w:ascii="ＭＳ Ｐ明朝" w:eastAsia="ＭＳ Ｐ明朝" w:hAnsi="ＭＳ Ｐ明朝" w:hint="eastAsia"/>
          <w:sz w:val="18"/>
        </w:rPr>
        <w:t>スタッフ不在の場合は公衆トイレとバイクを撮</w:t>
      </w:r>
      <w:r w:rsidRPr="003448E4">
        <w:rPr>
          <w:rFonts w:ascii="ＭＳ Ｐ明朝" w:eastAsia="ＭＳ Ｐ明朝" w:hAnsi="ＭＳ Ｐ明朝" w:hint="eastAsia"/>
          <w:sz w:val="18"/>
        </w:rPr>
        <w:t>影)</w:t>
      </w:r>
      <w:r w:rsidR="00EB634A">
        <w:rPr>
          <w:rFonts w:ascii="ＭＳ Ｐ明朝" w:eastAsia="ＭＳ Ｐ明朝" w:hAnsi="ＭＳ Ｐ明朝" w:hint="eastAsia"/>
          <w:sz w:val="18"/>
        </w:rPr>
        <w:t>、交差点に戻り左</w:t>
      </w:r>
      <w:r w:rsidRPr="003448E4">
        <w:rPr>
          <w:rFonts w:ascii="ＭＳ Ｐ明朝" w:eastAsia="ＭＳ Ｐ明朝" w:hAnsi="ＭＳ Ｐ明朝" w:hint="eastAsia"/>
          <w:sz w:val="18"/>
        </w:rPr>
        <w:t>折し</w:t>
      </w:r>
      <w:r w:rsidR="003448E4" w:rsidRPr="003448E4">
        <w:rPr>
          <w:rFonts w:ascii="ＭＳ Ｐ明朝" w:eastAsia="ＭＳ Ｐ明朝" w:hAnsi="ＭＳ Ｐ明朝" w:hint="eastAsia"/>
          <w:sz w:val="18"/>
        </w:rPr>
        <w:t>、高野龍神スカイラインの矢印が左右にありますが→方向へ</w:t>
      </w:r>
      <w:r w:rsidR="000916CF" w:rsidRPr="003448E4">
        <w:rPr>
          <w:rFonts w:ascii="ＭＳ Ｐ明朝" w:eastAsia="ＭＳ Ｐ明朝" w:hAnsi="ＭＳ Ｐ明朝" w:hint="eastAsia"/>
          <w:sz w:val="18"/>
        </w:rPr>
        <w:t>。</w:t>
      </w:r>
    </w:p>
    <w:p w:rsidR="000916CF" w:rsidRPr="003448E4" w:rsidRDefault="003448E4" w:rsidP="000916CF">
      <w:pPr>
        <w:numPr>
          <w:ilvl w:val="0"/>
          <w:numId w:val="17"/>
        </w:numPr>
        <w:rPr>
          <w:rFonts w:ascii="ＭＳ Ｐ明朝" w:eastAsia="ＭＳ Ｐ明朝" w:hAnsi="ＭＳ Ｐ明朝" w:hint="eastAsia"/>
          <w:sz w:val="18"/>
        </w:rPr>
      </w:pPr>
      <w:r w:rsidRPr="003448E4">
        <w:rPr>
          <w:rFonts w:ascii="ＭＳ Ｐ明朝" w:eastAsia="ＭＳ Ｐ明朝" w:hAnsi="ＭＳ Ｐ明朝" w:hint="eastAsia"/>
          <w:sz w:val="18"/>
        </w:rPr>
        <w:t>龍神街道は斜度もあり、落ち葉・枯れ枝・落石が散乱し特にウエットの場合は注意が必要です、高野龍神スカイラインに合流</w:t>
      </w:r>
      <w:r w:rsidR="00EB634A">
        <w:rPr>
          <w:rFonts w:ascii="ＭＳ Ｐ明朝" w:eastAsia="ＭＳ Ｐ明朝" w:hAnsi="ＭＳ Ｐ明朝" w:hint="eastAsia"/>
          <w:sz w:val="18"/>
        </w:rPr>
        <w:t>(7</w:t>
      </w:r>
      <w:r w:rsidR="00A312C1">
        <w:rPr>
          <w:rFonts w:ascii="ＭＳ Ｐ明朝" w:eastAsia="ＭＳ Ｐ明朝" w:hAnsi="ＭＳ Ｐ明朝" w:hint="eastAsia"/>
          <w:sz w:val="18"/>
        </w:rPr>
        <w:t>1.0</w:t>
      </w:r>
      <w:r w:rsidRPr="003448E4">
        <w:rPr>
          <w:rFonts w:ascii="ＭＳ Ｐ明朝" w:eastAsia="ＭＳ Ｐ明朝" w:hAnsi="ＭＳ Ｐ明朝" w:hint="eastAsia"/>
          <w:sz w:val="18"/>
        </w:rPr>
        <w:t>ｋｍ)してからスカイタワーまでは8km以上ありますが景色も開けてきますので10月の紅葉を楽しんで走りましょう</w:t>
      </w:r>
      <w:r w:rsidR="008E1C1D">
        <w:rPr>
          <w:rFonts w:ascii="ＭＳ Ｐ明朝" w:eastAsia="ＭＳ Ｐ明朝" w:hAnsi="ＭＳ Ｐ明朝" w:hint="eastAsia"/>
          <w:sz w:val="18"/>
        </w:rPr>
        <w:t>、</w:t>
      </w:r>
      <w:r w:rsidR="008E1C1D" w:rsidRPr="008E1C1D">
        <w:rPr>
          <w:rFonts w:ascii="ＭＳ Ｐ明朝" w:eastAsia="ＭＳ Ｐ明朝" w:hAnsi="ＭＳ Ｐ明朝" w:hint="eastAsia"/>
          <w:b/>
          <w:sz w:val="18"/>
        </w:rPr>
        <w:t>通過チェック4</w:t>
      </w:r>
      <w:r w:rsidR="00C84B44">
        <w:rPr>
          <w:rFonts w:ascii="ＭＳ Ｐ明朝" w:eastAsia="ＭＳ Ｐ明朝" w:hAnsi="ＭＳ Ｐ明朝" w:hint="eastAsia"/>
          <w:b/>
          <w:sz w:val="18"/>
        </w:rPr>
        <w:t>ごまさんスカイタワー</w:t>
      </w:r>
      <w:r w:rsidR="008E1C1D">
        <w:rPr>
          <w:rFonts w:ascii="ＭＳ Ｐ明朝" w:eastAsia="ＭＳ Ｐ明朝" w:hAnsi="ＭＳ Ｐ明朝" w:hint="eastAsia"/>
          <w:sz w:val="18"/>
        </w:rPr>
        <w:t>はレシート取得</w:t>
      </w:r>
      <w:r w:rsidRPr="003448E4">
        <w:rPr>
          <w:rFonts w:ascii="ＭＳ Ｐ明朝" w:eastAsia="ＭＳ Ｐ明朝" w:hAnsi="ＭＳ Ｐ明朝" w:hint="eastAsia"/>
          <w:sz w:val="18"/>
        </w:rPr>
        <w:t>。</w:t>
      </w:r>
    </w:p>
    <w:p w:rsidR="000916CF" w:rsidRPr="008E1C1D" w:rsidRDefault="003448E4" w:rsidP="000916CF">
      <w:pPr>
        <w:numPr>
          <w:ilvl w:val="0"/>
          <w:numId w:val="17"/>
        </w:numPr>
        <w:rPr>
          <w:rFonts w:ascii="ＭＳ Ｐ明朝" w:eastAsia="ＭＳ Ｐ明朝" w:hAnsi="ＭＳ Ｐ明朝" w:hint="eastAsia"/>
          <w:sz w:val="18"/>
        </w:rPr>
      </w:pPr>
      <w:r w:rsidRPr="008E1C1D">
        <w:rPr>
          <w:rFonts w:ascii="ＭＳ Ｐ明朝" w:eastAsia="ＭＳ Ｐ明朝" w:hAnsi="ＭＳ Ｐ明朝" w:hint="eastAsia"/>
          <w:sz w:val="18"/>
        </w:rPr>
        <w:t>ごまさんスカイタワー</w:t>
      </w:r>
      <w:r w:rsidR="00EB634A">
        <w:rPr>
          <w:rFonts w:ascii="ＭＳ Ｐ明朝" w:eastAsia="ＭＳ Ｐ明朝" w:hAnsi="ＭＳ Ｐ明朝" w:hint="eastAsia"/>
          <w:sz w:val="18"/>
        </w:rPr>
        <w:t>(79.</w:t>
      </w:r>
      <w:r w:rsidR="00A312C1">
        <w:rPr>
          <w:rFonts w:ascii="ＭＳ Ｐ明朝" w:eastAsia="ＭＳ Ｐ明朝" w:hAnsi="ＭＳ Ｐ明朝" w:hint="eastAsia"/>
          <w:sz w:val="18"/>
        </w:rPr>
        <w:t>4</w:t>
      </w:r>
      <w:r w:rsidR="006F145A">
        <w:rPr>
          <w:rFonts w:ascii="ＭＳ Ｐ明朝" w:eastAsia="ＭＳ Ｐ明朝" w:hAnsi="ＭＳ Ｐ明朝" w:hint="eastAsia"/>
          <w:sz w:val="18"/>
        </w:rPr>
        <w:t>km)</w:t>
      </w:r>
      <w:r w:rsidRPr="008E1C1D">
        <w:rPr>
          <w:rFonts w:ascii="ＭＳ Ｐ明朝" w:eastAsia="ＭＳ Ｐ明朝" w:hAnsi="ＭＳ Ｐ明朝" w:hint="eastAsia"/>
          <w:sz w:val="18"/>
        </w:rPr>
        <w:t>より先は下り基調となります</w:t>
      </w:r>
      <w:r w:rsidR="008E1C1D" w:rsidRPr="008E1C1D">
        <w:rPr>
          <w:rFonts w:ascii="ＭＳ Ｐ明朝" w:eastAsia="ＭＳ Ｐ明朝" w:hAnsi="ＭＳ Ｐ明朝" w:hint="eastAsia"/>
          <w:sz w:val="18"/>
        </w:rPr>
        <w:t>ここまでで時間が厳しくても取り戻せますので、</w:t>
      </w:r>
      <w:r w:rsidR="00EB634A">
        <w:rPr>
          <w:rFonts w:ascii="ＭＳ Ｐ明朝" w:eastAsia="ＭＳ Ｐ明朝" w:hAnsi="ＭＳ Ｐ明朝" w:hint="eastAsia"/>
          <w:sz w:val="18"/>
        </w:rPr>
        <w:t>13</w:t>
      </w:r>
      <w:r w:rsidR="008E1C1D" w:rsidRPr="008E1C1D">
        <w:rPr>
          <w:rFonts w:ascii="ＭＳ Ｐ明朝" w:eastAsia="ＭＳ Ｐ明朝" w:hAnsi="ＭＳ Ｐ明朝" w:hint="eastAsia"/>
          <w:sz w:val="18"/>
        </w:rPr>
        <w:t>：00着</w:t>
      </w:r>
      <w:r w:rsidR="00EB634A">
        <w:rPr>
          <w:rFonts w:ascii="ＭＳ Ｐ明朝" w:eastAsia="ＭＳ Ｐ明朝" w:hAnsi="ＭＳ Ｐ明朝" w:hint="eastAsia"/>
          <w:sz w:val="18"/>
        </w:rPr>
        <w:t>(6</w:t>
      </w:r>
      <w:r w:rsidR="008E1C1D" w:rsidRPr="008E1C1D">
        <w:rPr>
          <w:rFonts w:ascii="ＭＳ Ｐ明朝" w:eastAsia="ＭＳ Ｐ明朝" w:hAnsi="ＭＳ Ｐ明朝" w:hint="eastAsia"/>
          <w:sz w:val="18"/>
        </w:rPr>
        <w:t>：00スタート)くらいまでは完走ペースだと思われます</w:t>
      </w:r>
      <w:r w:rsidR="000916CF" w:rsidRPr="008E1C1D">
        <w:rPr>
          <w:rFonts w:ascii="ＭＳ 明朝" w:hAnsi="ＭＳ Ｐ明朝" w:hint="eastAsia"/>
          <w:sz w:val="18"/>
        </w:rPr>
        <w:t>。</w:t>
      </w:r>
    </w:p>
    <w:p w:rsidR="000916CF" w:rsidRPr="006F145A" w:rsidRDefault="008E1C1D" w:rsidP="000916CF">
      <w:pPr>
        <w:numPr>
          <w:ilvl w:val="0"/>
          <w:numId w:val="17"/>
        </w:numPr>
        <w:rPr>
          <w:rFonts w:ascii="ＭＳ Ｐ明朝" w:eastAsia="ＭＳ Ｐ明朝" w:hAnsi="ＭＳ Ｐ明朝" w:hint="eastAsia"/>
          <w:sz w:val="18"/>
        </w:rPr>
      </w:pPr>
      <w:r w:rsidRPr="006F145A">
        <w:rPr>
          <w:rFonts w:ascii="ＭＳ Ｐ明朝" w:eastAsia="ＭＳ Ｐ明朝" w:hAnsi="ＭＳ Ｐ明朝" w:hint="eastAsia"/>
          <w:b/>
          <w:sz w:val="18"/>
        </w:rPr>
        <w:t>通過チェック5</w:t>
      </w:r>
      <w:r w:rsidRPr="006F145A">
        <w:rPr>
          <w:rFonts w:ascii="ＭＳ Ｐ明朝" w:eastAsia="ＭＳ Ｐ明朝" w:hAnsi="ＭＳ Ｐ明朝" w:hint="eastAsia"/>
          <w:sz w:val="18"/>
        </w:rPr>
        <w:t>は</w:t>
      </w:r>
      <w:r w:rsidRPr="00C84B44">
        <w:rPr>
          <w:rFonts w:ascii="ＭＳ Ｐ明朝" w:eastAsia="ＭＳ Ｐ明朝" w:hAnsi="ＭＳ Ｐ明朝" w:hint="eastAsia"/>
          <w:b/>
          <w:sz w:val="18"/>
        </w:rPr>
        <w:t xml:space="preserve">道の駅 </w:t>
      </w:r>
      <w:r w:rsidR="006F145A" w:rsidRPr="00C84B44">
        <w:rPr>
          <w:rFonts w:ascii="ＭＳ Ｐ明朝" w:eastAsia="ＭＳ Ｐ明朝" w:hAnsi="ＭＳ Ｐ明朝" w:hint="eastAsia"/>
          <w:b/>
          <w:sz w:val="18"/>
        </w:rPr>
        <w:t>龍游、龍游館、こすげ茶屋</w:t>
      </w:r>
      <w:r w:rsidR="00CC706D">
        <w:rPr>
          <w:rFonts w:ascii="ＭＳ Ｐ明朝" w:eastAsia="ＭＳ Ｐ明朝" w:hAnsi="ＭＳ Ｐ明朝" w:hint="eastAsia"/>
          <w:sz w:val="18"/>
        </w:rPr>
        <w:t>(122.</w:t>
      </w:r>
      <w:r w:rsidR="00A312C1">
        <w:rPr>
          <w:rFonts w:ascii="ＭＳ Ｐ明朝" w:eastAsia="ＭＳ Ｐ明朝" w:hAnsi="ＭＳ Ｐ明朝" w:hint="eastAsia"/>
          <w:sz w:val="18"/>
        </w:rPr>
        <w:t>3</w:t>
      </w:r>
      <w:r w:rsidR="006F145A" w:rsidRPr="006F145A">
        <w:rPr>
          <w:rFonts w:ascii="ＭＳ Ｐ明朝" w:eastAsia="ＭＳ Ｐ明朝" w:hAnsi="ＭＳ Ｐ明朝" w:hint="eastAsia"/>
          <w:sz w:val="18"/>
        </w:rPr>
        <w:t>km)のどれかでレシート取得、残り時間を見て食事を取っておくのも良いでしょう。</w:t>
      </w:r>
    </w:p>
    <w:p w:rsidR="000916CF" w:rsidRPr="0008518A" w:rsidRDefault="006F145A" w:rsidP="000916CF">
      <w:pPr>
        <w:numPr>
          <w:ilvl w:val="0"/>
          <w:numId w:val="17"/>
        </w:numPr>
        <w:rPr>
          <w:rFonts w:ascii="ＭＳ Ｐ明朝" w:eastAsia="ＭＳ Ｐ明朝" w:hAnsi="ＭＳ Ｐ明朝" w:hint="eastAsia"/>
          <w:sz w:val="18"/>
        </w:rPr>
      </w:pPr>
      <w:r w:rsidRPr="0008518A">
        <w:rPr>
          <w:rFonts w:ascii="ＭＳ Ｐ明朝" w:eastAsia="ＭＳ Ｐ明朝" w:hAnsi="ＭＳ Ｐ明朝" w:hint="eastAsia"/>
          <w:sz w:val="18"/>
        </w:rPr>
        <w:t>R424は和歌山一周400kmの逆走です、</w:t>
      </w:r>
      <w:r w:rsidR="0008518A" w:rsidRPr="0008518A">
        <w:rPr>
          <w:rFonts w:ascii="ＭＳ Ｐ明朝" w:eastAsia="ＭＳ Ｐ明朝" w:hAnsi="ＭＳ Ｐ明朝" w:hint="eastAsia"/>
          <w:sz w:val="18"/>
        </w:rPr>
        <w:t>椿山レイクブリッジ(138ｋｍ地点)を通り過ぎ、</w:t>
      </w:r>
      <w:r w:rsidRPr="0008518A">
        <w:rPr>
          <w:rFonts w:ascii="ＭＳ Ｐ明朝" w:eastAsia="ＭＳ Ｐ明朝" w:hAnsi="ＭＳ Ｐ明朝" w:hint="eastAsia"/>
          <w:sz w:val="18"/>
        </w:rPr>
        <w:t>しらまトンネル(148ｋｍ地点)の手前だけ少し登りになっています</w:t>
      </w:r>
      <w:r w:rsidR="000916CF" w:rsidRPr="0008518A">
        <w:rPr>
          <w:rFonts w:ascii="ＭＳ Ｐ明朝" w:eastAsia="ＭＳ Ｐ明朝" w:hAnsi="ＭＳ Ｐ明朝" w:hint="eastAsia"/>
          <w:sz w:val="18"/>
        </w:rPr>
        <w:t>。</w:t>
      </w:r>
    </w:p>
    <w:p w:rsidR="000916CF" w:rsidRPr="0008518A" w:rsidRDefault="00CC706D"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bCs/>
          <w:sz w:val="18"/>
        </w:rPr>
        <w:t>(16</w:t>
      </w:r>
      <w:r w:rsidR="00A312C1">
        <w:rPr>
          <w:rFonts w:ascii="ＭＳ Ｐ明朝" w:eastAsia="ＭＳ Ｐ明朝" w:hAnsi="ＭＳ Ｐ明朝" w:hint="eastAsia"/>
          <w:bCs/>
          <w:sz w:val="18"/>
        </w:rPr>
        <w:t>4</w:t>
      </w:r>
      <w:r w:rsidR="0008518A" w:rsidRPr="0008518A">
        <w:rPr>
          <w:rFonts w:ascii="ＭＳ Ｐ明朝" w:eastAsia="ＭＳ Ｐ明朝" w:hAnsi="ＭＳ Ｐ明朝" w:hint="eastAsia"/>
          <w:bCs/>
          <w:sz w:val="18"/>
        </w:rPr>
        <w:t>ｋｍ地点)徳田交差点を左折、</w:t>
      </w:r>
      <w:r w:rsidR="0008518A">
        <w:rPr>
          <w:rFonts w:ascii="ＭＳ Ｐ明朝" w:eastAsia="ＭＳ Ｐ明朝" w:hAnsi="ＭＳ Ｐ明朝" w:hint="eastAsia"/>
          <w:bCs/>
          <w:sz w:val="18"/>
        </w:rPr>
        <w:t>やっとコンビニが有ります(ローソン、セブンイレブン)、</w:t>
      </w:r>
      <w:r w:rsidR="0008518A" w:rsidRPr="0008518A">
        <w:rPr>
          <w:rFonts w:ascii="ＭＳ Ｐ明朝" w:eastAsia="ＭＳ Ｐ明朝" w:hAnsi="ＭＳ Ｐ明朝" w:hint="eastAsia"/>
          <w:bCs/>
          <w:sz w:val="18"/>
        </w:rPr>
        <w:t>(16</w:t>
      </w:r>
      <w:r w:rsidR="00A312C1">
        <w:rPr>
          <w:rFonts w:ascii="ＭＳ Ｐ明朝" w:eastAsia="ＭＳ Ｐ明朝" w:hAnsi="ＭＳ Ｐ明朝" w:hint="eastAsia"/>
          <w:bCs/>
          <w:sz w:val="18"/>
        </w:rPr>
        <w:t>4.4～167.2</w:t>
      </w:r>
      <w:r w:rsidR="0008518A" w:rsidRPr="0008518A">
        <w:rPr>
          <w:rFonts w:ascii="ＭＳ Ｐ明朝" w:eastAsia="ＭＳ Ｐ明朝" w:hAnsi="ＭＳ Ｐ明朝" w:hint="eastAsia"/>
          <w:bCs/>
          <w:sz w:val="18"/>
        </w:rPr>
        <w:t>ｋｍ地点)</w:t>
      </w:r>
      <w:r w:rsidR="00C84B44">
        <w:rPr>
          <w:rFonts w:ascii="ＭＳ Ｐ明朝" w:eastAsia="ＭＳ Ｐ明朝" w:hAnsi="ＭＳ Ｐ明朝" w:hint="eastAsia"/>
          <w:bCs/>
          <w:sz w:val="18"/>
        </w:rPr>
        <w:t>植野交差点は</w:t>
      </w:r>
      <w:r w:rsidR="00BD4D99">
        <w:rPr>
          <w:rFonts w:ascii="ＭＳ Ｐ明朝" w:eastAsia="ＭＳ Ｐ明朝" w:hAnsi="ＭＳ Ｐ明朝" w:hint="eastAsia"/>
          <w:bCs/>
          <w:sz w:val="18"/>
        </w:rPr>
        <w:t>一度閉店した</w:t>
      </w:r>
      <w:r w:rsidR="0008518A" w:rsidRPr="0008518A">
        <w:rPr>
          <w:rFonts w:ascii="ＭＳ Ｐ明朝" w:eastAsia="ＭＳ Ｐ明朝" w:hAnsi="ＭＳ Ｐ明朝" w:hint="eastAsia"/>
          <w:bCs/>
          <w:sz w:val="18"/>
        </w:rPr>
        <w:t>ヤマダ電機</w:t>
      </w:r>
      <w:r w:rsidR="00C84B44">
        <w:rPr>
          <w:rFonts w:ascii="ＭＳ Ｐ明朝" w:eastAsia="ＭＳ Ｐ明朝" w:hAnsi="ＭＳ Ｐ明朝" w:hint="eastAsia"/>
          <w:bCs/>
          <w:sz w:val="18"/>
        </w:rPr>
        <w:t>が復活しています</w:t>
      </w:r>
      <w:r w:rsidR="0008518A" w:rsidRPr="0008518A">
        <w:rPr>
          <w:rFonts w:ascii="ＭＳ Ｐ明朝" w:eastAsia="ＭＳ Ｐ明朝" w:hAnsi="ＭＳ Ｐ明朝" w:hint="eastAsia"/>
          <w:bCs/>
          <w:sz w:val="18"/>
        </w:rPr>
        <w:t>、ここを右折。</w:t>
      </w:r>
    </w:p>
    <w:p w:rsidR="000916CF" w:rsidRPr="00453734" w:rsidRDefault="0008518A" w:rsidP="00453734">
      <w:pPr>
        <w:numPr>
          <w:ilvl w:val="0"/>
          <w:numId w:val="17"/>
        </w:numPr>
        <w:rPr>
          <w:rFonts w:ascii="ＭＳ Ｐ明朝" w:eastAsia="ＭＳ Ｐ明朝" w:hAnsi="ＭＳ Ｐ明朝" w:hint="eastAsia"/>
          <w:sz w:val="18"/>
        </w:rPr>
      </w:pPr>
      <w:r w:rsidRPr="0008518A">
        <w:rPr>
          <w:rFonts w:ascii="ＭＳ Ｐ明朝" w:eastAsia="ＭＳ Ｐ明朝" w:hAnsi="ＭＳ Ｐ明朝" w:hint="eastAsia"/>
          <w:sz w:val="18"/>
        </w:rPr>
        <w:t>約2ｋｍ北上するとこのコース唯一の時間制限のあるチェックポイント</w:t>
      </w:r>
      <w:r w:rsidR="00CC706D">
        <w:rPr>
          <w:rFonts w:ascii="ＭＳ Ｐ明朝" w:eastAsia="ＭＳ Ｐ明朝" w:hAnsi="ＭＳ Ｐ明朝" w:hint="eastAsia"/>
          <w:sz w:val="18"/>
        </w:rPr>
        <w:t xml:space="preserve"> (1</w:t>
      </w:r>
      <w:r w:rsidR="00A312C1">
        <w:rPr>
          <w:rFonts w:ascii="ＭＳ Ｐ明朝" w:eastAsia="ＭＳ Ｐ明朝" w:hAnsi="ＭＳ Ｐ明朝" w:hint="eastAsia"/>
          <w:sz w:val="18"/>
        </w:rPr>
        <w:t>70</w:t>
      </w:r>
      <w:r w:rsidRPr="00453734">
        <w:rPr>
          <w:rFonts w:ascii="ＭＳ Ｐ明朝" w:eastAsia="ＭＳ Ｐ明朝" w:hAnsi="ＭＳ Ｐ明朝" w:hint="eastAsia"/>
          <w:sz w:val="18"/>
        </w:rPr>
        <w:t>ｋｍ地点)</w:t>
      </w:r>
      <w:r w:rsidRPr="00453734">
        <w:rPr>
          <w:rFonts w:ascii="ＭＳ Ｐ明朝" w:eastAsia="ＭＳ Ｐ明朝" w:hAnsi="ＭＳ Ｐ明朝" w:hint="eastAsia"/>
          <w:b/>
          <w:sz w:val="18"/>
        </w:rPr>
        <w:t>PC1辨天堂</w:t>
      </w:r>
      <w:r w:rsidRPr="00453734">
        <w:rPr>
          <w:rFonts w:ascii="ＭＳ Ｐ明朝" w:eastAsia="ＭＳ Ｐ明朝" w:hAnsi="ＭＳ Ｐ明朝" w:hint="eastAsia"/>
          <w:sz w:val="18"/>
        </w:rPr>
        <w:t>に到着です、甘いもので最後の登りに備えましょう</w:t>
      </w:r>
      <w:r w:rsidR="000916CF" w:rsidRPr="00453734">
        <w:rPr>
          <w:rFonts w:ascii="ＭＳ Ｐ明朝" w:eastAsia="ＭＳ Ｐ明朝" w:hAnsi="ＭＳ Ｐ明朝" w:hint="eastAsia"/>
          <w:sz w:val="18"/>
        </w:rPr>
        <w:t>。</w:t>
      </w:r>
    </w:p>
    <w:p w:rsidR="00453734" w:rsidRPr="00453734" w:rsidRDefault="00453734" w:rsidP="000916CF">
      <w:pPr>
        <w:numPr>
          <w:ilvl w:val="0"/>
          <w:numId w:val="17"/>
        </w:numPr>
        <w:rPr>
          <w:rFonts w:ascii="ＭＳ Ｐ明朝" w:eastAsia="ＭＳ Ｐ明朝" w:hAnsi="ＭＳ Ｐ明朝" w:hint="eastAsia"/>
          <w:sz w:val="18"/>
        </w:rPr>
      </w:pPr>
      <w:r w:rsidRPr="00453734">
        <w:rPr>
          <w:rFonts w:ascii="ＭＳ Ｐ明朝" w:eastAsia="ＭＳ Ｐ明朝" w:hAnsi="ＭＳ Ｐ明朝" w:hint="eastAsia"/>
          <w:sz w:val="18"/>
        </w:rPr>
        <w:t>PC1のあと田殿橋で有田川を渡り左折し高架道路をくぐり、昭和シェル石油と小さい川を越えたら右折します。</w:t>
      </w:r>
    </w:p>
    <w:p w:rsidR="000916CF" w:rsidRPr="00453734" w:rsidRDefault="00CC706D"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ここから和歌山のラルプデュエ</w:t>
      </w:r>
      <w:r w:rsidR="00453734" w:rsidRPr="00453734">
        <w:rPr>
          <w:rFonts w:ascii="ＭＳ Ｐ明朝" w:eastAsia="ＭＳ Ｐ明朝" w:hAnsi="ＭＳ Ｐ明朝" w:hint="eastAsia"/>
          <w:sz w:val="18"/>
        </w:rPr>
        <w:t>ズと呼ばれる千葉山(せんばやま)の登りが始まります山頂の風車を目指しながら終わらないつづら折</w:t>
      </w:r>
      <w:r w:rsidR="00453734">
        <w:rPr>
          <w:rFonts w:ascii="ＭＳ Ｐ明朝" w:eastAsia="ＭＳ Ｐ明朝" w:hAnsi="ＭＳ Ｐ明朝" w:hint="eastAsia"/>
          <w:sz w:val="18"/>
        </w:rPr>
        <w:t>り</w:t>
      </w:r>
      <w:r w:rsidR="00453734" w:rsidRPr="00453734">
        <w:rPr>
          <w:rFonts w:ascii="ＭＳ Ｐ明朝" w:eastAsia="ＭＳ Ｐ明朝" w:hAnsi="ＭＳ Ｐ明朝" w:hint="eastAsia"/>
          <w:sz w:val="18"/>
        </w:rPr>
        <w:t>を楽しんで(苦しんで)下さい</w:t>
      </w:r>
      <w:r w:rsidR="000916CF" w:rsidRPr="00453734">
        <w:rPr>
          <w:rFonts w:ascii="ＭＳ Ｐ明朝" w:eastAsia="ＭＳ Ｐ明朝" w:hAnsi="ＭＳ Ｐ明朝" w:hint="eastAsia"/>
          <w:sz w:val="18"/>
        </w:rPr>
        <w:t>。</w:t>
      </w:r>
    </w:p>
    <w:p w:rsidR="000916CF" w:rsidRPr="00060CA3" w:rsidRDefault="00453734" w:rsidP="000916CF">
      <w:pPr>
        <w:numPr>
          <w:ilvl w:val="0"/>
          <w:numId w:val="17"/>
        </w:numPr>
        <w:rPr>
          <w:rFonts w:ascii="ＭＳ Ｐ明朝" w:eastAsia="ＭＳ Ｐ明朝" w:hAnsi="ＭＳ Ｐ明朝" w:hint="eastAsia"/>
          <w:sz w:val="18"/>
        </w:rPr>
      </w:pPr>
      <w:r w:rsidRPr="00060CA3">
        <w:rPr>
          <w:rFonts w:ascii="ＭＳ Ｐ明朝" w:eastAsia="ＭＳ Ｐ明朝" w:hAnsi="ＭＳ Ｐ明朝" w:hint="eastAsia"/>
          <w:sz w:val="18"/>
        </w:rPr>
        <w:t>(177</w:t>
      </w:r>
      <w:r w:rsidR="00CC706D">
        <w:rPr>
          <w:rFonts w:ascii="ＭＳ Ｐ明朝" w:eastAsia="ＭＳ Ｐ明朝" w:hAnsi="ＭＳ Ｐ明朝" w:hint="eastAsia"/>
          <w:sz w:val="18"/>
        </w:rPr>
        <w:t>.</w:t>
      </w:r>
      <w:r w:rsidR="00A312C1">
        <w:rPr>
          <w:rFonts w:ascii="ＭＳ Ｐ明朝" w:eastAsia="ＭＳ Ｐ明朝" w:hAnsi="ＭＳ Ｐ明朝" w:hint="eastAsia"/>
          <w:sz w:val="18"/>
        </w:rPr>
        <w:t>8</w:t>
      </w:r>
      <w:r w:rsidRPr="00060CA3">
        <w:rPr>
          <w:rFonts w:ascii="ＭＳ Ｐ明朝" w:eastAsia="ＭＳ Ｐ明朝" w:hAnsi="ＭＳ Ｐ明朝" w:hint="eastAsia"/>
          <w:sz w:val="18"/>
        </w:rPr>
        <w:t>ｋｍ地点)ほぼ</w:t>
      </w:r>
      <w:r w:rsidR="00C84B44" w:rsidRPr="00C84B44">
        <w:rPr>
          <w:rFonts w:ascii="ＭＳ Ｐ明朝" w:eastAsia="ＭＳ Ｐ明朝" w:hAnsi="ＭＳ Ｐ明朝" w:hint="eastAsia"/>
          <w:b/>
          <w:sz w:val="18"/>
        </w:rPr>
        <w:t>千葉山(せんばやま)</w:t>
      </w:r>
      <w:r w:rsidRPr="00C84B44">
        <w:rPr>
          <w:rFonts w:ascii="ＭＳ Ｐ明朝" w:eastAsia="ＭＳ Ｐ明朝" w:hAnsi="ＭＳ Ｐ明朝" w:hint="eastAsia"/>
          <w:b/>
          <w:sz w:val="18"/>
        </w:rPr>
        <w:t>山頂</w:t>
      </w:r>
      <w:r w:rsidRPr="00060CA3">
        <w:rPr>
          <w:rFonts w:ascii="ＭＳ Ｐ明朝" w:eastAsia="ＭＳ Ｐ明朝" w:hAnsi="ＭＳ Ｐ明朝" w:hint="eastAsia"/>
          <w:sz w:val="18"/>
        </w:rPr>
        <w:t>で</w:t>
      </w:r>
      <w:r w:rsidRPr="00060CA3">
        <w:rPr>
          <w:rFonts w:ascii="ＭＳ Ｐ明朝" w:eastAsia="ＭＳ Ｐ明朝" w:hAnsi="ＭＳ Ｐ明朝" w:hint="eastAsia"/>
          <w:b/>
          <w:sz w:val="18"/>
        </w:rPr>
        <w:t>通過チェック6</w:t>
      </w:r>
      <w:r w:rsidRPr="00060CA3">
        <w:rPr>
          <w:rFonts w:ascii="ＭＳ Ｐ明朝" w:eastAsia="ＭＳ Ｐ明朝" w:hAnsi="ＭＳ Ｐ明朝" w:hint="eastAsia"/>
          <w:sz w:val="18"/>
        </w:rPr>
        <w:t xml:space="preserve">　</w:t>
      </w:r>
      <w:r w:rsidR="00060CA3" w:rsidRPr="00060CA3">
        <w:rPr>
          <w:rFonts w:ascii="ＭＳ Ｐ明朝" w:eastAsia="ＭＳ Ｐ明朝" w:hAnsi="ＭＳ Ｐ明朝" w:hint="eastAsia"/>
          <w:sz w:val="18"/>
        </w:rPr>
        <w:t>風車または脇の祠とバイクの写真撮影</w:t>
      </w:r>
      <w:r w:rsidR="00A312C1">
        <w:rPr>
          <w:rFonts w:ascii="ＭＳ Ｐ明朝" w:eastAsia="ＭＳ Ｐ明朝" w:hAnsi="ＭＳ Ｐ明朝" w:hint="eastAsia"/>
          <w:sz w:val="18"/>
        </w:rPr>
        <w:t>をして下さい</w:t>
      </w:r>
      <w:r w:rsidR="000916CF" w:rsidRPr="00060CA3">
        <w:rPr>
          <w:rFonts w:ascii="ＭＳ Ｐ明朝" w:eastAsia="ＭＳ Ｐ明朝" w:hAnsi="ＭＳ Ｐ明朝" w:hint="eastAsia"/>
          <w:sz w:val="18"/>
        </w:rPr>
        <w:t>。</w:t>
      </w:r>
    </w:p>
    <w:p w:rsidR="000916CF" w:rsidRPr="009921B3" w:rsidRDefault="00060CA3" w:rsidP="006C4C2F">
      <w:pPr>
        <w:numPr>
          <w:ilvl w:val="0"/>
          <w:numId w:val="17"/>
        </w:numPr>
        <w:rPr>
          <w:rFonts w:ascii="ＭＳ Ｐ明朝" w:eastAsia="ＭＳ Ｐ明朝" w:hAnsi="ＭＳ Ｐ明朝" w:hint="eastAsia"/>
          <w:sz w:val="18"/>
        </w:rPr>
      </w:pPr>
      <w:r w:rsidRPr="009921B3">
        <w:rPr>
          <w:rFonts w:ascii="ＭＳ Ｐ明朝" w:eastAsia="ＭＳ Ｐ明朝" w:hAnsi="ＭＳ Ｐ明朝" w:hint="eastAsia"/>
          <w:sz w:val="18"/>
        </w:rPr>
        <w:t>チェック後、右方向へ突き当り</w:t>
      </w:r>
      <w:r w:rsidR="00CC706D">
        <w:rPr>
          <w:rFonts w:ascii="ＭＳ Ｐ明朝" w:eastAsia="ＭＳ Ｐ明朝" w:hAnsi="ＭＳ Ｐ明朝" w:hint="eastAsia"/>
          <w:sz w:val="18"/>
        </w:rPr>
        <w:t>(</w:t>
      </w:r>
      <w:r w:rsidR="00A312C1">
        <w:rPr>
          <w:rFonts w:ascii="ＭＳ Ｐ明朝" w:eastAsia="ＭＳ Ｐ明朝" w:hAnsi="ＭＳ Ｐ明朝" w:hint="eastAsia"/>
          <w:sz w:val="18"/>
        </w:rPr>
        <w:t>180.2</w:t>
      </w:r>
      <w:r w:rsidRPr="009921B3">
        <w:rPr>
          <w:rFonts w:ascii="ＭＳ Ｐ明朝" w:eastAsia="ＭＳ Ｐ明朝" w:hAnsi="ＭＳ Ｐ明朝" w:hint="eastAsia"/>
          <w:sz w:val="18"/>
        </w:rPr>
        <w:t>ｋｍ地点)を左折</w:t>
      </w:r>
      <w:r w:rsidR="003D2FAB" w:rsidRPr="009921B3">
        <w:rPr>
          <w:rFonts w:ascii="ＭＳ Ｐ明朝" w:eastAsia="ＭＳ Ｐ明朝" w:hAnsi="ＭＳ Ｐ明朝" w:hint="eastAsia"/>
          <w:sz w:val="18"/>
        </w:rPr>
        <w:t>、道なり県道159号線→県道166号線へ。</w:t>
      </w:r>
    </w:p>
    <w:p w:rsidR="000916CF" w:rsidRPr="009921B3" w:rsidRDefault="003D2FAB" w:rsidP="000916CF">
      <w:pPr>
        <w:numPr>
          <w:ilvl w:val="0"/>
          <w:numId w:val="17"/>
        </w:numPr>
        <w:rPr>
          <w:rFonts w:ascii="ＭＳ Ｐ明朝" w:eastAsia="ＭＳ Ｐ明朝" w:hAnsi="ＭＳ Ｐ明朝" w:hint="eastAsia"/>
          <w:sz w:val="18"/>
        </w:rPr>
      </w:pPr>
      <w:r w:rsidRPr="009921B3">
        <w:rPr>
          <w:rFonts w:ascii="ＭＳ Ｐ明朝" w:eastAsia="ＭＳ Ｐ明朝" w:hAnsi="ＭＳ Ｐ明朝" w:hint="eastAsia"/>
          <w:sz w:val="18"/>
        </w:rPr>
        <w:t>小南交差点(190</w:t>
      </w:r>
      <w:r w:rsidR="00CC706D">
        <w:rPr>
          <w:rFonts w:ascii="ＭＳ Ｐ明朝" w:eastAsia="ＭＳ Ｐ明朝" w:hAnsi="ＭＳ Ｐ明朝" w:hint="eastAsia"/>
          <w:sz w:val="18"/>
        </w:rPr>
        <w:t>.</w:t>
      </w:r>
      <w:r w:rsidR="00A312C1">
        <w:rPr>
          <w:rFonts w:ascii="ＭＳ Ｐ明朝" w:eastAsia="ＭＳ Ｐ明朝" w:hAnsi="ＭＳ Ｐ明朝" w:hint="eastAsia"/>
          <w:sz w:val="18"/>
        </w:rPr>
        <w:t>9</w:t>
      </w:r>
      <w:r w:rsidRPr="009921B3">
        <w:rPr>
          <w:rFonts w:ascii="ＭＳ Ｐ明朝" w:eastAsia="ＭＳ Ｐ明朝" w:hAnsi="ＭＳ Ｐ明朝" w:hint="eastAsia"/>
          <w:sz w:val="18"/>
        </w:rPr>
        <w:t>ｋｍ地点)でR42を横切りY字路右方へ(川を渡らない)十字路</w:t>
      </w:r>
      <w:r w:rsidR="00CC706D">
        <w:rPr>
          <w:rFonts w:ascii="ＭＳ Ｐ明朝" w:eastAsia="ＭＳ Ｐ明朝" w:hAnsi="ＭＳ Ｐ明朝" w:hint="eastAsia"/>
          <w:sz w:val="18"/>
        </w:rPr>
        <w:t>(191.</w:t>
      </w:r>
      <w:r w:rsidR="00A312C1">
        <w:rPr>
          <w:rFonts w:ascii="ＭＳ Ｐ明朝" w:eastAsia="ＭＳ Ｐ明朝" w:hAnsi="ＭＳ Ｐ明朝" w:hint="eastAsia"/>
          <w:sz w:val="18"/>
        </w:rPr>
        <w:t>6</w:t>
      </w:r>
      <w:r w:rsidRPr="009921B3">
        <w:rPr>
          <w:rFonts w:ascii="ＭＳ Ｐ明朝" w:eastAsia="ＭＳ Ｐ明朝" w:hAnsi="ＭＳ Ｐ明朝" w:hint="eastAsia"/>
          <w:sz w:val="18"/>
        </w:rPr>
        <w:t>ｋｍ地点)を右折、→加茂神社看板を右折</w:t>
      </w:r>
      <w:r w:rsidR="000916CF" w:rsidRPr="009921B3">
        <w:rPr>
          <w:rFonts w:ascii="ＭＳ Ｐ明朝" w:eastAsia="ＭＳ Ｐ明朝" w:hAnsi="ＭＳ Ｐ明朝" w:hint="eastAsia"/>
          <w:sz w:val="18"/>
        </w:rPr>
        <w:t>。</w:t>
      </w:r>
    </w:p>
    <w:p w:rsidR="000916CF" w:rsidRPr="009921B3" w:rsidRDefault="00CC706D"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(192.</w:t>
      </w:r>
      <w:r w:rsidR="00A312C1">
        <w:rPr>
          <w:rFonts w:ascii="ＭＳ Ｐ明朝" w:eastAsia="ＭＳ Ｐ明朝" w:hAnsi="ＭＳ Ｐ明朝" w:hint="eastAsia"/>
          <w:sz w:val="18"/>
        </w:rPr>
        <w:t>8</w:t>
      </w:r>
      <w:r w:rsidR="003D2FAB" w:rsidRPr="009921B3">
        <w:rPr>
          <w:rFonts w:ascii="ＭＳ Ｐ明朝" w:eastAsia="ＭＳ Ｐ明朝" w:hAnsi="ＭＳ Ｐ明朝" w:hint="eastAsia"/>
          <w:sz w:val="18"/>
        </w:rPr>
        <w:t>km地点)→加茂神社ではなく←塩津漁港方面へ、</w:t>
      </w:r>
      <w:r>
        <w:rPr>
          <w:rFonts w:ascii="ＭＳ Ｐ明朝" w:eastAsia="ＭＳ Ｐ明朝" w:hAnsi="ＭＳ Ｐ明朝" w:hint="eastAsia"/>
          <w:sz w:val="18"/>
        </w:rPr>
        <w:t>(19</w:t>
      </w:r>
      <w:r w:rsidR="00A312C1">
        <w:rPr>
          <w:rFonts w:ascii="ＭＳ Ｐ明朝" w:eastAsia="ＭＳ Ｐ明朝" w:hAnsi="ＭＳ Ｐ明朝" w:hint="eastAsia"/>
          <w:sz w:val="18"/>
        </w:rPr>
        <w:t>4.3</w:t>
      </w:r>
      <w:r w:rsidR="003D2FAB" w:rsidRPr="009921B3">
        <w:rPr>
          <w:rFonts w:ascii="ＭＳ Ｐ明朝" w:eastAsia="ＭＳ Ｐ明朝" w:hAnsi="ＭＳ Ｐ明朝" w:hint="eastAsia"/>
          <w:sz w:val="18"/>
        </w:rPr>
        <w:t>ｋｍ地点)左折しＲ42に合流</w:t>
      </w:r>
      <w:r w:rsidR="000916CF" w:rsidRPr="009921B3">
        <w:rPr>
          <w:rFonts w:ascii="ＭＳ Ｐ明朝" w:eastAsia="ＭＳ Ｐ明朝" w:hAnsi="ＭＳ Ｐ明朝" w:hint="eastAsia"/>
          <w:sz w:val="18"/>
        </w:rPr>
        <w:t>。</w:t>
      </w:r>
    </w:p>
    <w:p w:rsidR="000916CF" w:rsidRPr="009921B3" w:rsidRDefault="00CC706D"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(19</w:t>
      </w:r>
      <w:r w:rsidR="00A312C1">
        <w:rPr>
          <w:rFonts w:ascii="ＭＳ Ｐ明朝" w:eastAsia="ＭＳ Ｐ明朝" w:hAnsi="ＭＳ Ｐ明朝" w:hint="eastAsia"/>
          <w:sz w:val="18"/>
        </w:rPr>
        <w:t>5.3</w:t>
      </w:r>
      <w:r w:rsidR="009921B3" w:rsidRPr="009921B3">
        <w:rPr>
          <w:rFonts w:ascii="ＭＳ Ｐ明朝" w:eastAsia="ＭＳ Ｐ明朝" w:hAnsi="ＭＳ Ｐ明朝" w:hint="eastAsia"/>
          <w:sz w:val="18"/>
        </w:rPr>
        <w:t>km地点)ホテルしみづ苑の方へ斜め左、</w:t>
      </w:r>
      <w:r>
        <w:rPr>
          <w:rFonts w:ascii="ＭＳ Ｐ明朝" w:eastAsia="ＭＳ Ｐ明朝" w:hAnsi="ＭＳ Ｐ明朝" w:hint="eastAsia"/>
          <w:sz w:val="18"/>
        </w:rPr>
        <w:t>(196.</w:t>
      </w:r>
      <w:r w:rsidR="00A312C1">
        <w:rPr>
          <w:rFonts w:ascii="ＭＳ Ｐ明朝" w:eastAsia="ＭＳ Ｐ明朝" w:hAnsi="ＭＳ Ｐ明朝" w:hint="eastAsia"/>
          <w:sz w:val="18"/>
        </w:rPr>
        <w:t>8</w:t>
      </w:r>
      <w:r w:rsidR="009921B3" w:rsidRPr="009921B3">
        <w:rPr>
          <w:rFonts w:ascii="ＭＳ Ｐ明朝" w:eastAsia="ＭＳ Ｐ明朝" w:hAnsi="ＭＳ Ｐ明朝" w:hint="eastAsia"/>
          <w:sz w:val="18"/>
        </w:rPr>
        <w:t>ｋｍ地点)左折再度R42に合流、</w:t>
      </w:r>
      <w:r>
        <w:rPr>
          <w:rFonts w:ascii="ＭＳ Ｐ明朝" w:eastAsia="ＭＳ Ｐ明朝" w:hAnsi="ＭＳ Ｐ明朝" w:hint="eastAsia"/>
          <w:sz w:val="18"/>
        </w:rPr>
        <w:t>(19</w:t>
      </w:r>
      <w:r w:rsidR="00A312C1">
        <w:rPr>
          <w:rFonts w:ascii="ＭＳ Ｐ明朝" w:eastAsia="ＭＳ Ｐ明朝" w:hAnsi="ＭＳ Ｐ明朝" w:hint="eastAsia"/>
          <w:sz w:val="18"/>
        </w:rPr>
        <w:t>7.3</w:t>
      </w:r>
      <w:r w:rsidR="009921B3" w:rsidRPr="009921B3">
        <w:rPr>
          <w:rFonts w:ascii="ＭＳ Ｐ明朝" w:eastAsia="ＭＳ Ｐ明朝" w:hAnsi="ＭＳ Ｐ明朝" w:hint="eastAsia"/>
          <w:sz w:val="18"/>
        </w:rPr>
        <w:t>ｋｍ地点)トンネル手前を左折、</w:t>
      </w:r>
      <w:r>
        <w:rPr>
          <w:rFonts w:ascii="ＭＳ Ｐ明朝" w:eastAsia="ＭＳ Ｐ明朝" w:hAnsi="ＭＳ Ｐ明朝" w:hint="eastAsia"/>
          <w:sz w:val="18"/>
        </w:rPr>
        <w:t>(19</w:t>
      </w:r>
      <w:r w:rsidR="00A312C1">
        <w:rPr>
          <w:rFonts w:ascii="ＭＳ Ｐ明朝" w:eastAsia="ＭＳ Ｐ明朝" w:hAnsi="ＭＳ Ｐ明朝" w:hint="eastAsia"/>
          <w:sz w:val="18"/>
        </w:rPr>
        <w:t>8.2</w:t>
      </w:r>
      <w:r w:rsidR="009921B3" w:rsidRPr="009921B3">
        <w:rPr>
          <w:rFonts w:ascii="ＭＳ Ｐ明朝" w:eastAsia="ＭＳ Ｐ明朝" w:hAnsi="ＭＳ Ｐ明朝" w:hint="eastAsia"/>
          <w:sz w:val="18"/>
        </w:rPr>
        <w:t>ｋｍ地点)藤白</w:t>
      </w:r>
      <w:r w:rsidR="00A312C1">
        <w:rPr>
          <w:rFonts w:ascii="ＭＳ Ｐ明朝" w:eastAsia="ＭＳ Ｐ明朝" w:hAnsi="ＭＳ Ｐ明朝" w:hint="eastAsia"/>
          <w:sz w:val="18"/>
        </w:rPr>
        <w:t>神社入口</w:t>
      </w:r>
      <w:r w:rsidR="009921B3" w:rsidRPr="009921B3">
        <w:rPr>
          <w:rFonts w:ascii="ＭＳ Ｐ明朝" w:eastAsia="ＭＳ Ｐ明朝" w:hAnsi="ＭＳ Ｐ明朝" w:hint="eastAsia"/>
          <w:sz w:val="18"/>
        </w:rPr>
        <w:t>交差点左折R42へ、(198</w:t>
      </w:r>
      <w:r>
        <w:rPr>
          <w:rFonts w:ascii="ＭＳ Ｐ明朝" w:eastAsia="ＭＳ Ｐ明朝" w:hAnsi="ＭＳ Ｐ明朝" w:hint="eastAsia"/>
          <w:sz w:val="18"/>
        </w:rPr>
        <w:t>.2</w:t>
      </w:r>
      <w:r w:rsidR="009921B3" w:rsidRPr="009921B3">
        <w:rPr>
          <w:rFonts w:ascii="ＭＳ Ｐ明朝" w:eastAsia="ＭＳ Ｐ明朝" w:hAnsi="ＭＳ Ｐ明朝" w:hint="eastAsia"/>
          <w:sz w:val="18"/>
        </w:rPr>
        <w:t>ｋｍ地点)築地交差点左折、海南港交差点道なり右折、船尾東交差点左折、黒江交差点左折、道なりでマリーナシティへ</w:t>
      </w:r>
      <w:r w:rsidR="000916CF" w:rsidRPr="009921B3">
        <w:rPr>
          <w:rFonts w:ascii="ＭＳ Ｐ明朝" w:eastAsia="ＭＳ Ｐ明朝" w:hAnsi="ＭＳ Ｐ明朝" w:hint="eastAsia"/>
          <w:sz w:val="18"/>
        </w:rPr>
        <w:t>。</w:t>
      </w:r>
    </w:p>
    <w:p w:rsidR="009921B3" w:rsidRPr="00CC706D" w:rsidRDefault="009921B3" w:rsidP="00CC706D">
      <w:pPr>
        <w:numPr>
          <w:ilvl w:val="0"/>
          <w:numId w:val="17"/>
        </w:numPr>
        <w:rPr>
          <w:rFonts w:ascii="ＭＳ Ｐ明朝" w:eastAsia="ＭＳ Ｐ明朝" w:hAnsi="ＭＳ Ｐ明朝" w:hint="eastAsia"/>
          <w:color w:val="000000"/>
          <w:sz w:val="18"/>
        </w:rPr>
      </w:pPr>
      <w:r w:rsidRPr="00BD4D99">
        <w:rPr>
          <w:rFonts w:ascii="ＭＳ Ｐ明朝" w:eastAsia="ＭＳ Ｐ明朝" w:hAnsi="ＭＳ Ｐ明朝" w:hint="eastAsia"/>
          <w:b/>
          <w:sz w:val="18"/>
        </w:rPr>
        <w:t>わかやま館</w:t>
      </w:r>
      <w:r w:rsidRPr="009921B3">
        <w:rPr>
          <w:rFonts w:ascii="ＭＳ Ｐ明朝" w:eastAsia="ＭＳ Ｐ明朝" w:hAnsi="ＭＳ Ｐ明朝" w:hint="eastAsia"/>
          <w:sz w:val="18"/>
        </w:rPr>
        <w:t>の左手から裏口にまわり、駐輪場に自転車を止めてエレベータで3Fに上がって下さい、</w:t>
      </w:r>
      <w:r w:rsidR="00BD4D99">
        <w:rPr>
          <w:rFonts w:ascii="ＭＳ Ｐ明朝" w:eastAsia="ＭＳ Ｐ明朝" w:hAnsi="ＭＳ Ｐ明朝" w:hint="eastAsia"/>
          <w:sz w:val="18"/>
        </w:rPr>
        <w:t>無人なので施錠は各自でお願いします、</w:t>
      </w:r>
      <w:r w:rsidRPr="00BD4D99">
        <w:rPr>
          <w:rFonts w:ascii="ＭＳ Ｐ明朝" w:eastAsia="ＭＳ Ｐ明朝" w:hAnsi="ＭＳ Ｐ明朝" w:hint="eastAsia"/>
          <w:b/>
          <w:sz w:val="18"/>
        </w:rPr>
        <w:t>305号室</w:t>
      </w:r>
      <w:r w:rsidRPr="009921B3">
        <w:rPr>
          <w:rFonts w:ascii="ＭＳ Ｐ明朝" w:eastAsia="ＭＳ Ｐ明朝" w:hAnsi="ＭＳ Ｐ明朝" w:hint="eastAsia"/>
          <w:sz w:val="18"/>
        </w:rPr>
        <w:t>で</w:t>
      </w:r>
      <w:r w:rsidRPr="009921B3">
        <w:rPr>
          <w:rFonts w:ascii="ＭＳ Ｐ明朝" w:eastAsia="ＭＳ Ｐ明朝" w:hAnsi="ＭＳ Ｐ明朝" w:hint="eastAsia"/>
          <w:b/>
          <w:sz w:val="18"/>
        </w:rPr>
        <w:t>ゴール受付</w:t>
      </w:r>
      <w:r w:rsidRPr="009921B3">
        <w:rPr>
          <w:rFonts w:ascii="ＭＳ Ｐ明朝" w:eastAsia="ＭＳ Ｐ明朝" w:hAnsi="ＭＳ Ｐ明朝" w:hint="eastAsia"/>
          <w:sz w:val="18"/>
        </w:rPr>
        <w:t>します</w:t>
      </w:r>
      <w:r w:rsidRPr="00F51EB9">
        <w:rPr>
          <w:rFonts w:ascii="ＭＳ Ｐ明朝" w:eastAsia="ＭＳ Ｐ明朝" w:hAnsi="ＭＳ Ｐ明朝" w:hint="eastAsia"/>
          <w:color w:val="000000"/>
          <w:sz w:val="18"/>
        </w:rPr>
        <w:t>。</w:t>
      </w:r>
      <w:r w:rsidR="00673EFE" w:rsidRPr="00F51EB9">
        <w:rPr>
          <w:rFonts w:ascii="ＭＳ Ｐ明朝" w:eastAsia="ＭＳ Ｐ明朝" w:hAnsi="ＭＳ Ｐ明朝" w:hint="eastAsia"/>
          <w:b/>
          <w:bCs/>
          <w:color w:val="000000"/>
          <w:sz w:val="18"/>
        </w:rPr>
        <w:t>くれぐれも事故には注意してください。気を抜かずに無事に</w:t>
      </w:r>
      <w:r w:rsidR="00BA54DC">
        <w:rPr>
          <w:rFonts w:ascii="ＭＳ Ｐ明朝" w:eastAsia="ＭＳ Ｐ明朝" w:hAnsi="ＭＳ Ｐ明朝" w:hint="eastAsia"/>
          <w:b/>
          <w:bCs/>
          <w:color w:val="000000"/>
          <w:sz w:val="18"/>
        </w:rPr>
        <w:t>和歌山マリーナシティ</w:t>
      </w:r>
      <w:r w:rsidR="00673EFE" w:rsidRPr="00F51EB9">
        <w:rPr>
          <w:rFonts w:ascii="ＭＳ Ｐ明朝" w:eastAsia="ＭＳ Ｐ明朝" w:hAnsi="ＭＳ Ｐ明朝" w:hint="eastAsia"/>
          <w:b/>
          <w:bCs/>
          <w:color w:val="000000"/>
          <w:sz w:val="18"/>
        </w:rPr>
        <w:t>に帰ってきてください</w:t>
      </w:r>
      <w:r w:rsidR="00673EFE" w:rsidRPr="00F51EB9">
        <w:rPr>
          <w:rFonts w:ascii="ＭＳ Ｐ明朝" w:eastAsia="ＭＳ Ｐ明朝" w:hAnsi="ＭＳ Ｐ明朝" w:hint="eastAsia"/>
          <w:color w:val="000000"/>
          <w:sz w:val="18"/>
        </w:rPr>
        <w:t>。</w:t>
      </w:r>
    </w:p>
    <w:p w:rsidR="000916CF" w:rsidRDefault="000916CF" w:rsidP="000916CF">
      <w:pPr>
        <w:numPr>
          <w:ilvl w:val="0"/>
          <w:numId w:val="17"/>
        </w:numPr>
        <w:rPr>
          <w:rFonts w:ascii="ＭＳ Ｐ明朝" w:eastAsia="ＭＳ Ｐ明朝" w:hAnsi="ＭＳ Ｐ明朝" w:hint="eastAsia"/>
          <w:b/>
          <w:bCs/>
          <w:sz w:val="18"/>
        </w:rPr>
      </w:pPr>
      <w:r>
        <w:rPr>
          <w:rFonts w:ascii="ＭＳ Ｐ明朝" w:eastAsia="ＭＳ Ｐ明朝" w:hAnsi="ＭＳ Ｐ明朝" w:hint="eastAsia"/>
          <w:b/>
          <w:bCs/>
          <w:sz w:val="18"/>
        </w:rPr>
        <w:t>道中、体調不良になった方は、決して無理をせず</w:t>
      </w:r>
      <w:r w:rsidR="001813F9">
        <w:rPr>
          <w:rFonts w:ascii="ＭＳ Ｐ明朝" w:eastAsia="ＭＳ Ｐ明朝" w:hAnsi="ＭＳ Ｐ明朝" w:hint="eastAsia"/>
          <w:b/>
          <w:bCs/>
          <w:sz w:val="18"/>
        </w:rPr>
        <w:t>リタイヤ</w:t>
      </w:r>
      <w:r>
        <w:rPr>
          <w:rFonts w:ascii="ＭＳ Ｐ明朝" w:eastAsia="ＭＳ Ｐ明朝" w:hAnsi="ＭＳ Ｐ明朝" w:hint="eastAsia"/>
          <w:b/>
          <w:bCs/>
          <w:sz w:val="18"/>
        </w:rPr>
        <w:t>する判断をしてください。</w:t>
      </w:r>
    </w:p>
    <w:p w:rsidR="00FD7645" w:rsidRPr="000916CF" w:rsidRDefault="000916CF" w:rsidP="000916CF">
      <w:pPr>
        <w:numPr>
          <w:ilvl w:val="0"/>
          <w:numId w:val="17"/>
        </w:numPr>
        <w:rPr>
          <w:rFonts w:ascii="ＭＳ Ｐ明朝" w:eastAsia="ＭＳ Ｐ明朝" w:hAnsi="ＭＳ Ｐ明朝" w:hint="eastAsia"/>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rsidR="00FD7645" w:rsidRDefault="00FD7645">
      <w:pPr>
        <w:numPr>
          <w:ilvl w:val="0"/>
          <w:numId w:val="17"/>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rsidR="00FD7645" w:rsidRDefault="00FD7645" w:rsidP="00A44FCA">
      <w:pPr>
        <w:rPr>
          <w:rFonts w:ascii="ＭＳ 明朝" w:hAnsi="ＭＳ 明朝" w:hint="eastAsia"/>
          <w:b/>
          <w:bCs/>
          <w:sz w:val="32"/>
        </w:rPr>
      </w:pPr>
      <w:r>
        <w:rPr>
          <w:rFonts w:ascii="ＭＳ 明朝" w:hAnsi="ＭＳ 明朝" w:hint="eastAsia"/>
          <w:b/>
          <w:bCs/>
          <w:sz w:val="32"/>
        </w:rPr>
        <w:lastRenderedPageBreak/>
        <w:t>【装備に関する注意事項】</w:t>
      </w:r>
    </w:p>
    <w:p w:rsidR="00FD7645" w:rsidRDefault="00FD7645">
      <w:pPr>
        <w:rPr>
          <w:rFonts w:ascii="ＭＳ 明朝" w:hAnsi="ＭＳ 明朝" w:hint="eastAsia"/>
          <w:sz w:val="24"/>
        </w:rPr>
      </w:pPr>
    </w:p>
    <w:p w:rsidR="00FD7645" w:rsidRDefault="00FD7645" w:rsidP="00A44FCA">
      <w:pPr>
        <w:pStyle w:val="20"/>
        <w:ind w:firstLineChars="100" w:firstLine="240"/>
        <w:rPr>
          <w:rFonts w:hint="eastAsia"/>
        </w:rPr>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rsidR="00FD7645" w:rsidRDefault="00FD7645">
      <w:pPr>
        <w:ind w:firstLineChars="100" w:firstLine="240"/>
        <w:rPr>
          <w:rFonts w:ascii="ＭＳ 明朝" w:hAnsi="ＭＳ 明朝" w:hint="eastAsia"/>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rsidR="00FD7645" w:rsidRDefault="00FD7645">
      <w:pPr>
        <w:rPr>
          <w:rFonts w:ascii="ＭＳ 明朝" w:hAnsi="ＭＳ 明朝" w:hint="eastAsia"/>
          <w:sz w:val="24"/>
        </w:rPr>
      </w:pPr>
    </w:p>
    <w:p w:rsidR="00FD7645" w:rsidRDefault="00FD7645">
      <w:pPr>
        <w:rPr>
          <w:rFonts w:ascii="ＭＳ 明朝" w:hAnsi="ＭＳ 明朝" w:hint="eastAsia"/>
          <w:sz w:val="24"/>
        </w:rPr>
      </w:pPr>
      <w:r>
        <w:rPr>
          <w:rFonts w:ascii="ＭＳ 明朝" w:hAnsi="ＭＳ 明朝" w:hint="eastAsia"/>
          <w:sz w:val="24"/>
        </w:rPr>
        <w:t xml:space="preserve">　そこで、オダックス近畿では、ここにあらためて参加者への注意喚起を行ないます。</w:t>
      </w:r>
    </w:p>
    <w:p w:rsidR="00FD7645" w:rsidRDefault="00FD7645">
      <w:pPr>
        <w:ind w:leftChars="114" w:left="480" w:hangingChars="100" w:hanging="241"/>
        <w:rPr>
          <w:rFonts w:eastAsia="ＭＳ ゴシック" w:hint="eastAsia"/>
          <w:b/>
          <w:bCs/>
          <w:sz w:val="24"/>
        </w:rPr>
      </w:pPr>
      <w:r>
        <w:rPr>
          <w:rFonts w:eastAsia="ＭＳ ゴシック" w:hint="eastAsia"/>
          <w:b/>
          <w:bCs/>
          <w:sz w:val="24"/>
        </w:rPr>
        <w:t>●「セーフティ・ライト（フラッシュライト）」タイプのライトのみの装備では出走不可。</w:t>
      </w:r>
    </w:p>
    <w:p w:rsidR="00FD7645" w:rsidRDefault="00FD7645">
      <w:pPr>
        <w:ind w:leftChars="114" w:left="480" w:hangingChars="100" w:hanging="241"/>
        <w:rPr>
          <w:rFonts w:ascii="ＭＳ 明朝" w:eastAsia="ＭＳ ゴシック" w:hAnsi="ＭＳ 明朝" w:hint="eastAsia"/>
          <w:b/>
          <w:bCs/>
          <w:sz w:val="24"/>
        </w:rPr>
      </w:pPr>
      <w:r>
        <w:rPr>
          <w:rFonts w:ascii="ＭＳ 明朝" w:eastAsia="ＭＳ ゴシック" w:hAnsi="ＭＳ 明朝" w:hint="eastAsia"/>
          <w:b/>
          <w:bCs/>
          <w:sz w:val="24"/>
        </w:rPr>
        <w:t>●確実に前方を照らすことの出来る前照灯（ライト）を装備すること。</w:t>
      </w:r>
    </w:p>
    <w:p w:rsidR="00FD7645" w:rsidRDefault="00FD7645">
      <w:pPr>
        <w:ind w:leftChars="114" w:left="480" w:hangingChars="100" w:hanging="241"/>
        <w:rPr>
          <w:rFonts w:ascii="ＭＳ 明朝" w:eastAsia="ＭＳ ゴシック" w:hAnsi="ＭＳ 明朝" w:hint="eastAsia"/>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rsidR="00FD7645" w:rsidRDefault="00FD7645">
      <w:pPr>
        <w:ind w:leftChars="114" w:left="480" w:hangingChars="100" w:hanging="241"/>
        <w:rPr>
          <w:rFonts w:ascii="ＭＳ 明朝" w:eastAsia="ＭＳ ゴシック" w:hAnsi="ＭＳ 明朝" w:hint="eastAsia"/>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rsidR="00FD7645" w:rsidRDefault="00FD7645">
      <w:pPr>
        <w:rPr>
          <w:rFonts w:eastAsia="ＭＳ ゴシック" w:hint="eastAsia"/>
          <w:b/>
          <w:bCs/>
          <w:sz w:val="24"/>
        </w:rPr>
      </w:pPr>
      <w:r>
        <w:rPr>
          <w:rFonts w:eastAsia="ＭＳ ゴシック" w:hint="eastAsia"/>
          <w:b/>
          <w:bCs/>
          <w:sz w:val="24"/>
        </w:rPr>
        <w:t xml:space="preserve">　　※例えばフロントバッグやサドルバッグにのみライトを取り付けている場合は不適合。</w:t>
      </w:r>
    </w:p>
    <w:p w:rsidR="00FD7645" w:rsidRDefault="00FD7645">
      <w:pPr>
        <w:ind w:left="482" w:hangingChars="200" w:hanging="482"/>
        <w:rPr>
          <w:rFonts w:eastAsia="ＭＳ ゴシック" w:hint="eastAsia"/>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rsidR="00FD7645" w:rsidRDefault="00FD7645">
      <w:pPr>
        <w:ind w:left="482" w:hangingChars="200" w:hanging="482"/>
        <w:rPr>
          <w:rFonts w:eastAsia="ＭＳ ゴシック" w:hint="eastAsia"/>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rsidR="00FD7645" w:rsidRDefault="00FD7645">
      <w:pPr>
        <w:rPr>
          <w:rFonts w:ascii="ＭＳ 明朝" w:hAnsi="ＭＳ 明朝" w:hint="eastAsia"/>
          <w:sz w:val="24"/>
        </w:rPr>
      </w:pPr>
    </w:p>
    <w:p w:rsidR="00FD7645" w:rsidRDefault="00FD7645">
      <w:pPr>
        <w:rPr>
          <w:rFonts w:ascii="ＭＳ 明朝" w:hAnsi="ＭＳ 明朝" w:hint="eastAsia"/>
          <w:sz w:val="24"/>
        </w:rPr>
      </w:pPr>
      <w:r>
        <w:rPr>
          <w:rFonts w:ascii="ＭＳ 明朝" w:hAnsi="ＭＳ 明朝" w:hint="eastAsia"/>
          <w:sz w:val="24"/>
        </w:rPr>
        <w:t xml:space="preserve">　参加者のみなさんの安全面を考えての義務付けですので、ご理解の上での参加をお願いいたします。</w:t>
      </w:r>
    </w:p>
    <w:p w:rsidR="00FD7645" w:rsidRDefault="00FD7645">
      <w:pPr>
        <w:rPr>
          <w:rFonts w:ascii="ＭＳ 明朝" w:hAnsi="ＭＳ 明朝" w:hint="eastAsia"/>
          <w:sz w:val="24"/>
        </w:rPr>
      </w:pPr>
    </w:p>
    <w:p w:rsidR="00FD7645" w:rsidRDefault="00FD7645">
      <w:pPr>
        <w:rPr>
          <w:rFonts w:ascii="ＭＳ 明朝" w:hAnsi="ＭＳ 明朝" w:hint="eastAsia"/>
          <w:sz w:val="24"/>
        </w:rPr>
      </w:pPr>
    </w:p>
    <w:p w:rsidR="00FD7645" w:rsidRDefault="00FD7645">
      <w:pPr>
        <w:rPr>
          <w:rFonts w:ascii="ＭＳ 明朝" w:hAnsi="ＭＳ 明朝" w:hint="eastAsia"/>
          <w:sz w:val="24"/>
        </w:rPr>
      </w:pPr>
      <w:r>
        <w:rPr>
          <w:rFonts w:hint="eastAsia"/>
          <w:sz w:val="24"/>
        </w:rPr>
        <w:t>《参考》ＢＲＭ／ＡＪ</w:t>
      </w:r>
      <w:r>
        <w:rPr>
          <w:sz w:val="24"/>
        </w:rPr>
        <w:t>規定</w:t>
      </w:r>
      <w:r>
        <w:rPr>
          <w:rFonts w:hint="eastAsia"/>
          <w:sz w:val="24"/>
        </w:rPr>
        <w:t>（抜粋）</w:t>
      </w:r>
    </w:p>
    <w:p w:rsidR="00FD7645" w:rsidRDefault="00FD7645">
      <w:pPr>
        <w:rPr>
          <w:rFonts w:ascii="ＭＳ 明朝" w:hAnsi="ＭＳ 明朝" w:hint="eastAsia"/>
          <w:sz w:val="24"/>
          <w:szCs w:val="19"/>
          <w:u w:val="single"/>
        </w:rPr>
      </w:pPr>
    </w:p>
    <w:p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rsidR="00FD7645" w:rsidRDefault="00FD7645">
      <w:pPr>
        <w:rPr>
          <w:rFonts w:ascii="ＭＳ 明朝" w:hAnsi="ＭＳ 明朝" w:hint="eastAsia"/>
          <w:sz w:val="24"/>
        </w:rPr>
      </w:pPr>
    </w:p>
    <w:p w:rsidR="00FD7645" w:rsidRDefault="00FD7645">
      <w:pPr>
        <w:rPr>
          <w:rFonts w:ascii="ＭＳ 明朝" w:hAnsi="ＭＳ 明朝" w:hint="eastAsia"/>
          <w:sz w:val="24"/>
        </w:rPr>
        <w:sectPr w:rsidR="00FD7645">
          <w:pgSz w:w="11980" w:h="16940" w:code="9"/>
          <w:pgMar w:top="610" w:right="851" w:bottom="817" w:left="851" w:header="851" w:footer="992" w:gutter="0"/>
          <w:cols w:space="420"/>
          <w:docGrid w:linePitch="310" w:charSpace="107315"/>
        </w:sectPr>
      </w:pPr>
      <w:r>
        <w:rPr>
          <w:rFonts w:ascii="ＭＳ 明朝" w:hAnsi="ＭＳ 明朝" w:hint="eastAsia"/>
          <w:sz w:val="24"/>
        </w:rPr>
        <w:t>（</w:t>
      </w:r>
      <w:hyperlink r:id="rId18" w:history="1">
        <w:r>
          <w:rPr>
            <w:rStyle w:val="a6"/>
            <w:rFonts w:ascii="ＭＳ 明朝" w:hAnsi="ＭＳ 明朝"/>
            <w:sz w:val="24"/>
          </w:rPr>
          <w:t>http://www.a</w:t>
        </w:r>
        <w:r>
          <w:rPr>
            <w:rStyle w:val="a6"/>
            <w:rFonts w:ascii="ＭＳ 明朝" w:hAnsi="ＭＳ 明朝"/>
            <w:sz w:val="24"/>
          </w:rPr>
          <w:t>u</w:t>
        </w:r>
        <w:r>
          <w:rPr>
            <w:rStyle w:val="a6"/>
            <w:rFonts w:ascii="ＭＳ 明朝" w:hAnsi="ＭＳ 明朝"/>
            <w:sz w:val="24"/>
          </w:rPr>
          <w:t>dax-japan.org/BRM-part-regulation.html</w:t>
        </w:r>
      </w:hyperlink>
      <w:r>
        <w:rPr>
          <w:rFonts w:ascii="ＭＳ 明朝" w:hAnsi="ＭＳ 明朝" w:hint="eastAsia"/>
          <w:sz w:val="24"/>
        </w:rPr>
        <w:t>）</w:t>
      </w:r>
    </w:p>
    <w:p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rsidR="00A54714" w:rsidRDefault="00A54714" w:rsidP="00A54714">
      <w:pPr>
        <w:rPr>
          <w:rFonts w:ascii="ＭＳ Ｐ明朝" w:eastAsia="ＭＳ Ｐ明朝" w:hAnsi="ＭＳ Ｐ明朝" w:hint="eastAsia"/>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rsidR="00A54714" w:rsidRDefault="00A54714" w:rsidP="00A54714">
      <w:pPr>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b/>
          <w:bCs/>
          <w:sz w:val="20"/>
        </w:rPr>
        <w:t>ＢＲＭ参加資格について</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○２０歳以上の健康なサイクリストであること</w:t>
      </w:r>
    </w:p>
    <w:p w:rsidR="00A54714" w:rsidRDefault="00A54714" w:rsidP="00A54714">
      <w:pPr>
        <w:ind w:firstLineChars="200" w:firstLine="320"/>
        <w:rPr>
          <w:rFonts w:ascii="ＭＳ Ｐ明朝" w:eastAsia="ＭＳ Ｐ明朝" w:hAnsi="ＭＳ Ｐ明朝" w:hint="eastAsia"/>
          <w:sz w:val="18"/>
        </w:rPr>
      </w:pPr>
      <w:r>
        <w:rPr>
          <w:rFonts w:ascii="ＭＳ Ｐ明朝" w:eastAsia="ＭＳ Ｐ明朝" w:hAnsi="ＭＳ Ｐ明朝" w:hint="eastAsia"/>
          <w:sz w:val="18"/>
        </w:rPr>
        <w:t>未成年の方は参加できません。</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○自身の健康管理や、ＢＲＭ参加中の自身の行動について、全て自己責任で対応できること</w:t>
      </w:r>
    </w:p>
    <w:p w:rsidR="00A54714" w:rsidRDefault="00A54714" w:rsidP="00A54714">
      <w:pPr>
        <w:pStyle w:val="a4"/>
        <w:ind w:leftChars="0" w:left="176" w:firstLineChars="100" w:firstLine="160"/>
        <w:rPr>
          <w:rFonts w:hint="eastAsia"/>
        </w:rPr>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rsidR="00A54714" w:rsidRDefault="00A54714" w:rsidP="00A54714">
      <w:pPr>
        <w:shd w:val="clear" w:color="auto" w:fill="FFFFFF"/>
        <w:ind w:leftChars="100" w:left="190" w:firstLineChars="100" w:firstLine="160"/>
        <w:rPr>
          <w:rFonts w:ascii="ＭＳ Ｐ明朝" w:eastAsia="ＭＳ Ｐ明朝" w:hAnsi="ＭＳ Ｐ明朝" w:hint="eastAsia"/>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hint="eastAsia"/>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rsidTr="00D736E1">
        <w:tc>
          <w:tcPr>
            <w:tcW w:w="1363" w:type="dxa"/>
            <w:shd w:val="clear" w:color="auto" w:fill="auto"/>
            <w:hideMark/>
          </w:tcPr>
          <w:p w:rsidR="00A54714" w:rsidRPr="00AC309D" w:rsidRDefault="00A54714" w:rsidP="00D736E1">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保険会社</w:t>
            </w:r>
          </w:p>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rsidTr="00D736E1">
        <w:tc>
          <w:tcPr>
            <w:tcW w:w="1363"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rsidTr="00D736E1">
        <w:trPr>
          <w:trHeight w:val="1612"/>
        </w:trPr>
        <w:tc>
          <w:tcPr>
            <w:tcW w:w="1363"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rsidR="00A54714" w:rsidRPr="00AC309D" w:rsidRDefault="00A54714" w:rsidP="00D736E1">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6D66F8">
              <w:rPr>
                <w:rFonts w:ascii="ＭＳ Ｐゴシック" w:eastAsia="ＭＳ Ｐゴシック" w:hAnsi="ＭＳ Ｐゴシック" w:cs="ＭＳ Ｐゴシック" w:hint="eastAsia"/>
                <w:kern w:val="0"/>
                <w:sz w:val="18"/>
                <w:szCs w:val="18"/>
              </w:rPr>
              <w:t>1億</w:t>
            </w:r>
            <w:r w:rsidRPr="00D6256B">
              <w:rPr>
                <w:rFonts w:ascii="ＭＳ Ｐゴシック" w:eastAsia="ＭＳ Ｐゴシック" w:hAnsi="ＭＳ Ｐゴシック" w:cs="ＭＳ Ｐゴシック"/>
                <w:kern w:val="0"/>
                <w:sz w:val="18"/>
                <w:szCs w:val="18"/>
              </w:rPr>
              <w:t>円以上であること。</w:t>
            </w:r>
          </w:p>
          <w:p w:rsidR="00A54714" w:rsidRPr="00D6256B" w:rsidRDefault="00A54714" w:rsidP="00D736E1">
            <w:pPr>
              <w:rPr>
                <w:rFonts w:ascii="ＭＳ Ｐゴシック" w:eastAsia="ＭＳ Ｐゴシック" w:hAnsi="ＭＳ Ｐゴシック" w:cs="ＭＳ Ｐゴシック"/>
                <w:kern w:val="0"/>
                <w:sz w:val="18"/>
                <w:szCs w:val="18"/>
              </w:rPr>
            </w:pPr>
          </w:p>
        </w:tc>
      </w:tr>
      <w:tr w:rsidR="00A54714" w:rsidRPr="00AC309D" w:rsidTr="00D736E1">
        <w:trPr>
          <w:trHeight w:val="442"/>
        </w:trPr>
        <w:tc>
          <w:tcPr>
            <w:tcW w:w="1363" w:type="dxa"/>
            <w:shd w:val="clear" w:color="auto" w:fill="auto"/>
          </w:tcPr>
          <w:p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rsidTr="00D736E1">
        <w:tc>
          <w:tcPr>
            <w:tcW w:w="1363" w:type="dxa"/>
            <w:shd w:val="clear" w:color="auto" w:fill="auto"/>
            <w:hideMark/>
          </w:tcPr>
          <w:p w:rsidR="00A54714" w:rsidRPr="00AC309D" w:rsidRDefault="00A54714" w:rsidP="00D736E1">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保険会社</w:t>
            </w:r>
          </w:p>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rsidR="00A54714" w:rsidRDefault="00A54714" w:rsidP="00D736E1">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rsidTr="00D736E1">
        <w:tc>
          <w:tcPr>
            <w:tcW w:w="1363"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rsidTr="00D736E1">
        <w:trPr>
          <w:trHeight w:val="185"/>
        </w:trPr>
        <w:tc>
          <w:tcPr>
            <w:tcW w:w="1363"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rsidTr="00D736E1">
        <w:trPr>
          <w:trHeight w:val="442"/>
        </w:trPr>
        <w:tc>
          <w:tcPr>
            <w:tcW w:w="1363" w:type="dxa"/>
            <w:shd w:val="clear" w:color="auto" w:fill="auto"/>
          </w:tcPr>
          <w:p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rsidR="00A54714" w:rsidRDefault="00A54714" w:rsidP="00A54714">
      <w:pPr>
        <w:ind w:leftChars="200" w:left="540" w:hangingChars="100" w:hanging="160"/>
        <w:rPr>
          <w:rFonts w:ascii="ＭＳ Ｐゴシック" w:eastAsia="ＭＳ Ｐゴシック" w:hAnsi="ＭＳ Ｐゴシック" w:cs="ＭＳ Ｐゴシック" w:hint="eastAsia"/>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rsidR="00A54714" w:rsidRDefault="00A54714" w:rsidP="00A54714">
      <w:pPr>
        <w:ind w:leftChars="200" w:left="540" w:hangingChars="100" w:hanging="160"/>
        <w:rPr>
          <w:rFonts w:ascii="ＭＳ Ｐゴシック" w:eastAsia="ＭＳ Ｐゴシック" w:hAnsi="ＭＳ Ｐゴシック" w:cs="ＭＳ Ｐゴシック" w:hint="eastAsia"/>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rsidR="00A54714" w:rsidRPr="00D6256B" w:rsidRDefault="00A54714" w:rsidP="00A54714">
      <w:pPr>
        <w:ind w:leftChars="200" w:left="540" w:hangingChars="100" w:hanging="160"/>
        <w:rPr>
          <w:rFonts w:ascii="ＭＳ Ｐゴシック" w:eastAsia="ＭＳ Ｐゴシック" w:hAnsi="ＭＳ Ｐゴシック" w:cs="ＭＳ Ｐゴシック" w:hint="eastAsia"/>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rsidR="00A54714" w:rsidRDefault="00A54714" w:rsidP="00A54714">
      <w:pPr>
        <w:ind w:left="320" w:hangingChars="200" w:hanging="320"/>
        <w:rPr>
          <w:rFonts w:ascii="ＭＳ Ｐ明朝" w:eastAsia="ＭＳ Ｐ明朝" w:hAnsi="ＭＳ Ｐ明朝" w:hint="eastAsia"/>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rsidR="00A54714" w:rsidRDefault="00A54714" w:rsidP="00A54714">
      <w:pPr>
        <w:ind w:leftChars="-101" w:left="-192" w:firstLineChars="100" w:firstLine="160"/>
        <w:rPr>
          <w:rFonts w:ascii="ＭＳ Ｐ明朝" w:eastAsia="ＭＳ Ｐ明朝" w:hAnsi="ＭＳ Ｐ明朝" w:cs="Arial Unicode MS" w:hint="eastAsia"/>
          <w:kern w:val="0"/>
          <w:sz w:val="18"/>
        </w:rPr>
      </w:pPr>
      <w:r>
        <w:rPr>
          <w:rFonts w:ascii="ＭＳ Ｐ明朝" w:eastAsia="ＭＳ Ｐ明朝" w:hAnsi="ＭＳ Ｐ明朝" w:hint="eastAsia"/>
          <w:sz w:val="18"/>
        </w:rPr>
        <w:t xml:space="preserve">○まず２００ｋｍの認定取得から </w:t>
      </w:r>
    </w:p>
    <w:p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hint="eastAsia"/>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rsidR="00A54714" w:rsidRDefault="00A54714" w:rsidP="00A54714">
      <w:pPr>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オダックス近畿・ＢＲＭ参加申込み方法</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○スポーツエントリーでお申し込みください。</w:t>
      </w:r>
    </w:p>
    <w:p w:rsidR="00A54714" w:rsidRDefault="00A54714" w:rsidP="00A54714">
      <w:pPr>
        <w:ind w:leftChars="84" w:left="160"/>
        <w:rPr>
          <w:rFonts w:ascii="ＭＳ Ｐ明朝" w:eastAsia="ＭＳ Ｐ明朝" w:hAnsi="ＭＳ Ｐ明朝" w:hint="eastAsia"/>
          <w:sz w:val="18"/>
        </w:rPr>
      </w:pPr>
      <w:r>
        <w:rPr>
          <w:rFonts w:ascii="ＭＳ Ｐ明朝" w:eastAsia="ＭＳ Ｐ明朝" w:hAnsi="ＭＳ Ｐ明朝" w:hint="eastAsia"/>
          <w:sz w:val="18"/>
        </w:rPr>
        <w:t>※参加費は各ＢＲＭにより異なります。</w:t>
      </w:r>
    </w:p>
    <w:p w:rsidR="00A54714" w:rsidRDefault="00A54714" w:rsidP="00A54714">
      <w:pPr>
        <w:jc w:val="center"/>
        <w:rPr>
          <w:rFonts w:ascii="ＭＳ Ｐ明朝" w:eastAsia="ＭＳ Ｐ明朝" w:hAnsi="ＭＳ Ｐ明朝" w:hint="eastAsia"/>
          <w:sz w:val="18"/>
          <w:u w:val="single"/>
        </w:rPr>
      </w:pPr>
      <w:r>
        <w:rPr>
          <w:rFonts w:ascii="ＭＳ Ｐ明朝" w:eastAsia="ＭＳ Ｐ明朝" w:hAnsi="ＭＳ Ｐ明朝" w:hint="eastAsia"/>
          <w:sz w:val="18"/>
          <w:u w:val="single"/>
        </w:rPr>
        <w:t>参加申込用紙・誓約書を記入し、当日受付にご提出ください。</w:t>
      </w:r>
    </w:p>
    <w:p w:rsidR="00A54714" w:rsidRPr="00933782" w:rsidRDefault="00A54714" w:rsidP="00A54714">
      <w:pPr>
        <w:ind w:leftChars="84" w:left="378" w:hangingChars="136" w:hanging="218"/>
        <w:rPr>
          <w:rFonts w:ascii="ＭＳ Ｐ明朝" w:eastAsia="ＭＳ Ｐ明朝" w:hAnsi="ＭＳ Ｐ明朝" w:hint="eastAsia"/>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rsidR="00A54714" w:rsidRDefault="00A54714" w:rsidP="00A54714">
      <w:pPr>
        <w:ind w:left="381" w:hangingChars="237" w:hanging="381"/>
        <w:rPr>
          <w:rFonts w:ascii="ＭＳ Ｐ明朝" w:eastAsia="ＭＳ Ｐ明朝" w:hAnsi="ＭＳ Ｐ明朝" w:hint="eastAsia"/>
          <w:b/>
          <w:bCs/>
          <w:sz w:val="18"/>
        </w:rPr>
      </w:pPr>
      <w:r>
        <w:rPr>
          <w:rFonts w:ascii="ＭＳ Ｐ明朝" w:eastAsia="ＭＳ Ｐ明朝" w:hAnsi="ＭＳ Ｐ明朝" w:hint="eastAsia"/>
          <w:b/>
          <w:bCs/>
          <w:sz w:val="18"/>
        </w:rPr>
        <w:t>使用自転車と義務付け装備</w:t>
      </w:r>
    </w:p>
    <w:p w:rsidR="00A54714" w:rsidRDefault="00A54714" w:rsidP="00A54714">
      <w:pPr>
        <w:ind w:firstLineChars="100" w:firstLine="160"/>
        <w:rPr>
          <w:rFonts w:ascii="ＭＳ Ｐ明朝" w:eastAsia="ＭＳ Ｐ明朝" w:hAnsi="ＭＳ Ｐ明朝" w:hint="eastAsia"/>
          <w:sz w:val="18"/>
        </w:rPr>
      </w:pPr>
      <w:r>
        <w:rPr>
          <w:rFonts w:ascii="ＭＳ Ｐ明朝" w:eastAsia="ＭＳ Ｐ明朝" w:hAnsi="ＭＳ Ｐ明朝" w:hint="eastAsia"/>
          <w:sz w:val="18"/>
        </w:rPr>
        <w:t>長距離ロングライドに適した自転車で参加してください。</w:t>
      </w:r>
    </w:p>
    <w:p w:rsidR="00A54714" w:rsidRDefault="00A54714" w:rsidP="00A54714">
      <w:pPr>
        <w:ind w:firstLineChars="100" w:firstLine="160"/>
        <w:rPr>
          <w:rFonts w:ascii="ＭＳ Ｐ明朝" w:eastAsia="ＭＳ Ｐ明朝" w:hAnsi="ＭＳ Ｐ明朝" w:hint="eastAsia"/>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35"/>
        <w:gridCol w:w="3230"/>
      </w:tblGrid>
      <w:tr w:rsidR="00A54714" w:rsidTr="00D736E1">
        <w:tc>
          <w:tcPr>
            <w:tcW w:w="1235"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rsidTr="00D736E1">
        <w:tc>
          <w:tcPr>
            <w:tcW w:w="1235"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rsidTr="00D736E1">
        <w:tc>
          <w:tcPr>
            <w:tcW w:w="1235"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rsidR="00A54714" w:rsidRDefault="00A54714" w:rsidP="00D736E1">
            <w:pPr>
              <w:rPr>
                <w:rFonts w:ascii="ＭＳ Ｐ明朝" w:eastAsia="ＭＳ Ｐ明朝" w:hAnsi="ＭＳ Ｐ明朝" w:hint="eastAsia"/>
                <w:sz w:val="18"/>
              </w:rPr>
            </w:pPr>
            <w:r>
              <w:rPr>
                <w:rFonts w:ascii="ＭＳ Ｐ明朝" w:eastAsia="ＭＳ Ｐ明朝" w:hAnsi="ＭＳ Ｐ明朝" w:hint="eastAsia"/>
                <w:sz w:val="18"/>
              </w:rPr>
              <w:t>必ず常に自転車に装着すること。</w:t>
            </w:r>
          </w:p>
          <w:p w:rsidR="00A54714" w:rsidRDefault="00A54714" w:rsidP="00D736E1">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※後方に走者がいる場合は、必ず点灯モードにしてください。</w:t>
            </w:r>
          </w:p>
          <w:p w:rsidR="00A54714" w:rsidRDefault="00A54714" w:rsidP="00D736E1">
            <w:pPr>
              <w:rPr>
                <w:rFonts w:ascii="ＭＳ Ｐ明朝" w:eastAsia="ＭＳ Ｐ明朝" w:hAnsi="ＭＳ Ｐ明朝" w:hint="eastAsia"/>
                <w:sz w:val="18"/>
              </w:rPr>
            </w:pPr>
            <w:r>
              <w:rPr>
                <w:rFonts w:ascii="ＭＳ Ｐ明朝" w:eastAsia="ＭＳ Ｐ明朝" w:hAnsi="ＭＳ Ｐ明朝" w:hint="eastAsia"/>
                <w:sz w:val="18"/>
              </w:rPr>
              <w:t>400km以上はヘルメットへの尾灯（点滅可　AJ規定）装着</w:t>
            </w:r>
          </w:p>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rsidTr="00D736E1">
        <w:tc>
          <w:tcPr>
            <w:tcW w:w="1235"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rsidTr="00D736E1">
        <w:tc>
          <w:tcPr>
            <w:tcW w:w="1235"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反射ベストなどを装着のこと。前傾姿勢で後方から見える腰（臀部）への装着が理想的。</w:t>
            </w:r>
          </w:p>
        </w:tc>
      </w:tr>
    </w:tbl>
    <w:p w:rsidR="00A54714" w:rsidRDefault="00A54714" w:rsidP="00A54714">
      <w:pPr>
        <w:ind w:leftChars="84" w:left="320" w:hangingChars="100" w:hanging="160"/>
        <w:rPr>
          <w:rFonts w:ascii="ＭＳ Ｐ明朝" w:eastAsia="ＭＳ Ｐ明朝" w:hAnsi="ＭＳ Ｐ明朝" w:hint="eastAsia"/>
          <w:sz w:val="18"/>
        </w:rPr>
      </w:pPr>
      <w:r>
        <w:rPr>
          <w:rFonts w:ascii="ＭＳ Ｐ明朝" w:eastAsia="ＭＳ Ｐ明朝" w:hAnsi="ＭＳ Ｐ明朝" w:hint="eastAsia"/>
          <w:sz w:val="18"/>
        </w:rPr>
        <w:t>※当日の装備チェックで不備がある場合には出走できませんので</w:t>
      </w:r>
      <w:r>
        <w:rPr>
          <w:rFonts w:ascii="ＭＳ Ｐ明朝" w:eastAsia="ＭＳ Ｐ明朝" w:hAnsi="ＭＳ Ｐ明朝" w:hint="eastAsia"/>
          <w:sz w:val="18"/>
        </w:rPr>
        <w:lastRenderedPageBreak/>
        <w:t>ご注意ください。</w:t>
      </w:r>
    </w:p>
    <w:p w:rsidR="00A54714" w:rsidRDefault="00A54714" w:rsidP="00A54714">
      <w:pPr>
        <w:autoSpaceDE w:val="0"/>
        <w:autoSpaceDN w:val="0"/>
        <w:adjustRightInd w:val="0"/>
        <w:ind w:left="160" w:hangingChars="100" w:hanging="160"/>
        <w:rPr>
          <w:rFonts w:ascii="ＭＳ Ｐ明朝" w:eastAsia="ＭＳ Ｐ明朝" w:hAnsi="Times New Roman" w:hint="eastAsia"/>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rsidR="00A54714" w:rsidRDefault="00A54714" w:rsidP="00A54714">
      <w:pPr>
        <w:autoSpaceDE w:val="0"/>
        <w:autoSpaceDN w:val="0"/>
        <w:adjustRightInd w:val="0"/>
        <w:ind w:left="160" w:hangingChars="100" w:hanging="160"/>
        <w:rPr>
          <w:rFonts w:ascii="ＭＳ Ｐ明朝" w:eastAsia="ＭＳ Ｐ明朝" w:hAnsi="Times New Roman" w:hint="eastAsia"/>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rsidR="00A54714" w:rsidRDefault="00A54714" w:rsidP="00A54714">
      <w:pPr>
        <w:ind w:leftChars="84" w:left="320" w:hangingChars="100" w:hanging="160"/>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その他装備</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マッドガードは後続ライダーへの配慮だけでなく当人の腰を冷やさないで済みます。</w:t>
      </w:r>
    </w:p>
    <w:p w:rsidR="00A54714" w:rsidRDefault="00A54714" w:rsidP="00A54714">
      <w:pPr>
        <w:ind w:leftChars="84" w:left="160" w:firstLineChars="100" w:firstLine="160"/>
        <w:rPr>
          <w:rFonts w:ascii="ＭＳ Ｐ明朝" w:eastAsia="ＭＳ Ｐ明朝" w:hAnsi="ＭＳ Ｐ明朝" w:hint="eastAsia"/>
          <w:sz w:val="18"/>
        </w:rPr>
      </w:pPr>
    </w:p>
    <w:p w:rsidR="00A54714" w:rsidRDefault="001813F9" w:rsidP="00A54714">
      <w:pPr>
        <w:rPr>
          <w:rFonts w:ascii="ＭＳ Ｐ明朝" w:eastAsia="ＭＳ Ｐ明朝" w:hAnsi="ＭＳ Ｐ明朝" w:hint="eastAsia"/>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必ず本部に連絡をしてから、自力でフィニッシュ地点に行くか、直接帰宅してください。主催者による回収は行いません。</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禁止事項</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○PC以外でのサポートの禁止</w:t>
      </w:r>
    </w:p>
    <w:p w:rsidR="00A54714" w:rsidRPr="001178AE"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○コース上のサポートカー等の伴走は禁止です。</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事前準備</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○コースのキューシート、マップ等は、各自でご用意ください。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rsidR="00A54714" w:rsidRDefault="00A54714" w:rsidP="00A54714">
      <w:pPr>
        <w:ind w:left="160" w:hangingChars="100" w:hanging="160"/>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キャンセル</w:t>
      </w:r>
    </w:p>
    <w:p w:rsidR="00A54714" w:rsidRDefault="00A54714" w:rsidP="00A54714">
      <w:pPr>
        <w:ind w:leftChars="84" w:left="160"/>
        <w:rPr>
          <w:rFonts w:ascii="ＭＳ Ｐ明朝" w:eastAsia="ＭＳ Ｐ明朝" w:hAnsi="ＭＳ Ｐ明朝" w:hint="eastAsia"/>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イベントの中止・延期</w:t>
      </w:r>
    </w:p>
    <w:p w:rsidR="00A54714" w:rsidRDefault="00A54714" w:rsidP="00A54714">
      <w:pPr>
        <w:ind w:leftChars="84" w:left="160"/>
        <w:rPr>
          <w:rFonts w:ascii="ＭＳ Ｐ明朝" w:eastAsia="ＭＳ Ｐ明朝" w:hAnsi="ＭＳ Ｐ明朝" w:hint="eastAsia"/>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開催中でも急激な気象変化によって中止することもあります。</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中止・延期になった場合でも参加費の返却はしませんのでご了承ください。</w:t>
      </w:r>
    </w:p>
    <w:p w:rsidR="00A54714" w:rsidRDefault="00A54714" w:rsidP="00A54714">
      <w:pPr>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当日の受付とスタート</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○受付時間は参加案内でご確認ください。</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○ブルベカードを配布します。</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○ブルベカード</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ブルベカードにはＰＣの場所、距離、開設時間が記載されています。</w:t>
      </w:r>
      <w:r w:rsidR="00BD4D99">
        <w:rPr>
          <w:rFonts w:ascii="ＭＳ Ｐ明朝" w:eastAsia="ＭＳ Ｐ明朝" w:hAnsi="ＭＳ Ｐ明朝" w:hint="eastAsia"/>
          <w:sz w:val="18"/>
        </w:rPr>
        <w:t>名前は</w:t>
      </w:r>
      <w:r>
        <w:rPr>
          <w:rFonts w:ascii="ＭＳ Ｐ明朝" w:eastAsia="ＭＳ Ｐ明朝" w:hAnsi="ＭＳ Ｐ明朝" w:hint="eastAsia"/>
          <w:sz w:val="18"/>
        </w:rPr>
        <w:t>アルファベット</w:t>
      </w:r>
      <w:r w:rsidR="00BD4D99">
        <w:rPr>
          <w:rFonts w:ascii="ＭＳ Ｐ明朝" w:eastAsia="ＭＳ Ｐ明朝" w:hAnsi="ＭＳ Ｐ明朝" w:hint="eastAsia"/>
          <w:sz w:val="18"/>
        </w:rPr>
        <w:t>表記されています、間違いのないことをご確認下さい</w:t>
      </w:r>
      <w:r>
        <w:rPr>
          <w:rFonts w:ascii="ＭＳ Ｐ明朝" w:eastAsia="ＭＳ Ｐ明朝" w:hAnsi="ＭＳ Ｐ明朝" w:hint="eastAsia"/>
          <w:sz w:val="18"/>
        </w:rPr>
        <w:t>。</w:t>
      </w:r>
    </w:p>
    <w:p w:rsidR="00A54714" w:rsidRDefault="00A54714" w:rsidP="00A54714">
      <w:pPr>
        <w:ind w:firstLineChars="200" w:firstLine="280"/>
        <w:rPr>
          <w:rFonts w:ascii="ＭＳ Ｐ明朝" w:eastAsia="ＭＳ Ｐ明朝" w:hAnsi="ＭＳ Ｐ明朝" w:hint="eastAsia"/>
          <w:sz w:val="16"/>
        </w:rPr>
      </w:pPr>
      <w:r>
        <w:rPr>
          <w:rFonts w:ascii="ＭＳ Ｐ明朝" w:eastAsia="ＭＳ Ｐ明朝" w:hAnsi="ＭＳ Ｐ明朝" w:hint="eastAsia"/>
          <w:sz w:val="16"/>
        </w:rPr>
        <w:t>※アルファベット名</w:t>
      </w:r>
    </w:p>
    <w:p w:rsidR="00A54714" w:rsidRDefault="00A54714" w:rsidP="00A54714">
      <w:pPr>
        <w:ind w:leftChars="252" w:left="479"/>
        <w:rPr>
          <w:rFonts w:ascii="ＭＳ Ｐ明朝" w:eastAsia="ＭＳ Ｐ明朝" w:hAnsi="ＭＳ Ｐ明朝" w:hint="eastAsia"/>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ＰＣではスタッフからブルベカードに到着時間とサインをしてもらってください（コンビニ等のレシートチェックの場合もあります）。</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ブルベカードを破損（雨や汗で濡らしたり）しないでください。</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rsidR="00A54714" w:rsidRDefault="00A54714" w:rsidP="00A54714">
      <w:pPr>
        <w:ind w:leftChars="84" w:left="160"/>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コントロール（ＰＣ＝Point de Controle）</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○コース途中には数カ所のＰＣがあり、通過しないと規定時間内にフィニッシュしても認定を受けられません。</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○PCにはスタッフがいる有人PCとコンビニエンスストアなどを利用した無人ＰＣがあります。</w:t>
      </w:r>
    </w:p>
    <w:p w:rsidR="00A54714" w:rsidRDefault="00A54714" w:rsidP="00A54714">
      <w:pPr>
        <w:ind w:leftChars="84" w:left="160" w:rightChars="-44" w:right="-84" w:firstLineChars="100" w:firstLine="160"/>
        <w:rPr>
          <w:rFonts w:ascii="ＭＳ Ｐ明朝" w:eastAsia="ＭＳ Ｐ明朝" w:hAnsi="ＭＳ Ｐ明朝" w:hint="eastAsia"/>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次の有人ＰＣまたはフィニッシュまでに、レシートに記載</w:t>
      </w:r>
      <w:r>
        <w:rPr>
          <w:rFonts w:ascii="ＭＳ Ｐ明朝" w:eastAsia="ＭＳ Ｐ明朝" w:hAnsi="ＭＳ Ｐ明朝" w:hint="eastAsia"/>
          <w:sz w:val="18"/>
        </w:rPr>
        <w:lastRenderedPageBreak/>
        <w:t>された時間を各自ブルベカードへ記入しておいてください。次の有人ＰＣまたは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○ＰＣにはオープンとクローズ時刻がありますので時間内に通過してください。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ＰＣクローズ時刻に遅れた場合には、規定時間内にフィニッシュしても認定は受けられません。またオープン時刻より早く到着した場合はオープン時刻までサインを受けることができません。レシートチェックの場合も、オープン前の時刻になっていると、認定は受けられませんのでご注意ください。</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メダル</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○ＢＲＭを時間内に完走すると記念メダルを購入できます。</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○メダルは</w:t>
      </w:r>
      <w:r w:rsidR="00CC706D">
        <w:rPr>
          <w:rFonts w:ascii="ＭＳ Ｐ明朝" w:eastAsia="ＭＳ Ｐ明朝" w:hAnsi="ＭＳ Ｐ明朝" w:hint="eastAsia"/>
          <w:sz w:val="18"/>
        </w:rPr>
        <w:t>フィニッシュ受付で直接お渡しするか、</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○ＢＲＭ200、300、400、600のメダルはＰＢＰの翌年にデザインが新しくなります。</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キューシート（ルートシート）</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○ルートはキューシートをもとに道路地図などで確認してください。</w:t>
      </w:r>
    </w:p>
    <w:p w:rsidR="00A54714" w:rsidRDefault="00A54714" w:rsidP="00A54714">
      <w:pPr>
        <w:ind w:leftChars="84" w:left="160"/>
        <w:rPr>
          <w:rFonts w:ascii="ＭＳ Ｐ明朝" w:eastAsia="ＭＳ Ｐ明朝" w:hAnsi="ＭＳ Ｐ明朝" w:hint="eastAsia"/>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○キューシートにはＰＣ開設時間と位置、ルート確認に必要な情報が記載されています。</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○ＢＲＭ当日のキューシートやマップの配布はしません。各自でご準備ください。</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rsidR="00A54714" w:rsidRDefault="00A54714" w:rsidP="00A54714">
      <w:pPr>
        <w:rPr>
          <w:rFonts w:ascii="ＭＳ Ｐ明朝" w:eastAsia="ＭＳ Ｐ明朝" w:hAnsi="ＭＳ Ｐ明朝" w:hint="eastAsia"/>
          <w:sz w:val="18"/>
          <w:szCs w:val="20"/>
        </w:rPr>
      </w:pPr>
      <w:r>
        <w:rPr>
          <w:rFonts w:ascii="ＭＳ Ｐ明朝" w:eastAsia="ＭＳ Ｐ明朝" w:hAnsi="ＭＳ Ｐ明朝" w:hint="eastAsia"/>
          <w:sz w:val="18"/>
        </w:rPr>
        <w:t xml:space="preserve">　</w:t>
      </w:r>
      <w:r>
        <w:rPr>
          <w:rFonts w:ascii="ＭＳ Ｐ明朝" w:eastAsia="ＭＳ Ｐ明朝" w:hAnsi="ＭＳ Ｐ明朝" w:hint="eastAsia"/>
          <w:sz w:val="18"/>
          <w:szCs w:val="20"/>
        </w:rPr>
        <w:t>〒599-0301　大阪府泉南郡岬町淡輪３７６４－１０　岡田方</w:t>
      </w:r>
    </w:p>
    <w:p w:rsidR="00A54714" w:rsidRDefault="00A54714" w:rsidP="00A54714">
      <w:pPr>
        <w:ind w:firstLineChars="100" w:firstLine="160"/>
        <w:rPr>
          <w:rFonts w:ascii="ＭＳ 明朝" w:hAnsi="ＭＳ 明朝" w:hint="eastAsia"/>
          <w:sz w:val="18"/>
          <w:szCs w:val="20"/>
        </w:rPr>
      </w:pPr>
      <w:r>
        <w:rPr>
          <w:rFonts w:ascii="ＭＳ 明朝" w:hAnsi="ＭＳ 明朝" w:hint="eastAsia"/>
          <w:sz w:val="18"/>
          <w:szCs w:val="20"/>
        </w:rPr>
        <w:t xml:space="preserve">web・http://audax-kinki.com　</w:t>
      </w:r>
    </w:p>
    <w:p w:rsidR="00A54714" w:rsidRDefault="00A54714" w:rsidP="00A54714">
      <w:pPr>
        <w:ind w:firstLineChars="100" w:firstLine="160"/>
        <w:rPr>
          <w:rFonts w:ascii="ＭＳ Ｐ明朝" w:eastAsia="ＭＳ Ｐ明朝" w:hAnsi="ＭＳ Ｐ明朝" w:hint="eastAsia"/>
          <w:sz w:val="18"/>
        </w:rPr>
      </w:pPr>
      <w:r>
        <w:rPr>
          <w:rFonts w:ascii="ＭＳ 明朝" w:hAnsi="ＭＳ 明朝" w:hint="eastAsia"/>
          <w:sz w:val="18"/>
        </w:rPr>
        <w:t>e-mail・info@audax-kinki.com</w:t>
      </w:r>
    </w:p>
    <w:p w:rsidR="00FD7645" w:rsidRPr="00A54714" w:rsidRDefault="00FD7645" w:rsidP="00A54714">
      <w:pPr>
        <w:rPr>
          <w:rFonts w:ascii="ＭＳ Ｐ明朝" w:eastAsia="ＭＳ Ｐ明朝" w:hAnsi="ＭＳ Ｐ明朝" w:hint="eastAsia"/>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58E" w:rsidRDefault="005C058E">
      <w:r>
        <w:separator/>
      </w:r>
    </w:p>
  </w:endnote>
  <w:endnote w:type="continuationSeparator" w:id="0">
    <w:p w:rsidR="005C058E" w:rsidRDefault="005C0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58E" w:rsidRDefault="005C058E">
      <w:r>
        <w:separator/>
      </w:r>
    </w:p>
  </w:footnote>
  <w:footnote w:type="continuationSeparator" w:id="0">
    <w:p w:rsidR="005C058E" w:rsidRDefault="005C05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1"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3B1301"/>
    <w:multiLevelType w:val="hybridMultilevel"/>
    <w:tmpl w:val="2F66D210"/>
    <w:lvl w:ilvl="0" w:tplc="5F82765E">
      <w:start w:val="1"/>
      <w:numFmt w:val="decimalFullWidth"/>
      <w:lvlText w:val="%1、"/>
      <w:lvlJc w:val="left"/>
      <w:pPr>
        <w:tabs>
          <w:tab w:val="num" w:pos="502"/>
        </w:tabs>
        <w:ind w:left="502" w:hanging="360"/>
      </w:pPr>
      <w:rPr>
        <w:rFonts w:hint="eastAsia"/>
        <w:b w:val="0"/>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8"/>
  </w:num>
  <w:num w:numId="4">
    <w:abstractNumId w:val="14"/>
  </w:num>
  <w:num w:numId="5">
    <w:abstractNumId w:val="4"/>
  </w:num>
  <w:num w:numId="6">
    <w:abstractNumId w:val="9"/>
  </w:num>
  <w:num w:numId="7">
    <w:abstractNumId w:val="11"/>
  </w:num>
  <w:num w:numId="8">
    <w:abstractNumId w:val="12"/>
  </w:num>
  <w:num w:numId="9">
    <w:abstractNumId w:val="7"/>
  </w:num>
  <w:num w:numId="10">
    <w:abstractNumId w:val="16"/>
  </w:num>
  <w:num w:numId="11">
    <w:abstractNumId w:val="17"/>
  </w:num>
  <w:num w:numId="12">
    <w:abstractNumId w:val="3"/>
  </w:num>
  <w:num w:numId="13">
    <w:abstractNumId w:val="1"/>
  </w:num>
  <w:num w:numId="14">
    <w:abstractNumId w:val="5"/>
  </w:num>
  <w:num w:numId="15">
    <w:abstractNumId w:val="0"/>
  </w:num>
  <w:num w:numId="16">
    <w:abstractNumId w:val="15"/>
  </w:num>
  <w:num w:numId="17">
    <w:abstractNumId w:val="13"/>
  </w:num>
  <w:num w:numId="18">
    <w:abstractNumId w:val="2"/>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ja-JP" w:vendorID="64" w:dllVersion="131077" w:nlCheck="1" w:checkStyle="1"/>
  <w:activeWritingStyle w:appName="MSWord" w:lang="en-US" w:vendorID="64" w:dllVersion="131077" w:nlCheck="1" w:checkStyle="1"/>
  <w:activeWritingStyle w:appName="MSWord" w:lang="ja-JP" w:vendorID="64" w:dllVersion="131078" w:nlCheck="1" w:checkStyle="1"/>
  <w:activeWritingStyle w:appName="MSWord" w:lang="en-US" w:vendorID="64" w:dllVersion="131078" w:nlCheck="1" w:checkStyle="1"/>
  <w:activeWritingStyle w:appName="MSWord" w:lang="ja-JP" w:vendorID="64" w:dllVersion="0" w:nlCheck="1" w:checkStyle="1"/>
  <w:activeWritingStyle w:appName="MSWord" w:lang="en-US" w:vendorID="64" w:dllVersion="4096" w:nlCheck="1" w:checkStyle="0"/>
  <w:defaultTabStop w:val="839"/>
  <w:drawingGridHorizontalSpacing w:val="176"/>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E7A"/>
    <w:rsid w:val="00060CA3"/>
    <w:rsid w:val="0008518A"/>
    <w:rsid w:val="000916CF"/>
    <w:rsid w:val="0009609F"/>
    <w:rsid w:val="000F1CFD"/>
    <w:rsid w:val="001178AE"/>
    <w:rsid w:val="00124D43"/>
    <w:rsid w:val="0013586D"/>
    <w:rsid w:val="00145B60"/>
    <w:rsid w:val="00163AA9"/>
    <w:rsid w:val="00163B99"/>
    <w:rsid w:val="001813F9"/>
    <w:rsid w:val="001953D5"/>
    <w:rsid w:val="001B3439"/>
    <w:rsid w:val="0021156E"/>
    <w:rsid w:val="002472D4"/>
    <w:rsid w:val="002912C3"/>
    <w:rsid w:val="00303609"/>
    <w:rsid w:val="00335396"/>
    <w:rsid w:val="003448E4"/>
    <w:rsid w:val="003A491E"/>
    <w:rsid w:val="003B3EEA"/>
    <w:rsid w:val="003D2FAB"/>
    <w:rsid w:val="00420102"/>
    <w:rsid w:val="0043378C"/>
    <w:rsid w:val="00453734"/>
    <w:rsid w:val="004C0FCC"/>
    <w:rsid w:val="00504911"/>
    <w:rsid w:val="00524DD3"/>
    <w:rsid w:val="00552778"/>
    <w:rsid w:val="005C058E"/>
    <w:rsid w:val="00623C54"/>
    <w:rsid w:val="00673EFE"/>
    <w:rsid w:val="00677C57"/>
    <w:rsid w:val="006839BF"/>
    <w:rsid w:val="006A630A"/>
    <w:rsid w:val="006C3189"/>
    <w:rsid w:val="006C4C2F"/>
    <w:rsid w:val="006D66F8"/>
    <w:rsid w:val="006F145A"/>
    <w:rsid w:val="00740BF7"/>
    <w:rsid w:val="00762886"/>
    <w:rsid w:val="00780FAD"/>
    <w:rsid w:val="007910D2"/>
    <w:rsid w:val="007B2B1D"/>
    <w:rsid w:val="007F6A41"/>
    <w:rsid w:val="0083594F"/>
    <w:rsid w:val="0086285E"/>
    <w:rsid w:val="008857F9"/>
    <w:rsid w:val="008C3DB1"/>
    <w:rsid w:val="008E1C1D"/>
    <w:rsid w:val="009430CF"/>
    <w:rsid w:val="00965CA7"/>
    <w:rsid w:val="009921B3"/>
    <w:rsid w:val="009A61D5"/>
    <w:rsid w:val="009F6F58"/>
    <w:rsid w:val="00A16B6E"/>
    <w:rsid w:val="00A312C1"/>
    <w:rsid w:val="00A40AD7"/>
    <w:rsid w:val="00A44FCA"/>
    <w:rsid w:val="00A54714"/>
    <w:rsid w:val="00A555AB"/>
    <w:rsid w:val="00AC7C6F"/>
    <w:rsid w:val="00AD64B2"/>
    <w:rsid w:val="00AE1A0C"/>
    <w:rsid w:val="00B03773"/>
    <w:rsid w:val="00B3187F"/>
    <w:rsid w:val="00B36838"/>
    <w:rsid w:val="00BA54DC"/>
    <w:rsid w:val="00BD2680"/>
    <w:rsid w:val="00BD4D99"/>
    <w:rsid w:val="00C2699A"/>
    <w:rsid w:val="00C46C41"/>
    <w:rsid w:val="00C84B44"/>
    <w:rsid w:val="00C96661"/>
    <w:rsid w:val="00CA5655"/>
    <w:rsid w:val="00CB0D36"/>
    <w:rsid w:val="00CC706D"/>
    <w:rsid w:val="00CD6549"/>
    <w:rsid w:val="00CD6A3D"/>
    <w:rsid w:val="00D4698C"/>
    <w:rsid w:val="00D61722"/>
    <w:rsid w:val="00D6397A"/>
    <w:rsid w:val="00D736E1"/>
    <w:rsid w:val="00D93E06"/>
    <w:rsid w:val="00DA2AAF"/>
    <w:rsid w:val="00DD5F8F"/>
    <w:rsid w:val="00E912E6"/>
    <w:rsid w:val="00EB634A"/>
    <w:rsid w:val="00EC0E7A"/>
    <w:rsid w:val="00EE3ED1"/>
    <w:rsid w:val="00F12C55"/>
    <w:rsid w:val="00F20720"/>
    <w:rsid w:val="00F26498"/>
    <w:rsid w:val="00F458C2"/>
    <w:rsid w:val="00F51EB9"/>
    <w:rsid w:val="00F522B8"/>
    <w:rsid w:val="00F72E82"/>
    <w:rsid w:val="00F92C35"/>
    <w:rsid w:val="00FB3586"/>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739CEA0F-2140-4285-AABF-48050A0F1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audax-japan.org/BRM-part-regulation.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40404"/>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EBBD6-8C65-4781-9500-B86278E00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1377</Words>
  <Characters>7852</Characters>
  <Application>Microsoft Office Word</Application>
  <DocSecurity>4</DocSecurity>
  <Lines>65</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9211</CharactersWithSpaces>
  <SharedDoc>false</SharedDoc>
  <HLinks>
    <vt:vector size="6" baseType="variant">
      <vt:variant>
        <vt:i4>7929960</vt:i4>
      </vt:variant>
      <vt:variant>
        <vt:i4>0</vt:i4>
      </vt:variant>
      <vt:variant>
        <vt:i4>0</vt:i4>
      </vt:variant>
      <vt:variant>
        <vt:i4>5</vt:i4>
      </vt:variant>
      <vt:variant>
        <vt:lpwstr>http://www.audax-japan.org/BRM-part-regulation.html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桑田 芳昭</cp:lastModifiedBy>
  <cp:revision>2</cp:revision>
  <cp:lastPrinted>2015-10-15T22:56:00Z</cp:lastPrinted>
  <dcterms:created xsi:type="dcterms:W3CDTF">2018-10-09T14:14:00Z</dcterms:created>
  <dcterms:modified xsi:type="dcterms:W3CDTF">2018-10-09T14:14:00Z</dcterms:modified>
</cp:coreProperties>
</file>