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F8237" w14:textId="7A56D220" w:rsidR="00FD7645" w:rsidRDefault="00492620">
      <w:pPr>
        <w:snapToGrid w:val="0"/>
      </w:pPr>
      <w:r>
        <w:rPr>
          <w:noProof/>
          <w:sz w:val="20"/>
        </w:rPr>
        <mc:AlternateContent>
          <mc:Choice Requires="wps">
            <w:drawing>
              <wp:anchor distT="0" distB="0" distL="114300" distR="114300" simplePos="0" relativeHeight="251653632" behindDoc="0" locked="0" layoutInCell="1" allowOverlap="1" wp14:anchorId="40E9F985" wp14:editId="0654E35E">
                <wp:simplePos x="0" y="0"/>
                <wp:positionH relativeFrom="margin">
                  <wp:posOffset>4102100</wp:posOffset>
                </wp:positionH>
                <wp:positionV relativeFrom="margin">
                  <wp:posOffset>252095</wp:posOffset>
                </wp:positionV>
                <wp:extent cx="3206750" cy="577215"/>
                <wp:effectExtent l="0" t="0" r="0" b="0"/>
                <wp:wrapNone/>
                <wp:docPr id="1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CDB4" w14:textId="15959943" w:rsidR="009262FD" w:rsidRDefault="009262FD">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sidR="008D5B41" w:rsidRPr="00C13755">
                              <w:rPr>
                                <w:rFonts w:eastAsia="ＭＳ Ｐ明朝" w:hint="eastAsia"/>
                                <w:b/>
                                <w:bCs/>
                                <w:sz w:val="18"/>
                              </w:rPr>
                              <w:t>BRM</w:t>
                            </w:r>
                            <w:r w:rsidR="00C13755" w:rsidRPr="00C13755">
                              <w:rPr>
                                <w:rFonts w:eastAsia="ＭＳ Ｐ明朝" w:hint="eastAsia"/>
                                <w:b/>
                                <w:bCs/>
                                <w:sz w:val="18"/>
                              </w:rPr>
                              <w:t>1213</w:t>
                            </w:r>
                            <w:r w:rsidR="00C861D3">
                              <w:rPr>
                                <w:rFonts w:eastAsia="ＭＳ Ｐ明朝" w:hint="eastAsia"/>
                                <w:b/>
                                <w:bCs/>
                                <w:sz w:val="18"/>
                              </w:rPr>
                              <w:t>近畿</w:t>
                            </w:r>
                            <w:r w:rsidR="00C861D3">
                              <w:rPr>
                                <w:rFonts w:eastAsia="ＭＳ Ｐ明朝" w:hint="eastAsia"/>
                                <w:b/>
                                <w:bCs/>
                                <w:sz w:val="18"/>
                              </w:rPr>
                              <w:t>2</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8D5B41">
                              <w:rPr>
                                <w:rFonts w:eastAsia="ＭＳ Ｐ明朝" w:hint="eastAsia"/>
                                <w:b/>
                                <w:bCs/>
                                <w:sz w:val="18"/>
                              </w:rPr>
                              <w:t>のぼらないブルべ</w:t>
                            </w:r>
                            <w:r w:rsidR="008D5B41">
                              <w:rPr>
                                <w:rFonts w:eastAsia="ＭＳ Ｐ明朝" w:hint="eastAsia"/>
                                <w:b/>
                                <w:bCs/>
                                <w:sz w:val="18"/>
                              </w:rPr>
                              <w:t>_</w:t>
                            </w:r>
                            <w:r w:rsidR="00C13755">
                              <w:rPr>
                                <w:rFonts w:eastAsia="ＭＳ Ｐ明朝" w:hint="eastAsia"/>
                                <w:b/>
                                <w:bCs/>
                                <w:sz w:val="18"/>
                              </w:rPr>
                              <w:t>Reverse</w:t>
                            </w:r>
                            <w:r w:rsidR="008D5B41">
                              <w:rPr>
                                <w:rFonts w:eastAsia="ＭＳ Ｐ明朝" w:hint="eastAsia"/>
                                <w:b/>
                                <w:bCs/>
                                <w:sz w:val="18"/>
                              </w:rPr>
                              <w:t>冬１</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8E7DCB">
                              <w:rPr>
                                <w:rFonts w:ascii="ＭＳ Ｐ明朝" w:eastAsia="ＭＳ Ｐ明朝" w:hint="eastAsia"/>
                                <w:sz w:val="18"/>
                              </w:rPr>
                              <w:t xml:space="preserve">　　　　　　　　　　　　　　Ver.1.0.</w:t>
                            </w:r>
                            <w:r w:rsidR="001246AA">
                              <w:rPr>
                                <w:rFonts w:ascii="ＭＳ Ｐ明朝" w:eastAsia="ＭＳ Ｐ明朝" w:hint="eastAsia"/>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9F985"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" filled="f" stroked="f">
                <v:textbox inset="0,0,0,0">
                  <w:txbxContent>
                    <w:p w14:paraId="3278CDB4" w14:textId="15959943" w:rsidR="009262FD" w:rsidRDefault="009262FD">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sidR="008D5B41" w:rsidRPr="00C13755">
                        <w:rPr>
                          <w:rFonts w:eastAsia="ＭＳ Ｐ明朝" w:hint="eastAsia"/>
                          <w:b/>
                          <w:bCs/>
                          <w:sz w:val="18"/>
                        </w:rPr>
                        <w:t>BRM</w:t>
                      </w:r>
                      <w:r w:rsidR="00C13755" w:rsidRPr="00C13755">
                        <w:rPr>
                          <w:rFonts w:eastAsia="ＭＳ Ｐ明朝" w:hint="eastAsia"/>
                          <w:b/>
                          <w:bCs/>
                          <w:sz w:val="18"/>
                        </w:rPr>
                        <w:t>1213</w:t>
                      </w:r>
                      <w:r w:rsidR="00C861D3">
                        <w:rPr>
                          <w:rFonts w:eastAsia="ＭＳ Ｐ明朝" w:hint="eastAsia"/>
                          <w:b/>
                          <w:bCs/>
                          <w:sz w:val="18"/>
                        </w:rPr>
                        <w:t>近畿</w:t>
                      </w:r>
                      <w:r w:rsidR="00C861D3">
                        <w:rPr>
                          <w:rFonts w:eastAsia="ＭＳ Ｐ明朝" w:hint="eastAsia"/>
                          <w:b/>
                          <w:bCs/>
                          <w:sz w:val="18"/>
                        </w:rPr>
                        <w:t>2</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8D5B41">
                        <w:rPr>
                          <w:rFonts w:eastAsia="ＭＳ Ｐ明朝" w:hint="eastAsia"/>
                          <w:b/>
                          <w:bCs/>
                          <w:sz w:val="18"/>
                        </w:rPr>
                        <w:t>のぼらないブルべ</w:t>
                      </w:r>
                      <w:r w:rsidR="008D5B41">
                        <w:rPr>
                          <w:rFonts w:eastAsia="ＭＳ Ｐ明朝" w:hint="eastAsia"/>
                          <w:b/>
                          <w:bCs/>
                          <w:sz w:val="18"/>
                        </w:rPr>
                        <w:t>_</w:t>
                      </w:r>
                      <w:r w:rsidR="00C13755">
                        <w:rPr>
                          <w:rFonts w:eastAsia="ＭＳ Ｐ明朝" w:hint="eastAsia"/>
                          <w:b/>
                          <w:bCs/>
                          <w:sz w:val="18"/>
                        </w:rPr>
                        <w:t>Reverse</w:t>
                      </w:r>
                      <w:r w:rsidR="008D5B41">
                        <w:rPr>
                          <w:rFonts w:eastAsia="ＭＳ Ｐ明朝" w:hint="eastAsia"/>
                          <w:b/>
                          <w:bCs/>
                          <w:sz w:val="18"/>
                        </w:rPr>
                        <w:t>冬１</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8E7DCB">
                        <w:rPr>
                          <w:rFonts w:ascii="ＭＳ Ｐ明朝" w:eastAsia="ＭＳ Ｐ明朝" w:hint="eastAsia"/>
                          <w:sz w:val="18"/>
                        </w:rPr>
                        <w:t xml:space="preserve">　　　　　　　　　　　　　　Ver.1.0.</w:t>
                      </w:r>
                      <w:r w:rsidR="001246AA">
                        <w:rPr>
                          <w:rFonts w:ascii="ＭＳ Ｐ明朝" w:eastAsia="ＭＳ Ｐ明朝" w:hint="eastAsia"/>
                          <w:sz w:val="18"/>
                        </w:rPr>
                        <w:t>0</w:t>
                      </w: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6B163343" wp14:editId="48E6427A">
                <wp:simplePos x="0" y="0"/>
                <wp:positionH relativeFrom="margin">
                  <wp:posOffset>1990725</wp:posOffset>
                </wp:positionH>
                <wp:positionV relativeFrom="margin">
                  <wp:posOffset>252095</wp:posOffset>
                </wp:positionV>
                <wp:extent cx="2212975" cy="548005"/>
                <wp:effectExtent l="0" t="0" r="0" b="0"/>
                <wp:wrapTopAndBottom/>
                <wp:docPr id="1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63343"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72337B68" w14:textId="50AFE902" w:rsidR="00FD7645" w:rsidRDefault="00492620">
      <w:pPr>
        <w:snapToGrid w:val="0"/>
      </w:pPr>
      <w:r>
        <w:rPr>
          <w:noProof/>
          <w:sz w:val="20"/>
        </w:rPr>
        <mc:AlternateContent>
          <mc:Choice Requires="wps">
            <w:drawing>
              <wp:anchor distT="0" distB="0" distL="114300" distR="114300" simplePos="0" relativeHeight="251655680" behindDoc="0" locked="0" layoutInCell="1" allowOverlap="1" wp14:anchorId="4DB98A46" wp14:editId="74093BD3">
                <wp:simplePos x="0" y="0"/>
                <wp:positionH relativeFrom="margin">
                  <wp:posOffset>422275</wp:posOffset>
                </wp:positionH>
                <wp:positionV relativeFrom="margin">
                  <wp:posOffset>864235</wp:posOffset>
                </wp:positionV>
                <wp:extent cx="6972300" cy="464185"/>
                <wp:effectExtent l="0" t="0" r="0" b="0"/>
                <wp:wrapNone/>
                <wp:docPr id="1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98A46"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" filled="f" strokeweight="3pt">
                <v:stroke linestyle="thinThin"/>
                <v:textbox inset="2mm,2mm,2mm,2mm">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61FA7FDC" wp14:editId="038F2242">
            <wp:simplePos x="0" y="0"/>
            <wp:positionH relativeFrom="column">
              <wp:posOffset>301625</wp:posOffset>
            </wp:positionH>
            <wp:positionV relativeFrom="page">
              <wp:posOffset>193675</wp:posOffset>
            </wp:positionV>
            <wp:extent cx="1628775" cy="612140"/>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22643" w14:textId="510DEE85" w:rsidR="00FD7645" w:rsidRDefault="00FD7645">
      <w:pPr>
        <w:snapToGrid w:val="0"/>
      </w:pPr>
    </w:p>
    <w:p w14:paraId="1F52BE52" w14:textId="7C55B7FC" w:rsidR="00FD7645" w:rsidRDefault="00FD7645">
      <w:pPr>
        <w:snapToGrid w:val="0"/>
      </w:pPr>
    </w:p>
    <w:p w14:paraId="7B134AE1" w14:textId="6FC8221D" w:rsidR="008D5B41" w:rsidRDefault="0005117E" w:rsidP="00C861D3">
      <w:pPr>
        <w:snapToGrid w:val="0"/>
      </w:pPr>
      <w:r>
        <w:rPr>
          <w:noProof/>
        </w:rPr>
        <w:drawing>
          <wp:anchor distT="0" distB="0" distL="114300" distR="114300" simplePos="0" relativeHeight="251701760" behindDoc="0" locked="0" layoutInCell="1" allowOverlap="1" wp14:anchorId="1CA37E35" wp14:editId="24B4FBE3">
            <wp:simplePos x="0" y="0"/>
            <wp:positionH relativeFrom="margin">
              <wp:posOffset>38100</wp:posOffset>
            </wp:positionH>
            <wp:positionV relativeFrom="paragraph">
              <wp:posOffset>319405</wp:posOffset>
            </wp:positionV>
            <wp:extent cx="3232922" cy="4908550"/>
            <wp:effectExtent l="0" t="0" r="5715" b="6350"/>
            <wp:wrapSquare wrapText="bothSides"/>
            <wp:docPr id="39142524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922" cy="490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755" w:rsidRPr="00002EED">
        <w:rPr>
          <w:rFonts w:ascii="ＭＳ Ｐ明朝" w:eastAsia="ＭＳ Ｐ明朝" w:hAnsi="ＭＳ Ｐ明朝"/>
          <w:noProof/>
          <w:sz w:val="18"/>
        </w:rPr>
        <mc:AlternateContent>
          <mc:Choice Requires="wps">
            <w:drawing>
              <wp:anchor distT="45720" distB="45720" distL="114300" distR="114300" simplePos="0" relativeHeight="251682304" behindDoc="1" locked="0" layoutInCell="1" allowOverlap="1" wp14:anchorId="69CEF71B" wp14:editId="46434B38">
                <wp:simplePos x="0" y="0"/>
                <wp:positionH relativeFrom="column">
                  <wp:posOffset>5577205</wp:posOffset>
                </wp:positionH>
                <wp:positionV relativeFrom="paragraph">
                  <wp:posOffset>1897380</wp:posOffset>
                </wp:positionV>
                <wp:extent cx="1176655" cy="262255"/>
                <wp:effectExtent l="285750" t="0" r="309245" b="4445"/>
                <wp:wrapTight wrapText="bothSides">
                  <wp:wrapPolygon edited="0">
                    <wp:start x="21361" y="-4282"/>
                    <wp:lineTo x="19579" y="-17783"/>
                    <wp:lineTo x="14765" y="-4991"/>
                    <wp:lineTo x="13161" y="-17142"/>
                    <wp:lineTo x="8347" y="-4350"/>
                    <wp:lineTo x="2051" y="-5859"/>
                    <wp:lineTo x="1449" y="-4260"/>
                    <wp:lineTo x="-736" y="16134"/>
                    <wp:lineTo x="-558" y="17484"/>
                    <wp:lineTo x="333" y="24234"/>
                    <wp:lineTo x="18685" y="24710"/>
                    <wp:lineTo x="23432" y="17567"/>
                    <wp:lineTo x="22252" y="2468"/>
                    <wp:lineTo x="21361" y="-4282"/>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037982">
                          <a:off x="0" y="0"/>
                          <a:ext cx="1176655" cy="262255"/>
                        </a:xfrm>
                        <a:prstGeom prst="rect">
                          <a:avLst/>
                        </a:prstGeom>
                        <a:solidFill>
                          <a:srgbClr val="FFFFFF"/>
                        </a:solidFill>
                        <a:ln w="9525">
                          <a:solidFill>
                            <a:srgbClr val="000000"/>
                          </a:solidFill>
                          <a:miter lim="800000"/>
                          <a:headEnd/>
                          <a:tailEnd/>
                        </a:ln>
                      </wps:spPr>
                      <wps:txbx>
                        <w:txbxContent>
                          <w:p w14:paraId="3DE0F9A4" w14:textId="77777777" w:rsidR="001246AA" w:rsidRPr="00002EED" w:rsidRDefault="001246AA" w:rsidP="001246AA">
                            <w:pPr>
                              <w:rPr>
                                <w:sz w:val="18"/>
                                <w:szCs w:val="18"/>
                              </w:rPr>
                            </w:pPr>
                            <w:r w:rsidRPr="00002EED">
                              <w:rPr>
                                <w:rFonts w:hint="eastAsia"/>
                                <w:sz w:val="18"/>
                                <w:szCs w:val="18"/>
                              </w:rPr>
                              <w:t>京阪本線　滝井駅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EF71B" id="テキスト ボックス 2" o:spid="_x0000_s1029" type="#_x0000_t202" style="position:absolute;left:0;text-align:left;margin-left:439.15pt;margin-top:149.4pt;width:92.65pt;height:20.65pt;rotation:-3890674fd;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">
                <v:textbox>
                  <w:txbxContent>
                    <w:p w14:paraId="3DE0F9A4" w14:textId="77777777" w:rsidR="001246AA" w:rsidRPr="00002EED" w:rsidRDefault="001246AA" w:rsidP="001246AA">
                      <w:pPr>
                        <w:rPr>
                          <w:sz w:val="18"/>
                          <w:szCs w:val="18"/>
                        </w:rPr>
                      </w:pPr>
                      <w:r w:rsidRPr="00002EED">
                        <w:rPr>
                          <w:rFonts w:hint="eastAsia"/>
                          <w:sz w:val="18"/>
                          <w:szCs w:val="18"/>
                        </w:rPr>
                        <w:t>京阪本線　滝井駅</w:t>
                      </w:r>
                    </w:p>
                  </w:txbxContent>
                </v:textbox>
                <w10:wrap type="tight"/>
              </v:shape>
            </w:pict>
          </mc:Fallback>
        </mc:AlternateContent>
      </w:r>
      <w:r w:rsidR="00C13755">
        <w:rPr>
          <w:rFonts w:hint="eastAsia"/>
          <w:noProof/>
        </w:rPr>
        <mc:AlternateContent>
          <mc:Choice Requires="wps">
            <w:drawing>
              <wp:anchor distT="0" distB="0" distL="114300" distR="114300" simplePos="0" relativeHeight="251680256" behindDoc="0" locked="0" layoutInCell="1" allowOverlap="1" wp14:anchorId="322F1AA3" wp14:editId="69A024EF">
                <wp:simplePos x="0" y="0"/>
                <wp:positionH relativeFrom="column">
                  <wp:posOffset>6305550</wp:posOffset>
                </wp:positionH>
                <wp:positionV relativeFrom="paragraph">
                  <wp:posOffset>814705</wp:posOffset>
                </wp:positionV>
                <wp:extent cx="908050" cy="533400"/>
                <wp:effectExtent l="0" t="0" r="25400" b="19050"/>
                <wp:wrapNone/>
                <wp:docPr id="17" name="テキスト ボックス 17"/>
                <wp:cNvGraphicFramePr/>
                <a:graphic xmlns:a="http://schemas.openxmlformats.org/drawingml/2006/main">
                  <a:graphicData uri="http://schemas.microsoft.com/office/word/2010/wordprocessingShape">
                    <wps:wsp>
                      <wps:cNvSpPr txBox="1"/>
                      <wps:spPr>
                        <a:xfrm>
                          <a:off x="0" y="0"/>
                          <a:ext cx="908050" cy="533400"/>
                        </a:xfrm>
                        <a:prstGeom prst="rect">
                          <a:avLst/>
                        </a:prstGeom>
                        <a:solidFill>
                          <a:schemeClr val="lt1"/>
                        </a:solidFill>
                        <a:ln w="6350">
                          <a:solidFill>
                            <a:prstClr val="black"/>
                          </a:solidFill>
                        </a:ln>
                      </wps:spPr>
                      <wps:txb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F1AA3" id="テキスト ボックス 17" o:spid="_x0000_s1030" type="#_x0000_t202" style="position:absolute;left:0;text-align:left;margin-left:496.5pt;margin-top:64.15pt;width:71.5pt;height:4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" fillcolor="white [3201]" strokeweight=".5pt">
                <v:textbo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v:textbox>
              </v:shape>
            </w:pict>
          </mc:Fallback>
        </mc:AlternateContent>
      </w:r>
    </w:p>
    <w:p w14:paraId="1A2F6B48" w14:textId="31E1612C" w:rsidR="00CA5655" w:rsidRDefault="00593A31" w:rsidP="00C861D3">
      <w:pPr>
        <w:snapToGrid w:val="0"/>
      </w:pPr>
      <w:r>
        <w:rPr>
          <w:rFonts w:hint="eastAsia"/>
          <w:noProof/>
        </w:rPr>
        <mc:AlternateContent>
          <mc:Choice Requires="wps">
            <w:drawing>
              <wp:anchor distT="0" distB="0" distL="114300" distR="114300" simplePos="0" relativeHeight="251677184" behindDoc="0" locked="0" layoutInCell="1" allowOverlap="1" wp14:anchorId="6F061B80" wp14:editId="490E46FF">
                <wp:simplePos x="0" y="0"/>
                <wp:positionH relativeFrom="column">
                  <wp:posOffset>5358919</wp:posOffset>
                </wp:positionH>
                <wp:positionV relativeFrom="paragraph">
                  <wp:posOffset>593221</wp:posOffset>
                </wp:positionV>
                <wp:extent cx="506355" cy="449686"/>
                <wp:effectExtent l="28258" t="9842" r="36512" b="17463"/>
                <wp:wrapNone/>
                <wp:docPr id="10"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8182">
                          <a:off x="0" y="0"/>
                          <a:ext cx="506355" cy="44968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744CD2" id="Oval 595" o:spid="_x0000_s1026" style="position:absolute;left:0;text-align:left;margin-left:421.95pt;margin-top:46.7pt;width:39.85pt;height:35.4pt;rotation:305636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" filled="f" strokecolor="red" strokeweight="2pt">
                <v:textbox inset="5.85pt,.7pt,5.85pt,.7pt"/>
              </v:oval>
            </w:pict>
          </mc:Fallback>
        </mc:AlternateContent>
      </w:r>
      <w:r>
        <w:rPr>
          <w:rFonts w:hint="eastAsia"/>
          <w:noProof/>
        </w:rPr>
        <mc:AlternateContent>
          <mc:Choice Requires="wps">
            <w:drawing>
              <wp:anchor distT="0" distB="0" distL="114300" distR="114300" simplePos="0" relativeHeight="251679232" behindDoc="0" locked="0" layoutInCell="1" allowOverlap="1" wp14:anchorId="62060F8A" wp14:editId="15A04DD8">
                <wp:simplePos x="0" y="0"/>
                <wp:positionH relativeFrom="column">
                  <wp:posOffset>5764015</wp:posOffset>
                </wp:positionH>
                <wp:positionV relativeFrom="paragraph">
                  <wp:posOffset>772290</wp:posOffset>
                </wp:positionV>
                <wp:extent cx="548023" cy="228439"/>
                <wp:effectExtent l="19050" t="57150" r="23495" b="19685"/>
                <wp:wrapNone/>
                <wp:docPr id="18" name="左矢印 18"/>
                <wp:cNvGraphicFramePr/>
                <a:graphic xmlns:a="http://schemas.openxmlformats.org/drawingml/2006/main">
                  <a:graphicData uri="http://schemas.microsoft.com/office/word/2010/wordprocessingShape">
                    <wps:wsp>
                      <wps:cNvSpPr/>
                      <wps:spPr>
                        <a:xfrm rot="662306">
                          <a:off x="0" y="0"/>
                          <a:ext cx="548023" cy="22843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3EED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 o:spid="_x0000_s1026" type="#_x0000_t66" style="position:absolute;margin-left:453.85pt;margin-top:60.8pt;width:43.15pt;height:18pt;rotation:723415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" adj="4502" fillcolor="red" strokecolor="red" strokeweight="1pt"/>
            </w:pict>
          </mc:Fallback>
        </mc:AlternateContent>
      </w:r>
      <w:r>
        <w:rPr>
          <w:noProof/>
        </w:rPr>
        <w:drawing>
          <wp:anchor distT="0" distB="0" distL="114300" distR="114300" simplePos="0" relativeHeight="251676160" behindDoc="0" locked="0" layoutInCell="1" allowOverlap="1" wp14:anchorId="3CC13D8B" wp14:editId="7D161191">
            <wp:simplePos x="0" y="0"/>
            <wp:positionH relativeFrom="column">
              <wp:posOffset>3309620</wp:posOffset>
            </wp:positionH>
            <wp:positionV relativeFrom="paragraph">
              <wp:posOffset>165735</wp:posOffset>
            </wp:positionV>
            <wp:extent cx="4051300" cy="3059430"/>
            <wp:effectExtent l="0" t="0" r="6350" b="762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33" b="6329"/>
                    <a:stretch/>
                  </pic:blipFill>
                  <pic:spPr bwMode="auto">
                    <a:xfrm>
                      <a:off x="0" y="0"/>
                      <a:ext cx="4051300"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874A9" w14:textId="19192973" w:rsidR="00593A31" w:rsidRDefault="00593A31" w:rsidP="00C861D3">
      <w:pPr>
        <w:snapToGrid w:val="0"/>
        <w:ind w:firstLineChars="800" w:firstLine="1606"/>
        <w:jc w:val="left"/>
        <w:rPr>
          <w:rFonts w:eastAsia="ＭＳ ゴシック"/>
          <w:b/>
          <w:bCs/>
          <w:color w:val="000000"/>
          <w:sz w:val="20"/>
        </w:rPr>
      </w:pPr>
      <w:r>
        <w:rPr>
          <w:rFonts w:eastAsia="ＭＳ ゴシック" w:hint="eastAsia"/>
          <w:b/>
          <w:bCs/>
          <w:color w:val="000000"/>
          <w:sz w:val="20"/>
        </w:rPr>
        <w:t>・・現地までのアクセス・・</w:t>
      </w:r>
    </w:p>
    <w:p w14:paraId="38565E82" w14:textId="77777777" w:rsidR="009E58AB" w:rsidRDefault="009E58AB" w:rsidP="00C861D3">
      <w:pPr>
        <w:snapToGrid w:val="0"/>
        <w:ind w:firstLineChars="800" w:firstLine="1606"/>
        <w:jc w:val="left"/>
        <w:rPr>
          <w:rFonts w:eastAsia="ＭＳ ゴシック"/>
          <w:b/>
          <w:bCs/>
          <w:color w:val="000000"/>
          <w:sz w:val="20"/>
        </w:rPr>
      </w:pPr>
    </w:p>
    <w:p w14:paraId="44B95D8C" w14:textId="0F2303EB" w:rsidR="00C861D3" w:rsidRDefault="00593A31" w:rsidP="00C861D3">
      <w:pPr>
        <w:snapToGrid w:val="0"/>
        <w:ind w:firstLineChars="100" w:firstLine="180"/>
        <w:jc w:val="left"/>
        <w:rPr>
          <w:rFonts w:eastAsia="ＭＳ ゴシック"/>
          <w:color w:val="000000"/>
          <w:sz w:val="18"/>
        </w:rPr>
      </w:pPr>
      <w:r>
        <w:rPr>
          <w:rFonts w:eastAsia="ＭＳ ゴシック" w:hint="eastAsia"/>
          <w:color w:val="000000"/>
          <w:sz w:val="18"/>
        </w:rPr>
        <w:t>●輪行の場合　京阪本線･滝井駅</w:t>
      </w:r>
      <w:r w:rsidR="009E58AB">
        <w:rPr>
          <w:rFonts w:eastAsia="ＭＳ ゴシック" w:hint="eastAsia"/>
          <w:color w:val="000000"/>
          <w:sz w:val="18"/>
        </w:rPr>
        <w:t xml:space="preserve">　</w:t>
      </w:r>
      <w:r>
        <w:rPr>
          <w:rFonts w:eastAsia="ＭＳ ゴシック" w:hint="eastAsia"/>
          <w:color w:val="000000"/>
          <w:sz w:val="18"/>
        </w:rPr>
        <w:t>北西へ150m、</w:t>
      </w:r>
    </w:p>
    <w:p w14:paraId="00006159" w14:textId="4BD5BB15" w:rsidR="00593A31" w:rsidRDefault="00593A31" w:rsidP="00C861D3">
      <w:pPr>
        <w:snapToGrid w:val="0"/>
        <w:ind w:firstLineChars="800" w:firstLine="1440"/>
        <w:jc w:val="left"/>
        <w:rPr>
          <w:rFonts w:eastAsia="ＭＳ ゴシック"/>
          <w:color w:val="000000"/>
          <w:sz w:val="18"/>
        </w:rPr>
      </w:pPr>
      <w:r>
        <w:rPr>
          <w:rFonts w:eastAsia="ＭＳ ゴシック" w:hint="eastAsia"/>
          <w:color w:val="000000"/>
          <w:sz w:val="18"/>
        </w:rPr>
        <w:t>大阪メトロ</w:t>
      </w:r>
      <w:r w:rsidR="00C861D3">
        <w:rPr>
          <w:rFonts w:eastAsia="ＭＳ ゴシック" w:hint="eastAsia"/>
          <w:color w:val="000000"/>
          <w:sz w:val="18"/>
        </w:rPr>
        <w:t>谷町線/今里筋線</w:t>
      </w:r>
      <w:r>
        <w:rPr>
          <w:rFonts w:eastAsia="ＭＳ ゴシック" w:hint="eastAsia"/>
          <w:color w:val="000000"/>
          <w:sz w:val="18"/>
        </w:rPr>
        <w:t>･太子橋今市駅</w:t>
      </w:r>
      <w:r w:rsidR="009E58AB">
        <w:rPr>
          <w:rFonts w:eastAsia="ＭＳ ゴシック" w:hint="eastAsia"/>
          <w:color w:val="000000"/>
          <w:sz w:val="18"/>
        </w:rPr>
        <w:t xml:space="preserve">　</w:t>
      </w:r>
      <w:r>
        <w:rPr>
          <w:rFonts w:eastAsia="ＭＳ ゴシック" w:hint="eastAsia"/>
          <w:color w:val="000000"/>
          <w:sz w:val="18"/>
        </w:rPr>
        <w:t>南西</w:t>
      </w:r>
      <w:r w:rsidR="009E58AB">
        <w:rPr>
          <w:rFonts w:eastAsia="ＭＳ ゴシック" w:hint="eastAsia"/>
          <w:color w:val="000000"/>
          <w:sz w:val="18"/>
        </w:rPr>
        <w:t>へ</w:t>
      </w:r>
      <w:r>
        <w:rPr>
          <w:rFonts w:eastAsia="ＭＳ ゴシック" w:hint="eastAsia"/>
          <w:color w:val="000000"/>
          <w:sz w:val="18"/>
        </w:rPr>
        <w:t>400m</w:t>
      </w:r>
    </w:p>
    <w:p w14:paraId="7F5791BB" w14:textId="38CA405C" w:rsidR="001246AA" w:rsidRDefault="00593A31" w:rsidP="001246AA">
      <w:pPr>
        <w:snapToGrid w:val="0"/>
        <w:ind w:firstLineChars="100" w:firstLine="180"/>
        <w:jc w:val="left"/>
        <w:rPr>
          <w:rFonts w:eastAsia="ＭＳ ゴシック"/>
          <w:color w:val="000000"/>
          <w:sz w:val="18"/>
        </w:rPr>
      </w:pPr>
      <w:r>
        <w:rPr>
          <w:rFonts w:eastAsia="ＭＳ ゴシック" w:hint="eastAsia"/>
          <w:color w:val="000000"/>
          <w:sz w:val="18"/>
        </w:rPr>
        <w:t xml:space="preserve">●車の場合　</w:t>
      </w:r>
      <w:r w:rsidR="00C861D3">
        <w:rPr>
          <w:rFonts w:eastAsia="ＭＳ ゴシック" w:hint="eastAsia"/>
          <w:color w:val="000000"/>
          <w:sz w:val="18"/>
        </w:rPr>
        <w:t>周辺にコインパーキングあり、コミュニティーセンター</w:t>
      </w:r>
    </w:p>
    <w:p w14:paraId="79935366" w14:textId="67E952ED" w:rsidR="00C87DF4" w:rsidRDefault="008D5B41" w:rsidP="001246AA">
      <w:pPr>
        <w:snapToGrid w:val="0"/>
        <w:ind w:firstLineChars="700" w:firstLine="1470"/>
        <w:jc w:val="left"/>
      </w:pPr>
      <w:r>
        <w:rPr>
          <w:noProof/>
        </w:rPr>
        <mc:AlternateContent>
          <mc:Choice Requires="wps">
            <w:drawing>
              <wp:anchor distT="0" distB="0" distL="114300" distR="114300" simplePos="0" relativeHeight="251670016" behindDoc="0" locked="0" layoutInCell="1" allowOverlap="1" wp14:anchorId="495BDDC3" wp14:editId="731D90A0">
                <wp:simplePos x="0" y="0"/>
                <wp:positionH relativeFrom="column">
                  <wp:posOffset>3627755</wp:posOffset>
                </wp:positionH>
                <wp:positionV relativeFrom="paragraph">
                  <wp:posOffset>238125</wp:posOffset>
                </wp:positionV>
                <wp:extent cx="3667125" cy="904875"/>
                <wp:effectExtent l="19050" t="19050" r="47625" b="47625"/>
                <wp:wrapSquare wrapText="bothSides"/>
                <wp:docPr id="671187804" name="四角形: 角を丸くする 4"/>
                <wp:cNvGraphicFramePr/>
                <a:graphic xmlns:a="http://schemas.openxmlformats.org/drawingml/2006/main">
                  <a:graphicData uri="http://schemas.microsoft.com/office/word/2010/wordprocessingShape">
                    <wps:wsp>
                      <wps:cNvSpPr/>
                      <wps:spPr>
                        <a:xfrm>
                          <a:off x="0" y="0"/>
                          <a:ext cx="3667125" cy="904875"/>
                        </a:xfrm>
                        <a:prstGeom prst="roundRect">
                          <a:avLst/>
                        </a:prstGeom>
                        <a:solidFill>
                          <a:schemeClr val="bg1"/>
                        </a:solidFill>
                        <a:ln w="57150" cmpd="thickThin"/>
                      </wps:spPr>
                      <wps:style>
                        <a:lnRef idx="2">
                          <a:schemeClr val="accent1">
                            <a:shade val="15000"/>
                          </a:schemeClr>
                        </a:lnRef>
                        <a:fillRef idx="1">
                          <a:schemeClr val="accent1"/>
                        </a:fillRef>
                        <a:effectRef idx="0">
                          <a:schemeClr val="accent1"/>
                        </a:effectRef>
                        <a:fontRef idx="minor">
                          <a:schemeClr val="lt1"/>
                        </a:fontRef>
                      </wps:style>
                      <wps:txbx>
                        <w:txbxContent>
                          <w:p w14:paraId="1D3DB2F6" w14:textId="44F4F65F" w:rsidR="000079D2" w:rsidRDefault="000079D2"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03E2FE69" w14:textId="77777777" w:rsidR="00DA56FF" w:rsidRPr="00DA56FF" w:rsidRDefault="00DA56FF" w:rsidP="000079D2">
                            <w:pPr>
                              <w:rPr>
                                <w:rFonts w:asciiTheme="minorHAnsi" w:eastAsiaTheme="minorEastAsia" w:hAnsi="游明朝" w:cstheme="minorBidi"/>
                                <w:color w:val="000000" w:themeColor="text1"/>
                                <w:kern w:val="0"/>
                                <w:sz w:val="20"/>
                                <w:szCs w:val="20"/>
                              </w:rPr>
                            </w:pP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95BDDC3" id="四角形: 角を丸くする 4" o:spid="_x0000_s1031" style="position:absolute;left:0;text-align:left;margin-left:285.65pt;margin-top:18.75pt;width:288.75pt;height:71.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" fillcolor="white [3212]" strokecolor="#09101d [484]" strokeweight="4.5pt">
                <v:stroke linestyle="thickThin" joinstyle="miter"/>
                <v:textbox>
                  <w:txbxContent>
                    <w:p w14:paraId="1D3DB2F6" w14:textId="44F4F65F" w:rsidR="000079D2" w:rsidRDefault="000079D2"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03E2FE69" w14:textId="77777777" w:rsidR="00DA56FF" w:rsidRPr="00DA56FF" w:rsidRDefault="00DA56FF" w:rsidP="000079D2">
                      <w:pPr>
                        <w:rPr>
                          <w:rFonts w:asciiTheme="minorHAnsi" w:eastAsiaTheme="minorEastAsia" w:hAnsi="游明朝" w:cstheme="minorBidi"/>
                          <w:color w:val="000000" w:themeColor="text1"/>
                          <w:kern w:val="0"/>
                          <w:sz w:val="20"/>
                          <w:szCs w:val="20"/>
                        </w:rPr>
                      </w:pP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v:textbox>
                <w10:wrap type="square"/>
              </v:roundrect>
            </w:pict>
          </mc:Fallback>
        </mc:AlternateContent>
      </w:r>
      <w:r w:rsidR="00C861D3">
        <w:rPr>
          <w:rFonts w:eastAsia="ＭＳ ゴシック" w:hint="eastAsia"/>
          <w:color w:val="000000"/>
          <w:sz w:val="18"/>
        </w:rPr>
        <w:t>駐車場は使用出来ません。</w:t>
      </w:r>
    </w:p>
    <w:p w14:paraId="4EAD5422" w14:textId="161CBF73" w:rsidR="00C87DF4" w:rsidRDefault="00C87DF4">
      <w:pPr>
        <w:snapToGrid w:val="0"/>
      </w:pPr>
    </w:p>
    <w:p w14:paraId="06D9025C" w14:textId="25F7BD4A" w:rsidR="00C87DF4" w:rsidRDefault="00C87DF4">
      <w:pPr>
        <w:snapToGrid w:val="0"/>
      </w:pPr>
    </w:p>
    <w:p w14:paraId="57109207" w14:textId="78C5724D" w:rsidR="00FD7645" w:rsidRDefault="00DA56FF">
      <w:pPr>
        <w:snapToGrid w:val="0"/>
      </w:pPr>
      <w:r>
        <w:rPr>
          <w:rFonts w:hint="eastAsia"/>
          <w:noProof/>
        </w:rPr>
        <mc:AlternateContent>
          <mc:Choice Requires="wps">
            <w:drawing>
              <wp:anchor distT="45720" distB="45720" distL="114300" distR="114300" simplePos="0" relativeHeight="251664896" behindDoc="1" locked="0" layoutInCell="1" allowOverlap="1" wp14:anchorId="285BCE6B" wp14:editId="1D7D32C1">
                <wp:simplePos x="0" y="0"/>
                <wp:positionH relativeFrom="margin">
                  <wp:posOffset>1333500</wp:posOffset>
                </wp:positionH>
                <wp:positionV relativeFrom="paragraph">
                  <wp:posOffset>1905</wp:posOffset>
                </wp:positionV>
                <wp:extent cx="4376420" cy="434340"/>
                <wp:effectExtent l="0" t="0" r="0" b="3810"/>
                <wp:wrapTight wrapText="bothSides">
                  <wp:wrapPolygon edited="0">
                    <wp:start x="188" y="0"/>
                    <wp:lineTo x="188" y="20842"/>
                    <wp:lineTo x="21249" y="20842"/>
                    <wp:lineTo x="21249" y="0"/>
                    <wp:lineTo x="188" y="0"/>
                  </wp:wrapPolygon>
                </wp:wrapTight>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BCE6B" id="_x0000_s1032" type="#_x0000_t202" style="position:absolute;left:0;text-align:left;margin-left:105pt;margin-top:.15pt;width:344.6pt;height:34.2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" filled="f" stroked="f">
                <v:textbo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tight" anchorx="margin"/>
              </v:shape>
            </w:pict>
          </mc:Fallback>
        </mc:AlternateContent>
      </w:r>
      <w:r w:rsidR="00492620">
        <w:rPr>
          <w:noProof/>
          <w:sz w:val="20"/>
        </w:rPr>
        <mc:AlternateContent>
          <mc:Choice Requires="wps">
            <w:drawing>
              <wp:anchor distT="0" distB="0" distL="114300" distR="114300" simplePos="0" relativeHeight="251657728" behindDoc="0" locked="0" layoutInCell="1" allowOverlap="1" wp14:anchorId="2BD19C0B" wp14:editId="72AE63A9">
                <wp:simplePos x="0" y="0"/>
                <wp:positionH relativeFrom="character">
                  <wp:posOffset>361950</wp:posOffset>
                </wp:positionH>
                <wp:positionV relativeFrom="page">
                  <wp:posOffset>6934200</wp:posOffset>
                </wp:positionV>
                <wp:extent cx="6858000" cy="0"/>
                <wp:effectExtent l="0" t="0" r="0" b="0"/>
                <wp:wrapNone/>
                <wp:docPr id="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D0123"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">
                <v:stroke dashstyle="longDashDot"/>
                <w10:wrap anchory="page"/>
              </v:line>
            </w:pict>
          </mc:Fallback>
        </mc:AlternateContent>
      </w:r>
    </w:p>
    <w:p w14:paraId="31BF086F" w14:textId="5F6B9C7C" w:rsidR="00FD7645" w:rsidRPr="003C7B8C" w:rsidRDefault="008D5B41">
      <w:pPr>
        <w:snapToGrid w:val="0"/>
        <w:sectPr w:rsidR="00FD7645" w:rsidRPr="003C7B8C">
          <w:pgSz w:w="11980" w:h="16940" w:code="9"/>
          <w:pgMar w:top="0" w:right="0" w:bottom="0" w:left="0" w:header="851" w:footer="992" w:gutter="0"/>
          <w:cols w:space="425"/>
          <w:docGrid w:type="lines" w:linePitch="360"/>
        </w:sectPr>
      </w:pPr>
      <w:r>
        <w:rPr>
          <w:rFonts w:hint="eastAsia"/>
          <w:noProof/>
        </w:rPr>
        <mc:AlternateContent>
          <mc:Choice Requires="wps">
            <w:drawing>
              <wp:anchor distT="45720" distB="45720" distL="114300" distR="114300" simplePos="0" relativeHeight="251663872" behindDoc="0" locked="0" layoutInCell="1" allowOverlap="1" wp14:anchorId="650AA30E" wp14:editId="1B95C368">
                <wp:simplePos x="0" y="0"/>
                <wp:positionH relativeFrom="column">
                  <wp:posOffset>1317173</wp:posOffset>
                </wp:positionH>
                <wp:positionV relativeFrom="paragraph">
                  <wp:posOffset>478790</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B5E2" w14:textId="77777777" w:rsidR="009262FD" w:rsidRPr="00140C9E" w:rsidRDefault="009262FD" w:rsidP="003C7B8C">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AA30E" id="_x0000_s1033" type="#_x0000_t202" style="position:absolute;left:0;text-align:left;margin-left:103.7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" filled="f" stroked="f">
                <v:textbox>
                  <w:txbxContent>
                    <w:p w14:paraId="1695B5E2" w14:textId="77777777" w:rsidR="009262FD" w:rsidRPr="00140C9E" w:rsidRDefault="009262FD" w:rsidP="003C7B8C">
                      <w:pPr>
                        <w:rPr>
                          <w:b/>
                          <w:color w:val="FF0000"/>
                          <w:sz w:val="28"/>
                          <w:szCs w:val="28"/>
                          <w:u w:val="single"/>
                        </w:rPr>
                      </w:pPr>
                    </w:p>
                  </w:txbxContent>
                </v:textbox>
                <w10:wrap type="square"/>
              </v:shape>
            </w:pict>
          </mc:Fallback>
        </mc:AlternateContent>
      </w:r>
      <w:r w:rsidR="009E58AB">
        <w:rPr>
          <w:noProof/>
          <w:sz w:val="20"/>
        </w:rPr>
        <mc:AlternateContent>
          <mc:Choice Requires="wps">
            <w:drawing>
              <wp:anchor distT="0" distB="0" distL="114300" distR="114300" simplePos="0" relativeHeight="251656704" behindDoc="0" locked="0" layoutInCell="1" allowOverlap="1" wp14:anchorId="235C12D0" wp14:editId="3297D942">
                <wp:simplePos x="0" y="0"/>
                <wp:positionH relativeFrom="margin">
                  <wp:posOffset>3833446</wp:posOffset>
                </wp:positionH>
                <wp:positionV relativeFrom="margin">
                  <wp:posOffset>7378505</wp:posOffset>
                </wp:positionV>
                <wp:extent cx="3314700" cy="3087858"/>
                <wp:effectExtent l="0" t="0" r="0" b="0"/>
                <wp:wrapSquare wrapText="bothSides"/>
                <wp:docPr id="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7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07ED71EF" w14:textId="68D924B3" w:rsidR="008D5B41" w:rsidRPr="0062476B" w:rsidRDefault="009262FD" w:rsidP="008D5B41">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r w:rsidR="008D5B41">
                              <w:rPr>
                                <w:rFonts w:ascii="ＭＳ Ｐ明朝" w:eastAsia="ＭＳ Ｐ明朝" w:hAnsi="ＭＳ Ｐ明朝" w:hint="eastAsia"/>
                                <w:b/>
                                <w:color w:val="FF0000"/>
                                <w:sz w:val="18"/>
                                <w:u w:val="single"/>
                              </w:rPr>
                              <w:t>ライト類は必ず自転車フレーム･フロントフォーク･ハンドルバー等に固定してください。</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587DEF39" w14:textId="77777777" w:rsidR="00E348A8" w:rsidRPr="00914D1F" w:rsidRDefault="00E348A8" w:rsidP="00E90BD5">
                            <w:pPr>
                              <w:snapToGrid w:val="0"/>
                              <w:ind w:firstLineChars="100" w:firstLine="181"/>
                              <w:jc w:val="left"/>
                              <w:rPr>
                                <w:rFonts w:ascii="ＭＳ Ｐ明朝" w:eastAsia="ＭＳ Ｐ明朝" w:hAnsi="ＭＳ Ｐ明朝"/>
                                <w:b/>
                                <w:color w:val="FF0000"/>
                                <w:sz w:val="18"/>
                                <w:u w:val="single"/>
                              </w:rPr>
                            </w:pPr>
                          </w:p>
                          <w:p w14:paraId="7DC9419A" w14:textId="0CFAC4DD" w:rsidR="00FC157F" w:rsidRPr="00FC157F" w:rsidRDefault="0065165A"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ゴール受付は</w:t>
                            </w:r>
                            <w:r w:rsidR="00E348A8">
                              <w:rPr>
                                <w:rFonts w:ascii="ＭＳ Ｐ明朝" w:eastAsia="ＭＳ Ｐ明朝" w:hAnsi="ＭＳ Ｐ明朝" w:hint="eastAsia"/>
                                <w:b/>
                                <w:bCs/>
                                <w:color w:val="000000"/>
                                <w:sz w:val="18"/>
                              </w:rPr>
                              <w:t>前回とは違い</w:t>
                            </w:r>
                            <w:r w:rsidR="00E348A8" w:rsidRPr="00E348A8">
                              <w:rPr>
                                <w:rFonts w:ascii="ＭＳ Ｐ明朝" w:eastAsia="ＭＳ Ｐ明朝" w:hAnsi="ＭＳ Ｐ明朝" w:hint="eastAsia"/>
                                <w:b/>
                                <w:bCs/>
                                <w:color w:val="EE0000"/>
                                <w:sz w:val="18"/>
                              </w:rPr>
                              <w:t>旭区民センター３階･和室</w:t>
                            </w:r>
                            <w:r w:rsidR="009262FD">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C12D0" id="Text Box 557" o:spid="_x0000_s1034" type="#_x0000_t202" style="position:absolute;left:0;text-align:left;margin-left:301.85pt;margin-top:581pt;width:261pt;height:24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" stroked="f">
                <v:textbox inset="0,0,0,0">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07ED71EF" w14:textId="68D924B3" w:rsidR="008D5B41" w:rsidRPr="0062476B" w:rsidRDefault="009262FD" w:rsidP="008D5B41">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r w:rsidR="008D5B41">
                        <w:rPr>
                          <w:rFonts w:ascii="ＭＳ Ｐ明朝" w:eastAsia="ＭＳ Ｐ明朝" w:hAnsi="ＭＳ Ｐ明朝" w:hint="eastAsia"/>
                          <w:b/>
                          <w:color w:val="FF0000"/>
                          <w:sz w:val="18"/>
                          <w:u w:val="single"/>
                        </w:rPr>
                        <w:t>ライト類は必ず自転車フレーム･フロントフォーク･ハンドルバー等に固定してください。</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587DEF39" w14:textId="77777777" w:rsidR="00E348A8" w:rsidRPr="00914D1F" w:rsidRDefault="00E348A8" w:rsidP="00E90BD5">
                      <w:pPr>
                        <w:snapToGrid w:val="0"/>
                        <w:ind w:firstLineChars="100" w:firstLine="181"/>
                        <w:jc w:val="left"/>
                        <w:rPr>
                          <w:rFonts w:ascii="ＭＳ Ｐ明朝" w:eastAsia="ＭＳ Ｐ明朝" w:hAnsi="ＭＳ Ｐ明朝"/>
                          <w:b/>
                          <w:color w:val="FF0000"/>
                          <w:sz w:val="18"/>
                          <w:u w:val="single"/>
                        </w:rPr>
                      </w:pPr>
                    </w:p>
                    <w:p w14:paraId="7DC9419A" w14:textId="0CFAC4DD" w:rsidR="00FC157F" w:rsidRPr="00FC157F" w:rsidRDefault="0065165A"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ゴール受付は</w:t>
                      </w:r>
                      <w:r w:rsidR="00E348A8">
                        <w:rPr>
                          <w:rFonts w:ascii="ＭＳ Ｐ明朝" w:eastAsia="ＭＳ Ｐ明朝" w:hAnsi="ＭＳ Ｐ明朝" w:hint="eastAsia"/>
                          <w:b/>
                          <w:bCs/>
                          <w:color w:val="000000"/>
                          <w:sz w:val="18"/>
                        </w:rPr>
                        <w:t>前回とは違い</w:t>
                      </w:r>
                      <w:r w:rsidR="00E348A8" w:rsidRPr="00E348A8">
                        <w:rPr>
                          <w:rFonts w:ascii="ＭＳ Ｐ明朝" w:eastAsia="ＭＳ Ｐ明朝" w:hAnsi="ＭＳ Ｐ明朝" w:hint="eastAsia"/>
                          <w:b/>
                          <w:bCs/>
                          <w:color w:val="EE0000"/>
                          <w:sz w:val="18"/>
                        </w:rPr>
                        <w:t>旭区民センター３階･和室</w:t>
                      </w:r>
                      <w:r w:rsidR="009262FD">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p>
                  </w:txbxContent>
                </v:textbox>
                <w10:wrap type="square" anchorx="margin" anchory="margin"/>
              </v:shape>
            </w:pict>
          </mc:Fallback>
        </mc:AlternateContent>
      </w:r>
      <w:r w:rsidR="004D30B3">
        <w:rPr>
          <w:noProof/>
          <w:sz w:val="20"/>
        </w:rPr>
        <mc:AlternateContent>
          <mc:Choice Requires="wps">
            <w:drawing>
              <wp:anchor distT="0" distB="0" distL="114300" distR="114300" simplePos="0" relativeHeight="251651584" behindDoc="0" locked="0" layoutInCell="1" allowOverlap="1" wp14:anchorId="1E4A6D9C" wp14:editId="79FD9E84">
                <wp:simplePos x="0" y="0"/>
                <wp:positionH relativeFrom="margin">
                  <wp:posOffset>315273</wp:posOffset>
                </wp:positionH>
                <wp:positionV relativeFrom="margin">
                  <wp:posOffset>7369289</wp:posOffset>
                </wp:positionV>
                <wp:extent cx="3200400" cy="3314700"/>
                <wp:effectExtent l="0" t="0" r="0" b="0"/>
                <wp:wrapNone/>
                <wp:docPr id="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A6D9C" id="Text Box 545" o:spid="_x0000_s1035" type="#_x0000_t202" style="position:absolute;left:0;text-align:left;margin-left:24.8pt;margin-top:580.2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" stroked="f">
                <v:textbox inset="0,0,0,0">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v:textbox>
                <w10:wrap anchorx="margin" anchory="margin"/>
              </v:shape>
            </w:pict>
          </mc:Fallback>
        </mc:AlternateContent>
      </w:r>
    </w:p>
    <w:p w14:paraId="6A654E4F" w14:textId="04EDAD14" w:rsidR="00563A9E" w:rsidRDefault="001246AA">
      <w:pPr>
        <w:rPr>
          <w:rFonts w:eastAsia="ＭＳ ゴシック" w:hAnsi="ＭＳ Ｐ明朝"/>
          <w:b/>
          <w:bCs/>
          <w:sz w:val="28"/>
        </w:rPr>
      </w:pPr>
      <w:r>
        <w:rPr>
          <w:rFonts w:eastAsia="ＭＳ ゴシック" w:hAnsi="ＭＳ Ｐ明朝" w:hint="eastAsia"/>
          <w:b/>
          <w:bCs/>
          <w:sz w:val="28"/>
        </w:rPr>
        <w:lastRenderedPageBreak/>
        <w:t>BRM</w:t>
      </w:r>
      <w:r w:rsidR="00563A9E">
        <w:rPr>
          <w:rFonts w:eastAsia="ＭＳ ゴシック" w:hAnsi="ＭＳ Ｐ明朝" w:hint="eastAsia"/>
          <w:b/>
          <w:bCs/>
          <w:sz w:val="28"/>
        </w:rPr>
        <w:t>1</w:t>
      </w:r>
      <w:r w:rsidR="00E348A8">
        <w:rPr>
          <w:rFonts w:eastAsia="ＭＳ ゴシック" w:hAnsi="ＭＳ Ｐ明朝" w:hint="eastAsia"/>
          <w:b/>
          <w:bCs/>
          <w:sz w:val="28"/>
        </w:rPr>
        <w:t>213</w:t>
      </w:r>
      <w:r w:rsidR="000079D2">
        <w:rPr>
          <w:rFonts w:eastAsia="ＭＳ ゴシック" w:hAnsi="ＭＳ Ｐ明朝" w:hint="eastAsia"/>
          <w:b/>
          <w:bCs/>
          <w:sz w:val="28"/>
        </w:rPr>
        <w:t>近畿</w:t>
      </w:r>
      <w:r w:rsidR="009E58AB">
        <w:rPr>
          <w:rFonts w:eastAsia="ＭＳ ゴシック" w:hAnsi="ＭＳ Ｐ明朝" w:hint="eastAsia"/>
          <w:b/>
          <w:bCs/>
          <w:sz w:val="28"/>
        </w:rPr>
        <w:t>2</w:t>
      </w:r>
      <w:r w:rsidR="000079D2">
        <w:rPr>
          <w:rFonts w:eastAsia="ＭＳ ゴシック" w:hAnsi="ＭＳ Ｐ明朝" w:hint="eastAsia"/>
          <w:b/>
          <w:bCs/>
          <w:sz w:val="28"/>
        </w:rPr>
        <w:t>00km</w:t>
      </w:r>
      <w:r w:rsidR="009E58AB">
        <w:rPr>
          <w:rFonts w:eastAsia="ＭＳ ゴシック" w:hAnsi="ＭＳ Ｐ明朝" w:hint="eastAsia"/>
          <w:b/>
          <w:bCs/>
          <w:sz w:val="28"/>
        </w:rPr>
        <w:t>守口</w:t>
      </w:r>
      <w:r w:rsidR="00563A9E">
        <w:rPr>
          <w:rFonts w:eastAsia="ＭＳ ゴシック" w:hAnsi="ＭＳ Ｐ明朝" w:hint="eastAsia"/>
          <w:b/>
          <w:bCs/>
          <w:sz w:val="28"/>
        </w:rPr>
        <w:t>のぼらない</w:t>
      </w:r>
    </w:p>
    <w:p w14:paraId="246221E9" w14:textId="1DE96649" w:rsidR="00563A9E" w:rsidRDefault="00563A9E">
      <w:pPr>
        <w:rPr>
          <w:rFonts w:eastAsia="ＭＳ ゴシック" w:hAnsi="ＭＳ Ｐ明朝"/>
          <w:b/>
          <w:bCs/>
          <w:sz w:val="28"/>
        </w:rPr>
      </w:pPr>
      <w:r>
        <w:rPr>
          <w:rFonts w:eastAsia="ＭＳ ゴシック" w:hAnsi="ＭＳ Ｐ明朝" w:hint="eastAsia"/>
          <w:b/>
          <w:bCs/>
          <w:sz w:val="28"/>
        </w:rPr>
        <w:t>ブルべ_自転車道とひこうきと_</w:t>
      </w:r>
      <w:r w:rsidR="00E348A8">
        <w:rPr>
          <w:rFonts w:eastAsia="ＭＳ ゴシック" w:hAnsi="ＭＳ Ｐ明朝" w:hint="eastAsia"/>
          <w:b/>
          <w:bCs/>
          <w:sz w:val="28"/>
        </w:rPr>
        <w:t>Reverse</w:t>
      </w:r>
      <w:r>
        <w:rPr>
          <w:rFonts w:eastAsia="ＭＳ ゴシック" w:hAnsi="ＭＳ Ｐ明朝" w:hint="eastAsia"/>
          <w:b/>
          <w:bCs/>
          <w:sz w:val="28"/>
        </w:rPr>
        <w:t>冬1</w:t>
      </w:r>
      <w:r w:rsidR="00E348A8">
        <w:rPr>
          <w:rFonts w:eastAsia="ＭＳ ゴシック" w:hAnsi="ＭＳ Ｐ明朝" w:hint="eastAsia"/>
          <w:b/>
          <w:bCs/>
          <w:sz w:val="28"/>
        </w:rPr>
        <w:t xml:space="preserve">　</w:t>
      </w:r>
      <w:r>
        <w:rPr>
          <w:rFonts w:eastAsia="ＭＳ ゴシック" w:hAnsi="ＭＳ Ｐ明朝" w:hint="eastAsia"/>
          <w:b/>
          <w:bCs/>
          <w:sz w:val="28"/>
        </w:rPr>
        <w:t>ロードマップ</w:t>
      </w:r>
    </w:p>
    <w:p w14:paraId="08B367C3" w14:textId="21113E8C" w:rsidR="00FD7645" w:rsidRDefault="001246AA" w:rsidP="002B7F83">
      <w:pPr>
        <w:rPr>
          <w:rFonts w:eastAsia="ＭＳ ゴシック" w:hAnsi="ＭＳ Ｐ明朝"/>
          <w:b/>
          <w:bCs/>
          <w:sz w:val="24"/>
        </w:rPr>
      </w:pPr>
      <w:r w:rsidRPr="00E10573">
        <w:rPr>
          <w:rFonts w:eastAsia="ＭＳ ゴシック" w:hAnsi="ＭＳ Ｐ明朝" w:hint="eastAsia"/>
          <w:b/>
          <w:bCs/>
          <w:sz w:val="24"/>
        </w:rPr>
        <w:t xml:space="preserve"> </w:t>
      </w:r>
      <w:r w:rsidR="00015F89" w:rsidRPr="00E10573">
        <w:rPr>
          <w:rFonts w:eastAsia="ＭＳ ゴシック" w:hAnsi="ＭＳ Ｐ明朝" w:hint="eastAsia"/>
          <w:b/>
          <w:bCs/>
          <w:sz w:val="24"/>
        </w:rPr>
        <w:t>(</w:t>
      </w:r>
      <w:r w:rsidR="00563A9E">
        <w:rPr>
          <w:rFonts w:eastAsia="ＭＳ ゴシック" w:hAnsi="ＭＳ Ｐ明朝" w:hint="eastAsia"/>
          <w:b/>
          <w:bCs/>
          <w:sz w:val="24"/>
        </w:rPr>
        <w:t>05:00</w:t>
      </w:r>
      <w:r w:rsidR="00015F89" w:rsidRPr="00E10573">
        <w:rPr>
          <w:rFonts w:eastAsia="ＭＳ ゴシック" w:hAnsi="ＭＳ Ｐ明朝" w:hint="eastAsia"/>
          <w:b/>
          <w:bCs/>
          <w:sz w:val="24"/>
        </w:rPr>
        <w:t>ｽﾀｰﾄ基準で記載)</w:t>
      </w:r>
    </w:p>
    <w:p w14:paraId="7EF26613" w14:textId="77777777" w:rsidR="00E10573" w:rsidRPr="00E10573" w:rsidRDefault="00E10573" w:rsidP="002B7F83">
      <w:pPr>
        <w:rPr>
          <w:rFonts w:eastAsia="ＭＳ ゴシック" w:hAnsi="ＭＳ Ｐ明朝"/>
          <w:b/>
          <w:bCs/>
          <w:sz w:val="24"/>
        </w:rPr>
      </w:pPr>
    </w:p>
    <w:p w14:paraId="65A06AB8" w14:textId="3C55EC28"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w:t>
      </w:r>
      <w:r w:rsidR="00F16F58">
        <w:rPr>
          <w:rFonts w:ascii="ＭＳ Ｐ明朝" w:eastAsia="ＭＳ Ｐ明朝" w:hAnsi="ＭＳ Ｐ明朝" w:hint="eastAsia"/>
          <w:sz w:val="18"/>
        </w:rPr>
        <w:t>注意点</w:t>
      </w:r>
      <w:r w:rsidRPr="00A16B6E">
        <w:rPr>
          <w:rFonts w:ascii="ＭＳ Ｐ明朝" w:eastAsia="ＭＳ Ｐ明朝" w:hAnsi="ＭＳ Ｐ明朝" w:hint="eastAsia"/>
          <w:sz w:val="18"/>
        </w:rPr>
        <w:t>の内容を簡単にまとめてみました。参考にしてください。</w:t>
      </w:r>
    </w:p>
    <w:p w14:paraId="002C12E3" w14:textId="77777777" w:rsidR="009E58AB" w:rsidRDefault="009E58AB" w:rsidP="009E58AB">
      <w:pPr>
        <w:numPr>
          <w:ilvl w:val="0"/>
          <w:numId w:val="17"/>
        </w:numPr>
        <w:ind w:left="502"/>
        <w:rPr>
          <w:rFonts w:ascii="ＭＳ Ｐ明朝" w:eastAsia="ＭＳ Ｐ明朝" w:hAnsi="ＭＳ Ｐ明朝"/>
          <w:b/>
          <w:bCs/>
          <w:sz w:val="18"/>
        </w:rPr>
      </w:pPr>
      <w:r>
        <w:rPr>
          <w:rFonts w:ascii="ＭＳ Ｐ明朝" w:eastAsia="ＭＳ Ｐ明朝" w:hAnsi="ＭＳ Ｐ明朝" w:hint="eastAsia"/>
          <w:b/>
          <w:bCs/>
          <w:sz w:val="18"/>
        </w:rPr>
        <w:t>スタート地点の</w:t>
      </w:r>
      <w:r w:rsidR="00FC157F" w:rsidRPr="00FC157F">
        <w:rPr>
          <w:rFonts w:ascii="ＭＳ Ｐ明朝" w:eastAsia="ＭＳ Ｐ明朝" w:hAnsi="ＭＳ Ｐ明朝" w:hint="eastAsia"/>
          <w:b/>
          <w:bCs/>
          <w:sz w:val="18"/>
        </w:rPr>
        <w:t>有人受け付けで</w:t>
      </w:r>
      <w:r w:rsidR="00FC157F" w:rsidRPr="00E10573">
        <w:rPr>
          <w:rFonts w:ascii="ＭＳ Ｐ明朝" w:eastAsia="ＭＳ Ｐ明朝" w:hAnsi="ＭＳ Ｐ明朝" w:hint="eastAsia"/>
          <w:b/>
          <w:bCs/>
          <w:color w:val="FF0000"/>
          <w:sz w:val="18"/>
        </w:rPr>
        <w:t>参加申込書を提出</w:t>
      </w:r>
      <w:r w:rsidR="00FC157F" w:rsidRPr="00FC157F">
        <w:rPr>
          <w:rFonts w:ascii="ＭＳ Ｐ明朝" w:eastAsia="ＭＳ Ｐ明朝" w:hAnsi="ＭＳ Ｐ明朝" w:hint="eastAsia"/>
          <w:b/>
          <w:bCs/>
          <w:sz w:val="18"/>
        </w:rPr>
        <w:t>して</w:t>
      </w:r>
      <w:r w:rsidR="00F16F58" w:rsidRPr="00405915">
        <w:rPr>
          <w:rFonts w:ascii="ＭＳ Ｐ明朝" w:eastAsia="ＭＳ Ｐ明朝" w:hAnsi="ＭＳ Ｐ明朝" w:hint="eastAsia"/>
          <w:b/>
          <w:bCs/>
          <w:color w:val="FF0000"/>
          <w:sz w:val="18"/>
        </w:rPr>
        <w:t>ブルベカード</w:t>
      </w:r>
      <w:r w:rsidR="00FC157F" w:rsidRPr="00405915">
        <w:rPr>
          <w:rFonts w:ascii="ＭＳ Ｐ明朝" w:eastAsia="ＭＳ Ｐ明朝" w:hAnsi="ＭＳ Ｐ明朝" w:hint="eastAsia"/>
          <w:b/>
          <w:bCs/>
          <w:color w:val="FF0000"/>
          <w:sz w:val="18"/>
        </w:rPr>
        <w:t>を受け取って</w:t>
      </w:r>
      <w:r w:rsidR="00FC157F" w:rsidRPr="00FC157F">
        <w:rPr>
          <w:rFonts w:ascii="ＭＳ Ｐ明朝" w:eastAsia="ＭＳ Ｐ明朝" w:hAnsi="ＭＳ Ｐ明朝" w:hint="eastAsia"/>
          <w:b/>
          <w:bCs/>
          <w:sz w:val="18"/>
        </w:rPr>
        <w:t>下さい。</w:t>
      </w:r>
    </w:p>
    <w:p w14:paraId="477897DE" w14:textId="281AE161" w:rsidR="00416919" w:rsidRPr="00416919" w:rsidRDefault="00F16F58" w:rsidP="00416919">
      <w:pPr>
        <w:numPr>
          <w:ilvl w:val="0"/>
          <w:numId w:val="17"/>
        </w:numPr>
        <w:ind w:left="502"/>
        <w:rPr>
          <w:rFonts w:ascii="ＭＳ Ｐ明朝" w:eastAsia="ＭＳ Ｐ明朝" w:hAnsi="ＭＳ Ｐ明朝"/>
          <w:b/>
          <w:bCs/>
          <w:sz w:val="18"/>
        </w:rPr>
      </w:pPr>
      <w:r w:rsidRPr="00416919">
        <w:rPr>
          <w:rFonts w:ascii="ＭＳ Ｐ明朝" w:eastAsia="ＭＳ Ｐ明朝" w:hAnsi="ＭＳ Ｐ明朝" w:hint="eastAsia"/>
          <w:b/>
          <w:bCs/>
          <w:color w:val="FF0000"/>
          <w:sz w:val="18"/>
        </w:rPr>
        <w:t>装備チェック</w:t>
      </w:r>
      <w:r w:rsidRPr="009E58AB">
        <w:rPr>
          <w:rFonts w:ascii="ＭＳ Ｐ明朝" w:eastAsia="ＭＳ Ｐ明朝" w:hAnsi="ＭＳ Ｐ明朝" w:hint="eastAsia"/>
          <w:sz w:val="18"/>
        </w:rPr>
        <w:t>は</w:t>
      </w:r>
      <w:r w:rsidR="00FC157F" w:rsidRPr="009E58AB">
        <w:rPr>
          <w:rFonts w:ascii="ＭＳ Ｐ明朝" w:eastAsia="ＭＳ Ｐ明朝" w:hAnsi="ＭＳ Ｐ明朝" w:hint="eastAsia"/>
          <w:sz w:val="18"/>
        </w:rPr>
        <w:t>スタート前にスタッフから受けて下さい、</w:t>
      </w:r>
      <w:r w:rsidR="00015F89">
        <w:rPr>
          <w:rFonts w:ascii="ＭＳ Ｐ明朝" w:eastAsia="ＭＳ Ｐ明朝" w:hAnsi="ＭＳ Ｐ明朝" w:hint="eastAsia"/>
          <w:sz w:val="18"/>
        </w:rPr>
        <w:t>2</w:t>
      </w:r>
      <w:r w:rsidR="00FC157F" w:rsidRPr="009E58AB">
        <w:rPr>
          <w:rFonts w:ascii="ＭＳ Ｐ明朝" w:eastAsia="ＭＳ Ｐ明朝" w:hAnsi="ＭＳ Ｐ明朝" w:hint="eastAsia"/>
          <w:sz w:val="18"/>
        </w:rPr>
        <w:t>00ｋｍでは</w:t>
      </w:r>
      <w:r w:rsidR="00416919" w:rsidRPr="004852FE">
        <w:rPr>
          <w:rFonts w:ascii="ＭＳ Ｐ明朝" w:eastAsia="ＭＳ Ｐ明朝" w:hAnsi="ＭＳ Ｐ明朝" w:hint="eastAsia"/>
          <w:b/>
          <w:bCs/>
          <w:color w:val="FF0000"/>
          <w:sz w:val="18"/>
        </w:rPr>
        <w:t>ヘルメット、</w:t>
      </w:r>
      <w:r w:rsidR="00FC157F" w:rsidRPr="004852FE">
        <w:rPr>
          <w:rFonts w:ascii="ＭＳ Ｐ明朝" w:eastAsia="ＭＳ Ｐ明朝" w:hAnsi="ＭＳ Ｐ明朝" w:hint="eastAsia"/>
          <w:b/>
          <w:bCs/>
          <w:color w:val="FF0000"/>
          <w:sz w:val="18"/>
        </w:rPr>
        <w:t>前照灯、尾灯、反射ベスト又はタスキ</w:t>
      </w:r>
      <w:r w:rsidR="00405915" w:rsidRPr="004852FE">
        <w:rPr>
          <w:rFonts w:ascii="ＭＳ Ｐ明朝" w:eastAsia="ＭＳ Ｐ明朝" w:hAnsi="ＭＳ Ｐ明朝" w:hint="eastAsia"/>
          <w:b/>
          <w:bCs/>
          <w:color w:val="FF0000"/>
          <w:sz w:val="18"/>
        </w:rPr>
        <w:t>、ベル、キューシート、筆記用具が必要</w:t>
      </w:r>
      <w:r w:rsidR="00405915" w:rsidRPr="009E58AB">
        <w:rPr>
          <w:rFonts w:ascii="ＭＳ Ｐ明朝" w:eastAsia="ＭＳ Ｐ明朝" w:hAnsi="ＭＳ Ｐ明朝" w:hint="eastAsia"/>
          <w:sz w:val="18"/>
        </w:rPr>
        <w:t>です。</w:t>
      </w:r>
      <w:r w:rsidR="004852FE">
        <w:rPr>
          <w:rFonts w:ascii="ＭＳ Ｐ明朝" w:eastAsia="ＭＳ Ｐ明朝" w:hAnsi="ＭＳ Ｐ明朝" w:hint="eastAsia"/>
          <w:sz w:val="18"/>
        </w:rPr>
        <w:t>スタッフにサインまたは押印をしてもらったらスタッフのスタート合図をお待ちください。</w:t>
      </w:r>
      <w:r w:rsidR="00405915" w:rsidRPr="009E58AB">
        <w:rPr>
          <w:rFonts w:ascii="ＭＳ Ｐ明朝" w:eastAsia="ＭＳ Ｐ明朝" w:hAnsi="ＭＳ Ｐ明朝" w:hint="eastAsia"/>
          <w:sz w:val="18"/>
        </w:rPr>
        <w:t>スタート後</w:t>
      </w:r>
      <w:r w:rsidR="000916CF" w:rsidRPr="009E58AB">
        <w:rPr>
          <w:rFonts w:ascii="ＭＳ Ｐ明朝" w:eastAsia="ＭＳ Ｐ明朝" w:hAnsi="ＭＳ Ｐ明朝" w:hint="eastAsia"/>
          <w:sz w:val="18"/>
        </w:rPr>
        <w:t>、１０人以上の集団にならないように注意してください。また集団で走ると、事故の原因にも繋がります。特に注意してください！</w:t>
      </w:r>
    </w:p>
    <w:p w14:paraId="784492A1" w14:textId="6DD952DF" w:rsidR="00405915" w:rsidRP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ブリーフィングは</w:t>
      </w:r>
      <w:r w:rsidR="00416919">
        <w:rPr>
          <w:rFonts w:ascii="ＭＳ Ｐ明朝" w:eastAsia="ＭＳ Ｐ明朝" w:hAnsi="ＭＳ Ｐ明朝" w:hint="eastAsia"/>
          <w:b/>
          <w:color w:val="FF0000"/>
          <w:sz w:val="18"/>
        </w:rPr>
        <w:t>4:40</w:t>
      </w:r>
      <w:r w:rsidRPr="00015F89">
        <w:rPr>
          <w:rFonts w:ascii="ＭＳ Ｐ明朝" w:eastAsia="ＭＳ Ｐ明朝" w:hAnsi="ＭＳ Ｐ明朝" w:hint="eastAsia"/>
          <w:b/>
          <w:color w:val="FF0000"/>
          <w:sz w:val="18"/>
        </w:rPr>
        <w:t>からの予定です、当日の注意点、通行止め情報等を説明しますので必ず出席をお願いします。</w:t>
      </w:r>
    </w:p>
    <w:p w14:paraId="1422186E" w14:textId="77777777" w:rsid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スタートはスタッフの合図でして下さい。</w:t>
      </w:r>
    </w:p>
    <w:p w14:paraId="7BCD2ACE" w14:textId="75DE2002" w:rsidR="00E10573" w:rsidRPr="003C1151" w:rsidRDefault="00015F89" w:rsidP="003C1151">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Cs/>
          <w:sz w:val="18"/>
        </w:rPr>
        <w:t>スタート</w:t>
      </w:r>
      <w:r>
        <w:rPr>
          <w:rFonts w:ascii="ＭＳ Ｐ明朝" w:eastAsia="ＭＳ Ｐ明朝" w:hAnsi="ＭＳ Ｐ明朝" w:hint="eastAsia"/>
          <w:bCs/>
          <w:sz w:val="18"/>
        </w:rPr>
        <w:t>したら</w:t>
      </w:r>
      <w:r w:rsidR="0065165A">
        <w:rPr>
          <w:rFonts w:ascii="ＭＳ Ｐ明朝" w:eastAsia="ＭＳ Ｐ明朝" w:hAnsi="ＭＳ Ｐ明朝" w:hint="eastAsia"/>
          <w:bCs/>
          <w:sz w:val="18"/>
        </w:rPr>
        <w:t>左折直ぐ右折して</w:t>
      </w:r>
      <w:r>
        <w:rPr>
          <w:rFonts w:ascii="ＭＳ Ｐ明朝" w:eastAsia="ＭＳ Ｐ明朝" w:hAnsi="ＭＳ Ｐ明朝" w:hint="eastAsia"/>
          <w:bCs/>
          <w:sz w:val="18"/>
        </w:rPr>
        <w:t>まっすぐ</w:t>
      </w:r>
      <w:r w:rsidR="0065165A">
        <w:rPr>
          <w:rFonts w:ascii="ＭＳ Ｐ明朝" w:eastAsia="ＭＳ Ｐ明朝" w:hAnsi="ＭＳ Ｐ明朝" w:hint="eastAsia"/>
          <w:bCs/>
          <w:sz w:val="18"/>
        </w:rPr>
        <w:t>(一通逆走なのでキープレフトで)</w:t>
      </w:r>
      <w:r>
        <w:rPr>
          <w:rFonts w:ascii="ＭＳ Ｐ明朝" w:eastAsia="ＭＳ Ｐ明朝" w:hAnsi="ＭＳ Ｐ明朝" w:hint="eastAsia"/>
          <w:bCs/>
          <w:sz w:val="18"/>
        </w:rPr>
        <w:t>進み右折、淀川河川敷道路へのゲートを左側からパスします土手に上り鋭角に左折し</w:t>
      </w:r>
      <w:r w:rsidR="003C1151">
        <w:rPr>
          <w:rFonts w:ascii="ＭＳ Ｐ明朝" w:eastAsia="ＭＳ Ｐ明朝" w:hAnsi="ＭＳ Ｐ明朝" w:hint="eastAsia"/>
          <w:bCs/>
          <w:sz w:val="18"/>
        </w:rPr>
        <w:t>河川敷に下ります。</w:t>
      </w:r>
    </w:p>
    <w:p w14:paraId="0E04A7DC" w14:textId="505183D9" w:rsidR="00E10573" w:rsidRPr="003C1151" w:rsidRDefault="00E10573" w:rsidP="003C1151">
      <w:pPr>
        <w:numPr>
          <w:ilvl w:val="0"/>
          <w:numId w:val="17"/>
        </w:numPr>
        <w:ind w:left="502"/>
        <w:rPr>
          <w:rFonts w:ascii="ＭＳ Ｐ明朝" w:eastAsia="ＭＳ Ｐ明朝" w:hAnsi="ＭＳ Ｐ明朝"/>
          <w:b/>
          <w:bCs/>
          <w:sz w:val="18"/>
        </w:rPr>
      </w:pPr>
      <w:r w:rsidRPr="003C1151">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r w:rsidR="0065165A" w:rsidRPr="003C1151">
        <w:rPr>
          <w:rFonts w:ascii="ＭＳ Ｐ明朝" w:eastAsia="ＭＳ Ｐ明朝" w:hAnsi="ＭＳ Ｐ明朝" w:hint="eastAsia"/>
          <w:b/>
          <w:color w:val="FF0000"/>
          <w:sz w:val="18"/>
        </w:rPr>
        <w:t>河川敷以外に堤防上を走っても可とします。</w:t>
      </w:r>
    </w:p>
    <w:p w14:paraId="774FC6BE" w14:textId="7EC9A770" w:rsidR="003C1151" w:rsidRDefault="003C1151" w:rsidP="003C1151">
      <w:pPr>
        <w:numPr>
          <w:ilvl w:val="0"/>
          <w:numId w:val="17"/>
        </w:numPr>
        <w:ind w:left="502"/>
        <w:rPr>
          <w:rFonts w:ascii="ＭＳ Ｐ明朝" w:eastAsia="ＭＳ Ｐ明朝" w:hAnsi="ＭＳ Ｐ明朝"/>
          <w:b/>
          <w:bCs/>
          <w:sz w:val="18"/>
        </w:rPr>
      </w:pPr>
      <w:bookmarkStart w:id="2" w:name="_Hlk215632582"/>
      <w:r w:rsidRPr="003C1151">
        <w:rPr>
          <w:rFonts w:ascii="ＭＳ Ｐ明朝" w:eastAsia="ＭＳ Ｐ明朝" w:hAnsi="ＭＳ Ｐ明朝"/>
          <w:color w:val="00B050"/>
          <w:sz w:val="18"/>
        </w:rPr>
        <w:t>【</w:t>
      </w:r>
      <w:r>
        <w:rPr>
          <w:rFonts w:ascii="ＭＳ Ｐ明朝" w:eastAsia="ＭＳ Ｐ明朝" w:hAnsi="ＭＳ Ｐ明朝" w:hint="eastAsia"/>
          <w:b/>
          <w:color w:val="00B050"/>
          <w:sz w:val="18"/>
        </w:rPr>
        <w:t>24.9</w:t>
      </w:r>
      <w:r w:rsidRPr="003C1151">
        <w:rPr>
          <w:rFonts w:ascii="ＭＳ Ｐ明朝" w:eastAsia="ＭＳ Ｐ明朝" w:hAnsi="ＭＳ Ｐ明朝"/>
          <w:b/>
          <w:color w:val="00B050"/>
          <w:sz w:val="18"/>
        </w:rPr>
        <w:t>km 地点】</w:t>
      </w:r>
      <w:r w:rsidRPr="003C1151">
        <w:rPr>
          <w:rFonts w:ascii="ＭＳ Ｐ明朝" w:eastAsia="ＭＳ Ｐ明朝" w:hAnsi="ＭＳ Ｐ明朝" w:hint="eastAsia"/>
          <w:b/>
          <w:color w:val="00B050"/>
          <w:sz w:val="18"/>
        </w:rPr>
        <w:t>PC</w:t>
      </w:r>
      <w:r>
        <w:rPr>
          <w:rFonts w:ascii="ＭＳ Ｐ明朝" w:eastAsia="ＭＳ Ｐ明朝" w:hAnsi="ＭＳ Ｐ明朝" w:hint="eastAsia"/>
          <w:b/>
          <w:color w:val="00B050"/>
          <w:sz w:val="18"/>
        </w:rPr>
        <w:t>１</w:t>
      </w:r>
    </w:p>
    <w:p w14:paraId="353F8D3D" w14:textId="7F944CB5" w:rsidR="003C1151" w:rsidRPr="003C1151" w:rsidRDefault="003C1151" w:rsidP="003C1151">
      <w:pPr>
        <w:ind w:left="502"/>
        <w:rPr>
          <w:rFonts w:ascii="ＭＳ Ｐ明朝" w:eastAsia="ＭＳ Ｐ明朝" w:hAnsi="ＭＳ Ｐ明朝"/>
          <w:b/>
          <w:bCs/>
          <w:sz w:val="18"/>
        </w:rPr>
      </w:pPr>
      <w:r w:rsidRPr="003C1151">
        <w:rPr>
          <w:rFonts w:ascii="ＭＳ Ｐ明朝" w:eastAsia="ＭＳ Ｐ明朝" w:hAnsi="ＭＳ Ｐ明朝" w:hint="eastAsia"/>
          <w:b/>
          <w:color w:val="00B050"/>
          <w:sz w:val="18"/>
        </w:rPr>
        <w:t>御幸橋①（ごこうばし）</w:t>
      </w:r>
      <w:r w:rsidRPr="003C1151">
        <w:rPr>
          <w:rFonts w:ascii="ＭＳ Ｐ明朝" w:eastAsia="ＭＳ Ｐ明朝" w:hAnsi="ＭＳ Ｐ明朝"/>
          <w:b/>
          <w:color w:val="00B050"/>
          <w:sz w:val="18"/>
        </w:rPr>
        <w:t>フォト</w:t>
      </w:r>
      <w:r w:rsidRPr="003C1151">
        <w:rPr>
          <w:rFonts w:ascii="ＭＳ Ｐ明朝" w:eastAsia="ＭＳ Ｐ明朝" w:hAnsi="ＭＳ Ｐ明朝" w:hint="eastAsia"/>
          <w:b/>
          <w:color w:val="00B050"/>
          <w:sz w:val="18"/>
        </w:rPr>
        <w:t>コントロール</w:t>
      </w:r>
    </w:p>
    <w:p w14:paraId="43E47F2D" w14:textId="72BE49A5" w:rsidR="003C1151" w:rsidRDefault="003C1151" w:rsidP="003C1151">
      <w:pPr>
        <w:ind w:leftChars="200" w:left="420" w:firstLineChars="100" w:firstLine="180"/>
        <w:rPr>
          <w:rFonts w:ascii="ＭＳ Ｐ明朝" w:eastAsia="ＭＳ Ｐ明朝" w:hAnsi="ＭＳ Ｐ明朝"/>
          <w:bCs/>
          <w:sz w:val="18"/>
        </w:rPr>
      </w:pPr>
      <w:bookmarkStart w:id="3" w:name="_Hlk215632363"/>
      <w:bookmarkEnd w:id="2"/>
      <w:r w:rsidRPr="003C1151">
        <w:rPr>
          <w:rFonts w:ascii="ＭＳ Ｐ明朝" w:eastAsia="ＭＳ Ｐ明朝" w:hAnsi="ＭＳ Ｐ明朝" w:hint="eastAsia"/>
          <w:sz w:val="18"/>
        </w:rPr>
        <w:t>※自転車と背景を撮影しその</w:t>
      </w:r>
      <w:r w:rsidRPr="003C1151">
        <w:rPr>
          <w:rFonts w:ascii="ＭＳ Ｐ明朝" w:eastAsia="ＭＳ Ｐ明朝" w:hAnsi="ＭＳ Ｐ明朝"/>
          <w:sz w:val="18"/>
        </w:rPr>
        <w:t>時刻をブルベカードに記入。</w:t>
      </w:r>
      <w:r w:rsidRPr="003C1151">
        <w:rPr>
          <w:rFonts w:ascii="ＭＳ Ｐ明朝" w:eastAsia="ＭＳ Ｐ明朝" w:hAnsi="ＭＳ Ｐ明朝" w:hint="eastAsia"/>
          <w:b/>
          <w:sz w:val="18"/>
        </w:rPr>
        <w:t>参考タイム</w:t>
      </w:r>
      <w:bookmarkEnd w:id="3"/>
      <w:r w:rsidR="008356E6">
        <w:rPr>
          <w:rFonts w:ascii="ＭＳ Ｐ明朝" w:eastAsia="ＭＳ Ｐ明朝" w:hAnsi="ＭＳ Ｐ明朝" w:hint="eastAsia"/>
          <w:b/>
          <w:sz w:val="18"/>
        </w:rPr>
        <w:t>7:15</w:t>
      </w:r>
      <w:r w:rsidRPr="003C1151">
        <w:rPr>
          <w:rFonts w:ascii="ＭＳ Ｐ明朝" w:eastAsia="ＭＳ Ｐ明朝" w:hAnsi="ＭＳ Ｐ明朝" w:hint="eastAsia"/>
          <w:b/>
          <w:sz w:val="18"/>
        </w:rPr>
        <w:t xml:space="preserve">　</w:t>
      </w:r>
      <w:r w:rsidRPr="003C1151">
        <w:rPr>
          <w:rFonts w:ascii="ＭＳ Ｐ明朝" w:eastAsia="ＭＳ Ｐ明朝" w:hAnsi="ＭＳ Ｐ明朝" w:hint="eastAsia"/>
          <w:bCs/>
          <w:sz w:val="18"/>
        </w:rPr>
        <w:t>御幸橋は2回ＰＣありますが、時刻違いで2枚の画像が必要です、ゴール受付で撮影時刻の確認がありますので1度に２枚の写真を撮影しても無効になります、ご注意ください。</w:t>
      </w:r>
    </w:p>
    <w:p w14:paraId="200C5BA6" w14:textId="2D001941" w:rsidR="003C1151" w:rsidRPr="003C1151" w:rsidRDefault="003C1151" w:rsidP="003C1151">
      <w:pPr>
        <w:ind w:firstLineChars="100" w:firstLine="180"/>
        <w:rPr>
          <w:rFonts w:ascii="ＭＳ Ｐ明朝" w:eastAsia="ＭＳ Ｐ明朝" w:hAnsi="ＭＳ Ｐ明朝"/>
          <w:b/>
          <w:color w:val="FF0000"/>
          <w:sz w:val="18"/>
        </w:rPr>
      </w:pPr>
      <w:r>
        <w:rPr>
          <w:rFonts w:ascii="ＭＳ Ｐ明朝" w:eastAsia="ＭＳ Ｐ明朝" w:hAnsi="ＭＳ Ｐ明朝" w:hint="eastAsia"/>
          <w:bCs/>
          <w:sz w:val="18"/>
        </w:rPr>
        <w:t xml:space="preserve">８、　</w:t>
      </w:r>
      <w:r w:rsidRPr="003C1151">
        <w:rPr>
          <w:rFonts w:ascii="ＭＳ Ｐ明朝" w:eastAsia="ＭＳ Ｐ明朝" w:hAnsi="ＭＳ Ｐ明朝"/>
          <w:color w:val="00B050"/>
          <w:sz w:val="18"/>
        </w:rPr>
        <w:t>【</w:t>
      </w:r>
      <w:r w:rsidRPr="003C1151">
        <w:rPr>
          <w:rFonts w:ascii="ＭＳ Ｐ明朝" w:eastAsia="ＭＳ Ｐ明朝" w:hAnsi="ＭＳ Ｐ明朝" w:hint="eastAsia"/>
          <w:b/>
          <w:color w:val="00B050"/>
          <w:sz w:val="18"/>
        </w:rPr>
        <w:t>38.0</w:t>
      </w:r>
      <w:r w:rsidRPr="003C1151">
        <w:rPr>
          <w:rFonts w:ascii="ＭＳ Ｐ明朝" w:eastAsia="ＭＳ Ｐ明朝" w:hAnsi="ＭＳ Ｐ明朝"/>
          <w:b/>
          <w:color w:val="00B050"/>
          <w:sz w:val="18"/>
        </w:rPr>
        <w:t>km 地点】</w:t>
      </w:r>
      <w:r w:rsidRPr="003C1151">
        <w:rPr>
          <w:rFonts w:ascii="ＭＳ Ｐ明朝" w:eastAsia="ＭＳ Ｐ明朝" w:hAnsi="ＭＳ Ｐ明朝" w:hint="eastAsia"/>
          <w:b/>
          <w:color w:val="00B050"/>
          <w:sz w:val="18"/>
        </w:rPr>
        <w:t>PC</w:t>
      </w:r>
      <w:r w:rsidR="00D66CAB">
        <w:rPr>
          <w:rFonts w:ascii="ＭＳ Ｐ明朝" w:eastAsia="ＭＳ Ｐ明朝" w:hAnsi="ＭＳ Ｐ明朝" w:hint="eastAsia"/>
          <w:b/>
          <w:color w:val="00B050"/>
          <w:sz w:val="18"/>
        </w:rPr>
        <w:t>２</w:t>
      </w:r>
      <w:r w:rsidRPr="003C1151">
        <w:rPr>
          <w:rFonts w:ascii="ＭＳ Ｐ明朝" w:eastAsia="ＭＳ Ｐ明朝" w:hAnsi="ＭＳ Ｐ明朝" w:hint="eastAsia"/>
          <w:b/>
          <w:color w:val="00B050"/>
          <w:sz w:val="18"/>
        </w:rPr>
        <w:t xml:space="preserve">　山城大橋</w:t>
      </w:r>
      <w:r w:rsidRPr="003C1151">
        <w:rPr>
          <w:rFonts w:ascii="ＭＳ Ｐ明朝" w:eastAsia="ＭＳ Ｐ明朝" w:hAnsi="ＭＳ Ｐ明朝"/>
          <w:b/>
          <w:color w:val="00B050"/>
          <w:sz w:val="18"/>
        </w:rPr>
        <w:t>フォト</w:t>
      </w:r>
      <w:r w:rsidRPr="003C1151">
        <w:rPr>
          <w:rFonts w:ascii="ＭＳ Ｐ明朝" w:eastAsia="ＭＳ Ｐ明朝" w:hAnsi="ＭＳ Ｐ明朝" w:hint="eastAsia"/>
          <w:b/>
          <w:color w:val="00B050"/>
          <w:sz w:val="18"/>
        </w:rPr>
        <w:t>コントロール</w:t>
      </w:r>
    </w:p>
    <w:p w14:paraId="77AC95FA" w14:textId="38077A42" w:rsidR="003C1151" w:rsidRDefault="003C1151" w:rsidP="003C1151">
      <w:pPr>
        <w:pStyle w:val="af0"/>
        <w:ind w:leftChars="200" w:left="420" w:firstLineChars="100" w:firstLine="180"/>
        <w:rPr>
          <w:rFonts w:ascii="ＭＳ Ｐ明朝" w:eastAsia="ＭＳ Ｐ明朝" w:hAnsi="ＭＳ Ｐ明朝"/>
          <w:bCs/>
          <w:sz w:val="18"/>
        </w:rPr>
      </w:pPr>
      <w:bookmarkStart w:id="4" w:name="_Hlk215632616"/>
      <w:r>
        <w:rPr>
          <w:rFonts w:ascii="ＭＳ Ｐ明朝" w:eastAsia="ＭＳ Ｐ明朝" w:hAnsi="ＭＳ Ｐ明朝" w:hint="eastAsia"/>
          <w:sz w:val="18"/>
        </w:rPr>
        <w:t>自</w:t>
      </w:r>
      <w:r w:rsidRPr="003C1151">
        <w:rPr>
          <w:rFonts w:ascii="ＭＳ Ｐ明朝" w:eastAsia="ＭＳ Ｐ明朝" w:hAnsi="ＭＳ Ｐ明朝" w:hint="eastAsia"/>
          <w:sz w:val="18"/>
        </w:rPr>
        <w:t>転車と背景を撮影しその</w:t>
      </w:r>
      <w:r w:rsidRPr="003C1151">
        <w:rPr>
          <w:rFonts w:ascii="ＭＳ Ｐ明朝" w:eastAsia="ＭＳ Ｐ明朝" w:hAnsi="ＭＳ Ｐ明朝"/>
          <w:sz w:val="18"/>
        </w:rPr>
        <w:t>時刻をブルベカードに記入。</w:t>
      </w:r>
      <w:r w:rsidRPr="003C1151">
        <w:rPr>
          <w:rFonts w:ascii="ＭＳ Ｐ明朝" w:eastAsia="ＭＳ Ｐ明朝" w:hAnsi="ＭＳ Ｐ明朝" w:hint="eastAsia"/>
          <w:b/>
          <w:sz w:val="18"/>
        </w:rPr>
        <w:t>参考タイム</w:t>
      </w:r>
      <w:r>
        <w:rPr>
          <w:rFonts w:ascii="ＭＳ Ｐ明朝" w:eastAsia="ＭＳ Ｐ明朝" w:hAnsi="ＭＳ Ｐ明朝" w:hint="eastAsia"/>
          <w:b/>
          <w:sz w:val="18"/>
        </w:rPr>
        <w:t>7:54</w:t>
      </w:r>
      <w:r w:rsidRPr="003C1151">
        <w:rPr>
          <w:rFonts w:ascii="ＭＳ Ｐ明朝" w:eastAsia="ＭＳ Ｐ明朝" w:hAnsi="ＭＳ Ｐ明朝" w:hint="eastAsia"/>
          <w:bCs/>
          <w:sz w:val="18"/>
        </w:rPr>
        <w:t>木津川ＣＲは白･ブルーラインに沿って進むと迷うことのない一本道です、ただ山城大橋は高架をくぐらずに堤防を直進です、ここだけ距離を見て行き過ぎないよう注意が必要です。</w:t>
      </w:r>
      <w:r w:rsidR="00D66CAB">
        <w:rPr>
          <w:rFonts w:ascii="ＭＳ Ｐ明朝" w:eastAsia="ＭＳ Ｐ明朝" w:hAnsi="ＭＳ Ｐ明朝" w:hint="eastAsia"/>
          <w:bCs/>
          <w:sz w:val="18"/>
        </w:rPr>
        <w:t>チェックして折り返します。</w:t>
      </w:r>
    </w:p>
    <w:bookmarkEnd w:id="4"/>
    <w:p w14:paraId="3AC4B5F9" w14:textId="68FB7EB9" w:rsidR="003C1151" w:rsidRPr="00D66CAB" w:rsidRDefault="003C1151" w:rsidP="00D66CAB">
      <w:pPr>
        <w:pStyle w:val="af0"/>
        <w:numPr>
          <w:ilvl w:val="0"/>
          <w:numId w:val="21"/>
        </w:numPr>
        <w:ind w:leftChars="0"/>
        <w:rPr>
          <w:rFonts w:ascii="ＭＳ Ｐ明朝" w:eastAsia="ＭＳ Ｐ明朝" w:hAnsi="ＭＳ Ｐ明朝"/>
          <w:bCs/>
          <w:sz w:val="18"/>
        </w:rPr>
      </w:pPr>
      <w:r w:rsidRPr="00D66CAB">
        <w:rPr>
          <w:rFonts w:ascii="ＭＳ Ｐ明朝" w:eastAsia="ＭＳ Ｐ明朝" w:hAnsi="ＭＳ Ｐ明朝"/>
          <w:color w:val="00B050"/>
          <w:sz w:val="18"/>
        </w:rPr>
        <w:t>【</w:t>
      </w:r>
      <w:r w:rsidR="00D66CAB">
        <w:rPr>
          <w:rFonts w:ascii="ＭＳ Ｐ明朝" w:eastAsia="ＭＳ Ｐ明朝" w:hAnsi="ＭＳ Ｐ明朝" w:hint="eastAsia"/>
          <w:b/>
          <w:color w:val="00B050"/>
          <w:sz w:val="18"/>
        </w:rPr>
        <w:t>51</w:t>
      </w:r>
      <w:r w:rsidRPr="00D66CAB">
        <w:rPr>
          <w:rFonts w:ascii="ＭＳ Ｐ明朝" w:eastAsia="ＭＳ Ｐ明朝" w:hAnsi="ＭＳ Ｐ明朝" w:hint="eastAsia"/>
          <w:b/>
          <w:color w:val="00B050"/>
          <w:sz w:val="18"/>
        </w:rPr>
        <w:t>.1</w:t>
      </w:r>
      <w:r w:rsidRPr="00D66CAB">
        <w:rPr>
          <w:rFonts w:ascii="ＭＳ Ｐ明朝" w:eastAsia="ＭＳ Ｐ明朝" w:hAnsi="ＭＳ Ｐ明朝"/>
          <w:b/>
          <w:color w:val="00B050"/>
          <w:sz w:val="18"/>
        </w:rPr>
        <w:t>km 地点】</w:t>
      </w:r>
      <w:r w:rsidRPr="00D66CAB">
        <w:rPr>
          <w:rFonts w:ascii="ＭＳ Ｐ明朝" w:eastAsia="ＭＳ Ｐ明朝" w:hAnsi="ＭＳ Ｐ明朝" w:hint="eastAsia"/>
          <w:b/>
          <w:color w:val="00B050"/>
          <w:sz w:val="18"/>
        </w:rPr>
        <w:t>PC</w:t>
      </w:r>
      <w:r w:rsidR="00D66CAB">
        <w:rPr>
          <w:rFonts w:ascii="ＭＳ Ｐ明朝" w:eastAsia="ＭＳ Ｐ明朝" w:hAnsi="ＭＳ Ｐ明朝" w:hint="eastAsia"/>
          <w:b/>
          <w:color w:val="00B050"/>
          <w:sz w:val="18"/>
        </w:rPr>
        <w:t>３</w:t>
      </w:r>
    </w:p>
    <w:p w14:paraId="2785EDC5" w14:textId="77777777" w:rsidR="003C1151" w:rsidRPr="00D66CAB" w:rsidRDefault="003C1151" w:rsidP="00D66CAB">
      <w:pPr>
        <w:ind w:firstLineChars="300" w:firstLine="542"/>
        <w:rPr>
          <w:rFonts w:ascii="ＭＳ Ｐ明朝" w:eastAsia="ＭＳ Ｐ明朝" w:hAnsi="ＭＳ Ｐ明朝"/>
          <w:bCs/>
          <w:sz w:val="18"/>
        </w:rPr>
      </w:pPr>
      <w:r w:rsidRPr="00D66CAB">
        <w:rPr>
          <w:rFonts w:ascii="ＭＳ Ｐ明朝" w:eastAsia="ＭＳ Ｐ明朝" w:hAnsi="ＭＳ Ｐ明朝" w:hint="eastAsia"/>
          <w:b/>
          <w:color w:val="00B050"/>
          <w:sz w:val="18"/>
        </w:rPr>
        <w:t>御幸橋②（ごこうばし）</w:t>
      </w:r>
      <w:r w:rsidRPr="00D66CAB">
        <w:rPr>
          <w:rFonts w:ascii="ＭＳ Ｐ明朝" w:eastAsia="ＭＳ Ｐ明朝" w:hAnsi="ＭＳ Ｐ明朝"/>
          <w:b/>
          <w:color w:val="00B050"/>
          <w:sz w:val="18"/>
        </w:rPr>
        <w:t>フォト</w:t>
      </w:r>
      <w:r w:rsidRPr="00D66CAB">
        <w:rPr>
          <w:rFonts w:ascii="ＭＳ Ｐ明朝" w:eastAsia="ＭＳ Ｐ明朝" w:hAnsi="ＭＳ Ｐ明朝" w:hint="eastAsia"/>
          <w:b/>
          <w:color w:val="00B050"/>
          <w:sz w:val="18"/>
        </w:rPr>
        <w:t>コントロール</w:t>
      </w:r>
    </w:p>
    <w:p w14:paraId="50020285" w14:textId="308E4402" w:rsidR="003C1151" w:rsidRDefault="003C1151" w:rsidP="00D66CAB">
      <w:pPr>
        <w:ind w:leftChars="200" w:left="420" w:firstLineChars="100" w:firstLine="180"/>
        <w:rPr>
          <w:rFonts w:ascii="ＭＳ Ｐ明朝" w:eastAsia="ＭＳ Ｐ明朝" w:hAnsi="ＭＳ Ｐ明朝"/>
          <w:b/>
          <w:sz w:val="18"/>
        </w:rPr>
      </w:pPr>
      <w:r w:rsidRPr="00D66CAB">
        <w:rPr>
          <w:rFonts w:ascii="ＭＳ Ｐ明朝" w:eastAsia="ＭＳ Ｐ明朝" w:hAnsi="ＭＳ Ｐ明朝" w:hint="eastAsia"/>
          <w:sz w:val="18"/>
        </w:rPr>
        <w:t>※自転車と背景を撮影しその</w:t>
      </w:r>
      <w:r w:rsidRPr="00D66CAB">
        <w:rPr>
          <w:rFonts w:ascii="ＭＳ Ｐ明朝" w:eastAsia="ＭＳ Ｐ明朝" w:hAnsi="ＭＳ Ｐ明朝"/>
          <w:sz w:val="18"/>
        </w:rPr>
        <w:t>時刻をブルベカードに記入。</w:t>
      </w:r>
      <w:r w:rsidRPr="00D66CAB">
        <w:rPr>
          <w:rFonts w:ascii="ＭＳ Ｐ明朝" w:eastAsia="ＭＳ Ｐ明朝" w:hAnsi="ＭＳ Ｐ明朝" w:hint="eastAsia"/>
          <w:b/>
          <w:sz w:val="18"/>
        </w:rPr>
        <w:t>参考タイム</w:t>
      </w:r>
      <w:r w:rsidR="00D66CAB">
        <w:rPr>
          <w:rFonts w:ascii="ＭＳ Ｐ明朝" w:eastAsia="ＭＳ Ｐ明朝" w:hAnsi="ＭＳ Ｐ明朝" w:hint="eastAsia"/>
          <w:b/>
          <w:sz w:val="18"/>
        </w:rPr>
        <w:t>8:33</w:t>
      </w:r>
    </w:p>
    <w:p w14:paraId="075A4CE6" w14:textId="77777777" w:rsidR="00D66CAB" w:rsidRPr="003C1151" w:rsidRDefault="00D66CAB" w:rsidP="00D66CAB">
      <w:pPr>
        <w:ind w:leftChars="200" w:left="420" w:firstLineChars="100" w:firstLine="181"/>
        <w:rPr>
          <w:rFonts w:ascii="ＭＳ Ｐ明朝" w:eastAsia="ＭＳ Ｐ明朝" w:hAnsi="ＭＳ Ｐ明朝"/>
          <w:b/>
          <w:sz w:val="18"/>
        </w:rPr>
      </w:pPr>
    </w:p>
    <w:p w14:paraId="6253D2FE" w14:textId="30FDBE30" w:rsidR="004852FE" w:rsidRDefault="00D66CAB" w:rsidP="009F6B59">
      <w:pPr>
        <w:ind w:leftChars="47" w:left="639" w:hangingChars="300" w:hanging="540"/>
        <w:rPr>
          <w:rFonts w:ascii="ＭＳ Ｐ明朝" w:eastAsia="ＭＳ Ｐ明朝" w:hAnsi="ＭＳ Ｐ明朝"/>
          <w:bCs/>
          <w:sz w:val="18"/>
        </w:rPr>
      </w:pPr>
      <w:r>
        <w:rPr>
          <w:rFonts w:ascii="ＭＳ Ｐ明朝" w:eastAsia="ＭＳ Ｐ明朝" w:hAnsi="ＭＳ Ｐ明朝" w:hint="eastAsia"/>
          <w:bCs/>
          <w:sz w:val="18"/>
        </w:rPr>
        <w:t>１０、　右折して京都市内を目指します。御幸橋を渡り切ったら左折し</w:t>
      </w:r>
      <w:r w:rsidR="009F6B59">
        <w:rPr>
          <w:rFonts w:ascii="ＭＳ Ｐ明朝" w:eastAsia="ＭＳ Ｐ明朝" w:hAnsi="ＭＳ Ｐ明朝" w:hint="eastAsia"/>
          <w:bCs/>
          <w:sz w:val="18"/>
        </w:rPr>
        <w:t>桂川から鴨川CRに入っていきます。途中鴨川CRから川端通に登り次のＰＣへ向かいますが右回りとはちがうコンビニです。</w:t>
      </w:r>
    </w:p>
    <w:p w14:paraId="4767AA54" w14:textId="09ACFBF0" w:rsidR="009F6B59" w:rsidRPr="009F6B59" w:rsidRDefault="009F6B59" w:rsidP="009F6B59">
      <w:pPr>
        <w:rPr>
          <w:rFonts w:ascii="ＭＳ Ｐ明朝" w:eastAsia="ＭＳ Ｐ明朝" w:hAnsi="ＭＳ Ｐ明朝"/>
          <w:bCs/>
          <w:sz w:val="18"/>
        </w:rPr>
      </w:pPr>
      <w:r>
        <w:rPr>
          <w:rFonts w:ascii="ＭＳ Ｐ明朝" w:eastAsia="ＭＳ Ｐ明朝" w:hAnsi="ＭＳ Ｐ明朝" w:hint="eastAsia"/>
          <w:bCs/>
          <w:sz w:val="18"/>
        </w:rPr>
        <w:t xml:space="preserve">１１、　</w:t>
      </w:r>
      <w:r w:rsidRPr="009F6B59">
        <w:rPr>
          <w:rFonts w:ascii="ＭＳ Ｐ明朝" w:eastAsia="ＭＳ Ｐ明朝" w:hAnsi="ＭＳ Ｐ明朝" w:hint="eastAsia"/>
          <w:b/>
          <w:sz w:val="18"/>
        </w:rPr>
        <w:t xml:space="preserve">　</w:t>
      </w:r>
      <w:r w:rsidRPr="009F6B59">
        <w:rPr>
          <w:rFonts w:ascii="ＭＳ Ｐ明朝" w:eastAsia="ＭＳ Ｐ明朝" w:hAnsi="ＭＳ Ｐ明朝" w:hint="eastAsia"/>
          <w:b/>
          <w:color w:val="00B050"/>
          <w:sz w:val="18"/>
        </w:rPr>
        <w:t>【６９．４</w:t>
      </w:r>
      <w:r w:rsidRPr="009F6B59">
        <w:rPr>
          <w:rFonts w:ascii="ＭＳ Ｐ明朝" w:eastAsia="ＭＳ Ｐ明朝" w:hAnsi="ＭＳ Ｐ明朝"/>
          <w:b/>
          <w:color w:val="00B050"/>
          <w:sz w:val="18"/>
        </w:rPr>
        <w:t>km】PC</w:t>
      </w:r>
      <w:r w:rsidRPr="009F6B59">
        <w:rPr>
          <w:rFonts w:ascii="ＭＳ Ｐ明朝" w:eastAsia="ＭＳ Ｐ明朝" w:hAnsi="ＭＳ Ｐ明朝" w:hint="eastAsia"/>
          <w:b/>
          <w:color w:val="00B050"/>
          <w:sz w:val="18"/>
        </w:rPr>
        <w:t>４</w:t>
      </w:r>
      <w:r w:rsidRPr="009F6B59">
        <w:rPr>
          <w:rFonts w:ascii="ＭＳ Ｐ明朝" w:eastAsia="ＭＳ Ｐ明朝" w:hAnsi="ＭＳ Ｐ明朝"/>
          <w:b/>
          <w:color w:val="00B050"/>
          <w:sz w:val="18"/>
        </w:rPr>
        <w:t xml:space="preserve"> </w:t>
      </w:r>
      <w:r w:rsidRPr="009F6B59">
        <w:rPr>
          <w:rFonts w:ascii="ＭＳ Ｐ明朝" w:eastAsia="ＭＳ Ｐ明朝" w:hAnsi="ＭＳ Ｐ明朝" w:hint="eastAsia"/>
          <w:b/>
          <w:color w:val="00B050"/>
          <w:sz w:val="18"/>
        </w:rPr>
        <w:t>ファミリーマート寺町</w:t>
      </w:r>
      <w:r w:rsidRPr="009F6B59">
        <w:rPr>
          <w:rFonts w:ascii="ＭＳ Ｐ明朝" w:eastAsia="ＭＳ Ｐ明朝" w:hAnsi="ＭＳ Ｐ明朝"/>
          <w:b/>
          <w:color w:val="00B050"/>
          <w:sz w:val="18"/>
        </w:rPr>
        <w:t>二条店</w:t>
      </w:r>
      <w:r w:rsidRPr="009F6B59">
        <w:rPr>
          <w:rFonts w:ascii="ＭＳ Ｐ明朝" w:eastAsia="ＭＳ Ｐ明朝" w:hAnsi="ＭＳ Ｐ明朝"/>
          <w:bCs/>
          <w:color w:val="00B050"/>
          <w:sz w:val="18"/>
        </w:rPr>
        <w:t xml:space="preserve">　</w:t>
      </w:r>
    </w:p>
    <w:p w14:paraId="258A50F9" w14:textId="68164F9A" w:rsidR="008356E6" w:rsidRPr="00A31462" w:rsidRDefault="009F6B59" w:rsidP="00A31462">
      <w:pPr>
        <w:ind w:leftChars="200" w:left="600" w:hangingChars="100" w:hanging="180"/>
        <w:rPr>
          <w:rFonts w:ascii="ＭＳ Ｐ明朝" w:eastAsia="ＭＳ Ｐ明朝" w:hAnsi="ＭＳ Ｐ明朝"/>
          <w:b/>
          <w:sz w:val="18"/>
        </w:rPr>
      </w:pPr>
      <w:r w:rsidRPr="009F6B59">
        <w:rPr>
          <w:rFonts w:ascii="ＭＳ Ｐ明朝" w:eastAsia="ＭＳ Ｐ明朝" w:hAnsi="ＭＳ Ｐ明朝" w:hint="eastAsia"/>
          <w:bCs/>
          <w:sz w:val="18"/>
        </w:rPr>
        <w:t>※レシートチェック</w:t>
      </w:r>
      <w:r w:rsidRPr="009F6B59">
        <w:rPr>
          <w:rFonts w:ascii="ＭＳ Ｐ明朝" w:eastAsia="ＭＳ Ｐ明朝" w:hAnsi="ＭＳ Ｐ明朝"/>
          <w:bCs/>
          <w:sz w:val="18"/>
        </w:rPr>
        <w:t xml:space="preserve"> レシートを取得した時刻をブルベカードに記入。</w:t>
      </w:r>
      <w:r w:rsidRPr="008356E6">
        <w:rPr>
          <w:rFonts w:ascii="ＭＳ Ｐ明朝" w:eastAsia="ＭＳ Ｐ明朝" w:hAnsi="ＭＳ Ｐ明朝"/>
          <w:b/>
          <w:sz w:val="18"/>
        </w:rPr>
        <w:t>参考タイム</w:t>
      </w:r>
      <w:r w:rsidR="008356E6">
        <w:rPr>
          <w:rFonts w:ascii="ＭＳ Ｐ明朝" w:eastAsia="ＭＳ Ｐ明朝" w:hAnsi="ＭＳ Ｐ明朝" w:hint="eastAsia"/>
          <w:b/>
          <w:sz w:val="18"/>
        </w:rPr>
        <w:t>9:40</w:t>
      </w:r>
      <w:r w:rsidR="00A31462">
        <w:rPr>
          <w:rFonts w:ascii="ＭＳ Ｐ明朝" w:eastAsia="ＭＳ Ｐ明朝" w:hAnsi="ＭＳ Ｐ明朝" w:hint="eastAsia"/>
          <w:b/>
          <w:sz w:val="18"/>
        </w:rPr>
        <w:t xml:space="preserve">　</w:t>
      </w:r>
      <w:r w:rsidR="00A31462" w:rsidRPr="007C6446">
        <w:rPr>
          <w:rFonts w:ascii="ＭＳ Ｐ明朝" w:eastAsia="ＭＳ Ｐ明朝" w:hAnsi="ＭＳ Ｐ明朝" w:hint="eastAsia"/>
          <w:bCs/>
          <w:sz w:val="18"/>
        </w:rPr>
        <w:t>すべてのコンビニは自転車と背景の撮影(フォトチェック)でもOKです、レジが混んでいるときはフォトチェックで済ませて他のコンビニを探すのも早くゴールに向かう手段です。</w:t>
      </w:r>
    </w:p>
    <w:p w14:paraId="306D7888" w14:textId="65DE3E7B" w:rsidR="009F6B59" w:rsidRDefault="009F6B59" w:rsidP="009F6B59">
      <w:pPr>
        <w:rPr>
          <w:rFonts w:ascii="ＭＳ Ｐ明朝" w:eastAsia="ＭＳ Ｐ明朝" w:hAnsi="ＭＳ Ｐ明朝"/>
          <w:bCs/>
          <w:sz w:val="18"/>
        </w:rPr>
      </w:pPr>
      <w:r>
        <w:rPr>
          <w:rFonts w:ascii="ＭＳ Ｐ明朝" w:eastAsia="ＭＳ Ｐ明朝" w:hAnsi="ＭＳ Ｐ明朝" w:hint="eastAsia"/>
          <w:bCs/>
          <w:sz w:val="18"/>
        </w:rPr>
        <w:t>１２、　丸太町通りに入り西</w:t>
      </w:r>
      <w:r w:rsidR="00A31462">
        <w:rPr>
          <w:rFonts w:ascii="ＭＳ Ｐ明朝" w:eastAsia="ＭＳ Ｐ明朝" w:hAnsi="ＭＳ Ｐ明朝" w:hint="eastAsia"/>
          <w:bCs/>
          <w:sz w:val="18"/>
        </w:rPr>
        <w:t>方</w:t>
      </w:r>
      <w:r>
        <w:rPr>
          <w:rFonts w:ascii="ＭＳ Ｐ明朝" w:eastAsia="ＭＳ Ｐ明朝" w:hAnsi="ＭＳ Ｐ明朝" w:hint="eastAsia"/>
          <w:bCs/>
          <w:sz w:val="18"/>
        </w:rPr>
        <w:t>の嵐山に向かいます。</w:t>
      </w:r>
    </w:p>
    <w:p w14:paraId="357BCB98" w14:textId="4BA8B979" w:rsidR="009F6B59" w:rsidRPr="00B656FE" w:rsidRDefault="009F6B59" w:rsidP="009F6B59">
      <w:pPr>
        <w:rPr>
          <w:rFonts w:ascii="ＭＳ Ｐ明朝" w:eastAsia="ＭＳ Ｐ明朝" w:hAnsi="ＭＳ Ｐ明朝"/>
          <w:bCs/>
          <w:sz w:val="18"/>
        </w:rPr>
      </w:pPr>
      <w:r>
        <w:rPr>
          <w:rFonts w:ascii="ＭＳ Ｐ明朝" w:eastAsia="ＭＳ Ｐ明朝" w:hAnsi="ＭＳ Ｐ明朝" w:hint="eastAsia"/>
          <w:bCs/>
          <w:sz w:val="18"/>
        </w:rPr>
        <w:t xml:space="preserve">１３、　</w:t>
      </w:r>
      <w:r w:rsidRPr="00B656FE">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80.3</w:t>
      </w:r>
      <w:r w:rsidRPr="00B656FE">
        <w:rPr>
          <w:rFonts w:ascii="ＭＳ Ｐ明朝" w:eastAsia="ＭＳ Ｐ明朝" w:hAnsi="ＭＳ Ｐ明朝" w:hint="eastAsia"/>
          <w:b/>
          <w:color w:val="00B050"/>
          <w:sz w:val="18"/>
        </w:rPr>
        <w:t>ｋｍ】ＰＣ</w:t>
      </w:r>
      <w:r>
        <w:rPr>
          <w:rFonts w:ascii="ＭＳ Ｐ明朝" w:eastAsia="ＭＳ Ｐ明朝" w:hAnsi="ＭＳ Ｐ明朝" w:hint="eastAsia"/>
          <w:b/>
          <w:color w:val="00B050"/>
          <w:sz w:val="18"/>
        </w:rPr>
        <w:t>5　阪急嵐山駅　フォトコントロール</w:t>
      </w:r>
    </w:p>
    <w:p w14:paraId="693E58A4" w14:textId="0E0EFF04" w:rsidR="009F6B59" w:rsidRDefault="009F6B59" w:rsidP="009F6B59">
      <w:pPr>
        <w:ind w:leftChars="300" w:left="630"/>
        <w:rPr>
          <w:rFonts w:ascii="ＭＳ Ｐ明朝" w:eastAsia="ＭＳ Ｐ明朝" w:hAnsi="ＭＳ Ｐ明朝"/>
          <w:bCs/>
          <w:sz w:val="18"/>
        </w:rPr>
      </w:pPr>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sidR="008356E6">
        <w:rPr>
          <w:rFonts w:ascii="ＭＳ Ｐ明朝" w:eastAsia="ＭＳ Ｐ明朝" w:hAnsi="ＭＳ Ｐ明朝" w:hint="eastAsia"/>
          <w:b/>
          <w:sz w:val="18"/>
        </w:rPr>
        <w:t>0:20</w:t>
      </w:r>
    </w:p>
    <w:p w14:paraId="211D2EA6" w14:textId="279FF859" w:rsidR="009F6B59" w:rsidRDefault="009F6B59" w:rsidP="009F6B59">
      <w:pPr>
        <w:rPr>
          <w:rFonts w:ascii="ＭＳ Ｐ明朝" w:eastAsia="ＭＳ Ｐ明朝" w:hAnsi="ＭＳ Ｐ明朝"/>
          <w:bCs/>
          <w:sz w:val="18"/>
        </w:rPr>
      </w:pPr>
      <w:r>
        <w:rPr>
          <w:rFonts w:ascii="ＭＳ Ｐ明朝" w:eastAsia="ＭＳ Ｐ明朝" w:hAnsi="ＭＳ Ｐ明朝" w:hint="eastAsia"/>
          <w:bCs/>
          <w:sz w:val="18"/>
        </w:rPr>
        <w:t>１４、　この後は桂川ＣＲを南下していきます。</w:t>
      </w:r>
    </w:p>
    <w:p w14:paraId="779747F8" w14:textId="0B6BD52A" w:rsidR="008356E6" w:rsidRDefault="008356E6" w:rsidP="008356E6">
      <w:pPr>
        <w:rPr>
          <w:rFonts w:ascii="ＭＳ Ｐ明朝" w:eastAsia="ＭＳ Ｐ明朝" w:hAnsi="ＭＳ Ｐ明朝"/>
          <w:b/>
          <w:color w:val="00B050"/>
          <w:sz w:val="18"/>
        </w:rPr>
      </w:pPr>
      <w:r>
        <w:rPr>
          <w:rFonts w:ascii="ＭＳ Ｐ明朝" w:eastAsia="ＭＳ Ｐ明朝" w:hAnsi="ＭＳ Ｐ明朝" w:hint="eastAsia"/>
          <w:bCs/>
          <w:sz w:val="18"/>
        </w:rPr>
        <w:t xml:space="preserve">１５、　</w:t>
      </w:r>
      <w:r w:rsidRPr="00B656FE">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91.7</w:t>
      </w:r>
      <w:r w:rsidRPr="00B656FE">
        <w:rPr>
          <w:rFonts w:ascii="ＭＳ Ｐ明朝" w:eastAsia="ＭＳ Ｐ明朝" w:hAnsi="ＭＳ Ｐ明朝" w:hint="eastAsia"/>
          <w:b/>
          <w:color w:val="00B050"/>
          <w:sz w:val="18"/>
        </w:rPr>
        <w:t>ｋｍ】ＰＣ</w:t>
      </w:r>
      <w:r>
        <w:rPr>
          <w:rFonts w:ascii="ＭＳ Ｐ明朝" w:eastAsia="ＭＳ Ｐ明朝" w:hAnsi="ＭＳ Ｐ明朝" w:hint="eastAsia"/>
          <w:b/>
          <w:color w:val="00B050"/>
          <w:sz w:val="18"/>
        </w:rPr>
        <w:t>６　久我橋（こがはし）　フォトコントロール</w:t>
      </w:r>
    </w:p>
    <w:p w14:paraId="01B0F081" w14:textId="77777777" w:rsidR="008356E6" w:rsidRDefault="008356E6" w:rsidP="008356E6">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color w:val="00B050"/>
          <w:sz w:val="18"/>
        </w:rPr>
        <w:t xml:space="preserve">　　　</w:t>
      </w:r>
      <w:r w:rsidRPr="00B656FE">
        <w:rPr>
          <w:rFonts w:ascii="ＭＳ Ｐ明朝" w:eastAsia="ＭＳ Ｐ明朝" w:hAnsi="ＭＳ Ｐ明朝" w:hint="eastAsia"/>
          <w:bCs/>
          <w:sz w:val="18"/>
        </w:rPr>
        <w:t>道路を</w:t>
      </w:r>
      <w:r>
        <w:rPr>
          <w:rFonts w:ascii="ＭＳ Ｐ明朝" w:eastAsia="ＭＳ Ｐ明朝" w:hAnsi="ＭＳ Ｐ明朝" w:hint="eastAsia"/>
          <w:bCs/>
          <w:sz w:val="18"/>
        </w:rPr>
        <w:t>渡ってから写真を撮るか右折して橋を渡ってから撮るかはどちらでも良いです。</w:t>
      </w:r>
    </w:p>
    <w:p w14:paraId="7C073EA1" w14:textId="35146ED5" w:rsidR="008356E6" w:rsidRDefault="008356E6" w:rsidP="008356E6">
      <w:pPr>
        <w:ind w:leftChars="300" w:left="630"/>
        <w:rPr>
          <w:rFonts w:ascii="ＭＳ Ｐ明朝" w:eastAsia="ＭＳ Ｐ明朝" w:hAnsi="ＭＳ Ｐ明朝"/>
          <w:bCs/>
          <w:sz w:val="18"/>
        </w:rPr>
      </w:pPr>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w:t>
      </w:r>
      <w:r>
        <w:rPr>
          <w:rFonts w:ascii="ＭＳ Ｐ明朝" w:eastAsia="ＭＳ Ｐ明朝" w:hAnsi="ＭＳ Ｐ明朝" w:hint="eastAsia"/>
          <w:b/>
          <w:sz w:val="18"/>
        </w:rPr>
        <w:t>11:08</w:t>
      </w:r>
    </w:p>
    <w:p w14:paraId="333EF2DC" w14:textId="21E17BBB" w:rsidR="008356E6" w:rsidRDefault="008356E6" w:rsidP="008356E6">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１６、　97.6km</w:t>
      </w:r>
      <w:r w:rsidRPr="00160F60">
        <w:rPr>
          <w:rFonts w:ascii="ＭＳ Ｐ明朝" w:eastAsia="ＭＳ Ｐ明朝" w:hAnsi="ＭＳ Ｐ明朝" w:hint="eastAsia"/>
          <w:b/>
          <w:sz w:val="18"/>
        </w:rPr>
        <w:t>勝竜寺交差点</w:t>
      </w:r>
      <w:r>
        <w:rPr>
          <w:rFonts w:ascii="ＭＳ Ｐ明朝" w:eastAsia="ＭＳ Ｐ明朝" w:hAnsi="ＭＳ Ｐ明朝" w:hint="eastAsia"/>
          <w:bCs/>
          <w:sz w:val="18"/>
        </w:rPr>
        <w:t>は左折車線が２車線あり自転車での直進が難しいのでキューシ―トやルート図の通り一旦反対側に渡ってから進んでください。</w:t>
      </w:r>
    </w:p>
    <w:p w14:paraId="2E9DE1AA" w14:textId="660ABBCE" w:rsidR="008356E6" w:rsidRDefault="008356E6" w:rsidP="008356E6">
      <w:pPr>
        <w:rPr>
          <w:rFonts w:ascii="ＭＳ Ｐ明朝" w:eastAsia="ＭＳ Ｐ明朝" w:hAnsi="ＭＳ Ｐ明朝"/>
          <w:b/>
          <w:color w:val="00B050"/>
          <w:sz w:val="18"/>
        </w:rPr>
      </w:pPr>
      <w:r>
        <w:rPr>
          <w:rFonts w:ascii="ＭＳ Ｐ明朝" w:eastAsia="ＭＳ Ｐ明朝" w:hAnsi="ＭＳ Ｐ明朝" w:hint="eastAsia"/>
          <w:bCs/>
          <w:sz w:val="18"/>
        </w:rPr>
        <w:t xml:space="preserve">１７、　</w:t>
      </w:r>
      <w:bookmarkStart w:id="5" w:name="_Hlk215631251"/>
      <w:r w:rsidRPr="00B656FE">
        <w:rPr>
          <w:rFonts w:ascii="ＭＳ Ｐ明朝" w:eastAsia="ＭＳ Ｐ明朝" w:hAnsi="ＭＳ Ｐ明朝" w:hint="eastAsia"/>
          <w:b/>
          <w:color w:val="00B050"/>
          <w:sz w:val="18"/>
        </w:rPr>
        <w:t>【</w:t>
      </w:r>
      <w:r w:rsidR="00160F60">
        <w:rPr>
          <w:rFonts w:ascii="ＭＳ Ｐ明朝" w:eastAsia="ＭＳ Ｐ明朝" w:hAnsi="ＭＳ Ｐ明朝" w:hint="eastAsia"/>
          <w:b/>
          <w:color w:val="00B050"/>
          <w:sz w:val="18"/>
        </w:rPr>
        <w:t>99.1</w:t>
      </w:r>
      <w:r w:rsidRPr="00B656FE">
        <w:rPr>
          <w:rFonts w:ascii="ＭＳ Ｐ明朝" w:eastAsia="ＭＳ Ｐ明朝" w:hAnsi="ＭＳ Ｐ明朝" w:hint="eastAsia"/>
          <w:b/>
          <w:color w:val="00B050"/>
          <w:sz w:val="18"/>
        </w:rPr>
        <w:t>ｋｍ】ＰＣ７</w:t>
      </w:r>
      <w:r>
        <w:rPr>
          <w:rFonts w:ascii="ＭＳ Ｐ明朝" w:eastAsia="ＭＳ Ｐ明朝" w:hAnsi="ＭＳ Ｐ明朝" w:hint="eastAsia"/>
          <w:b/>
          <w:color w:val="00B050"/>
          <w:sz w:val="18"/>
        </w:rPr>
        <w:t xml:space="preserve">　ファミリーマート長岡京調子店</w:t>
      </w:r>
      <w:bookmarkEnd w:id="5"/>
    </w:p>
    <w:p w14:paraId="79E70F2C" w14:textId="40EF3C8F" w:rsidR="008356E6" w:rsidRDefault="008356E6" w:rsidP="008356E6">
      <w:pPr>
        <w:ind w:leftChars="100" w:left="571" w:hangingChars="200" w:hanging="361"/>
        <w:rPr>
          <w:rFonts w:ascii="ＭＳ Ｐ明朝" w:eastAsia="ＭＳ Ｐ明朝" w:hAnsi="ＭＳ Ｐ明朝"/>
          <w:b/>
          <w:sz w:val="18"/>
        </w:rPr>
      </w:pPr>
      <w:r>
        <w:rPr>
          <w:rFonts w:ascii="ＭＳ Ｐ明朝" w:eastAsia="ＭＳ Ｐ明朝" w:hAnsi="ＭＳ Ｐ明朝" w:hint="eastAsia"/>
          <w:b/>
          <w:color w:val="00B050"/>
          <w:sz w:val="18"/>
        </w:rPr>
        <w:t xml:space="preserve">　　　</w:t>
      </w:r>
      <w:r w:rsidRPr="00B656FE">
        <w:rPr>
          <w:rFonts w:ascii="ＭＳ Ｐ明朝" w:eastAsia="ＭＳ Ｐ明朝" w:hAnsi="ＭＳ Ｐ明朝" w:hint="eastAsia"/>
          <w:bCs/>
          <w:sz w:val="18"/>
        </w:rPr>
        <w:t>※レシートチェック</w:t>
      </w:r>
      <w:r w:rsidRPr="00B656FE">
        <w:rPr>
          <w:rFonts w:ascii="ＭＳ Ｐ明朝" w:eastAsia="ＭＳ Ｐ明朝" w:hAnsi="ＭＳ Ｐ明朝"/>
          <w:bCs/>
          <w:sz w:val="18"/>
        </w:rPr>
        <w:t xml:space="preserve"> レシートを取得した時刻をブルベカードに記入。</w:t>
      </w:r>
      <w:r w:rsidRPr="00B656FE">
        <w:rPr>
          <w:rFonts w:ascii="ＭＳ Ｐ明朝" w:eastAsia="ＭＳ Ｐ明朝" w:hAnsi="ＭＳ Ｐ明朝"/>
          <w:b/>
          <w:sz w:val="18"/>
        </w:rPr>
        <w:t>参考タイム</w:t>
      </w:r>
      <w:r>
        <w:rPr>
          <w:rFonts w:ascii="ＭＳ Ｐ明朝" w:eastAsia="ＭＳ Ｐ明朝" w:hAnsi="ＭＳ Ｐ明朝" w:hint="eastAsia"/>
          <w:b/>
          <w:sz w:val="18"/>
        </w:rPr>
        <w:t>11：36</w:t>
      </w:r>
    </w:p>
    <w:p w14:paraId="2955BFA2" w14:textId="34F31E94" w:rsidR="008356E6" w:rsidRDefault="008356E6" w:rsidP="008356E6">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sz w:val="18"/>
        </w:rPr>
        <w:t xml:space="preserve">　　　ここで約半分を過ぎました、あせらず補給をすませ次を目指してください。</w:t>
      </w:r>
    </w:p>
    <w:p w14:paraId="1B9CC8BC" w14:textId="563159E7" w:rsidR="008356E6" w:rsidRDefault="008356E6" w:rsidP="00160F60">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１８、　この後は淀川右岸ＣＲへと進んでいきます、次のＰＣは</w:t>
      </w:r>
      <w:r w:rsidR="00160F60">
        <w:rPr>
          <w:rFonts w:ascii="ＭＳ Ｐ明朝" w:eastAsia="ＭＳ Ｐ明朝" w:hAnsi="ＭＳ Ｐ明朝" w:hint="eastAsia"/>
          <w:bCs/>
          <w:sz w:val="18"/>
        </w:rPr>
        <w:t>河川敷道路からは見えませんので距離に注意して土手に上ってください。</w:t>
      </w:r>
    </w:p>
    <w:p w14:paraId="4EF10FCC" w14:textId="3BF3FFDB" w:rsidR="00160F60" w:rsidRPr="007C6446" w:rsidRDefault="00160F60" w:rsidP="00160F60">
      <w:pPr>
        <w:rPr>
          <w:rFonts w:ascii="ＭＳ Ｐ明朝" w:eastAsia="ＭＳ Ｐ明朝" w:hAnsi="ＭＳ Ｐ明朝"/>
          <w:b/>
          <w:color w:val="00B050"/>
          <w:sz w:val="18"/>
        </w:rPr>
      </w:pPr>
      <w:r>
        <w:rPr>
          <w:rFonts w:ascii="ＭＳ Ｐ明朝" w:eastAsia="ＭＳ Ｐ明朝" w:hAnsi="ＭＳ Ｐ明朝" w:hint="eastAsia"/>
          <w:bCs/>
          <w:sz w:val="18"/>
        </w:rPr>
        <w:t xml:space="preserve">１９、　</w:t>
      </w:r>
      <w:r w:rsidRPr="007C6446">
        <w:rPr>
          <w:rFonts w:ascii="ＭＳ Ｐ明朝" w:eastAsia="ＭＳ Ｐ明朝" w:hAnsi="ＭＳ Ｐ明朝"/>
          <w:b/>
          <w:color w:val="00B050"/>
          <w:sz w:val="18"/>
        </w:rPr>
        <w:t>【</w:t>
      </w:r>
      <w:r>
        <w:rPr>
          <w:rFonts w:ascii="ＭＳ Ｐ明朝" w:eastAsia="ＭＳ Ｐ明朝" w:hAnsi="ＭＳ Ｐ明朝" w:hint="eastAsia"/>
          <w:b/>
          <w:color w:val="00B050"/>
          <w:sz w:val="18"/>
        </w:rPr>
        <w:t>118.6</w:t>
      </w:r>
      <w:r w:rsidRPr="007C6446">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PC８　とりかいとぴあ　フォトコントロール</w:t>
      </w:r>
    </w:p>
    <w:p w14:paraId="10F7EC37" w14:textId="3DEDEBB7" w:rsidR="00160F60" w:rsidRPr="00B656FE" w:rsidRDefault="00160F60" w:rsidP="00160F60">
      <w:pPr>
        <w:ind w:leftChars="300" w:left="630"/>
        <w:rPr>
          <w:rFonts w:ascii="ＭＳ Ｐ明朝" w:eastAsia="ＭＳ Ｐ明朝" w:hAnsi="ＭＳ Ｐ明朝"/>
          <w:b/>
          <w:sz w:val="18"/>
        </w:rPr>
      </w:pPr>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Pr>
          <w:rFonts w:ascii="ＭＳ Ｐ明朝" w:eastAsia="ＭＳ Ｐ明朝" w:hAnsi="ＭＳ Ｐ明朝" w:hint="eastAsia"/>
          <w:b/>
          <w:sz w:val="18"/>
        </w:rPr>
        <w:t>2:56</w:t>
      </w:r>
    </w:p>
    <w:p w14:paraId="087AAC2E" w14:textId="13BCDE1A" w:rsidR="00160F60" w:rsidRDefault="00160F60" w:rsidP="00160F60">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２０、　淀川から神崎川へと進みます。</w:t>
      </w:r>
    </w:p>
    <w:p w14:paraId="7C8B8CE6" w14:textId="5105E093" w:rsidR="00160F60" w:rsidRPr="00536B24" w:rsidRDefault="00160F60" w:rsidP="00160F60">
      <w:pPr>
        <w:rPr>
          <w:rFonts w:ascii="ＭＳ Ｐ明朝" w:eastAsia="ＭＳ Ｐ明朝" w:hAnsi="ＭＳ Ｐ明朝"/>
          <w:b/>
          <w:color w:val="00B050"/>
          <w:sz w:val="18"/>
        </w:rPr>
      </w:pPr>
      <w:r>
        <w:rPr>
          <w:rFonts w:ascii="ＭＳ Ｐ明朝" w:eastAsia="ＭＳ Ｐ明朝" w:hAnsi="ＭＳ Ｐ明朝" w:hint="eastAsia"/>
          <w:bCs/>
          <w:sz w:val="18"/>
        </w:rPr>
        <w:t xml:space="preserve">２１、　</w:t>
      </w:r>
      <w:r w:rsidRPr="00536B24">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133.7</w:t>
      </w:r>
      <w:r w:rsidRPr="00536B24">
        <w:rPr>
          <w:rFonts w:ascii="ＭＳ Ｐ明朝" w:eastAsia="ＭＳ Ｐ明朝" w:hAnsi="ＭＳ Ｐ明朝" w:hint="eastAsia"/>
          <w:b/>
          <w:color w:val="00B050"/>
          <w:sz w:val="18"/>
        </w:rPr>
        <w:t>km】</w:t>
      </w:r>
      <w:r>
        <w:rPr>
          <w:rFonts w:ascii="ＭＳ Ｐ明朝" w:eastAsia="ＭＳ Ｐ明朝" w:hAnsi="ＭＳ Ｐ明朝" w:hint="eastAsia"/>
          <w:b/>
          <w:color w:val="00B050"/>
          <w:sz w:val="18"/>
        </w:rPr>
        <w:t>PC９　大豊橋　フォトコントロール</w:t>
      </w:r>
    </w:p>
    <w:p w14:paraId="10A942E7" w14:textId="3D96539E" w:rsidR="00160F60" w:rsidRPr="00FB1EC6" w:rsidRDefault="00160F60" w:rsidP="00160F60">
      <w:pPr>
        <w:ind w:firstLineChars="300" w:firstLine="540"/>
        <w:rPr>
          <w:rFonts w:ascii="ＭＳ Ｐ明朝" w:eastAsia="ＭＳ Ｐ明朝" w:hAnsi="ＭＳ Ｐ明朝"/>
          <w:bCs/>
          <w:sz w:val="18"/>
        </w:rPr>
      </w:pPr>
      <w:r>
        <w:rPr>
          <w:rFonts w:ascii="ＭＳ Ｐ明朝" w:eastAsia="ＭＳ Ｐ明朝" w:hAnsi="ＭＳ Ｐ明朝" w:hint="eastAsia"/>
          <w:bCs/>
          <w:sz w:val="18"/>
        </w:rPr>
        <w:t>ここは右回りと逆に行きだけPCとなります。</w:t>
      </w:r>
    </w:p>
    <w:p w14:paraId="48784865" w14:textId="1B767100" w:rsidR="00160F60" w:rsidRDefault="00160F60" w:rsidP="00160F60">
      <w:pPr>
        <w:ind w:leftChars="300" w:left="630"/>
        <w:rPr>
          <w:rFonts w:ascii="ＭＳ Ｐ明朝" w:eastAsia="ＭＳ Ｐ明朝" w:hAnsi="ＭＳ Ｐ明朝"/>
          <w:b/>
          <w:sz w:val="18"/>
        </w:rPr>
      </w:pPr>
      <w:r w:rsidRPr="006D2F8F">
        <w:rPr>
          <w:rFonts w:ascii="ＭＳ Ｐ明朝" w:eastAsia="ＭＳ Ｐ明朝" w:hAnsi="ＭＳ Ｐ明朝" w:hint="eastAsia"/>
          <w:sz w:val="18"/>
        </w:rPr>
        <w:t>※</w:t>
      </w:r>
      <w:r>
        <w:rPr>
          <w:rFonts w:ascii="ＭＳ Ｐ明朝" w:eastAsia="ＭＳ Ｐ明朝" w:hAnsi="ＭＳ Ｐ明朝" w:hint="eastAsia"/>
          <w:sz w:val="18"/>
        </w:rPr>
        <w:t>自転車と背景を撮影しその</w:t>
      </w:r>
      <w:r w:rsidRPr="006D2F8F">
        <w:rPr>
          <w:rFonts w:ascii="ＭＳ Ｐ明朝" w:eastAsia="ＭＳ Ｐ明朝" w:hAnsi="ＭＳ Ｐ明朝"/>
          <w:sz w:val="18"/>
        </w:rPr>
        <w:t>時刻をブルベカードに記入。</w:t>
      </w:r>
      <w:r w:rsidRPr="007157A2">
        <w:rPr>
          <w:rFonts w:ascii="ＭＳ Ｐ明朝" w:eastAsia="ＭＳ Ｐ明朝" w:hAnsi="ＭＳ Ｐ明朝" w:hint="eastAsia"/>
          <w:b/>
          <w:sz w:val="18"/>
        </w:rPr>
        <w:t>参考タイム</w:t>
      </w:r>
      <w:r>
        <w:rPr>
          <w:rFonts w:ascii="ＭＳ Ｐ明朝" w:eastAsia="ＭＳ Ｐ明朝" w:hAnsi="ＭＳ Ｐ明朝" w:hint="eastAsia"/>
          <w:b/>
          <w:sz w:val="18"/>
        </w:rPr>
        <w:t>13：56</w:t>
      </w:r>
    </w:p>
    <w:p w14:paraId="55463015" w14:textId="77777777" w:rsidR="00160F60" w:rsidRDefault="00160F60" w:rsidP="00160F60">
      <w:pPr>
        <w:rPr>
          <w:rFonts w:ascii="ＭＳ Ｐ明朝" w:eastAsia="ＭＳ Ｐ明朝" w:hAnsi="ＭＳ Ｐ明朝"/>
          <w:b/>
          <w:color w:val="00B050"/>
          <w:sz w:val="18"/>
        </w:rPr>
      </w:pPr>
      <w:r w:rsidRPr="00160F60">
        <w:rPr>
          <w:rFonts w:ascii="ＭＳ Ｐ明朝" w:eastAsia="ＭＳ Ｐ明朝" w:hAnsi="ＭＳ Ｐ明朝" w:hint="eastAsia"/>
          <w:bCs/>
          <w:sz w:val="18"/>
        </w:rPr>
        <w:t>２２、</w:t>
      </w:r>
      <w:r>
        <w:rPr>
          <w:rFonts w:ascii="ＭＳ Ｐ明朝" w:eastAsia="ＭＳ Ｐ明朝" w:hAnsi="ＭＳ Ｐ明朝" w:hint="eastAsia"/>
          <w:bCs/>
          <w:sz w:val="18"/>
        </w:rPr>
        <w:t xml:space="preserve">　</w:t>
      </w:r>
      <w:r w:rsidRPr="007157A2">
        <w:rPr>
          <w:rFonts w:ascii="ＭＳ Ｐ明朝" w:eastAsia="ＭＳ Ｐ明朝" w:hAnsi="ＭＳ Ｐ明朝"/>
          <w:b/>
          <w:color w:val="00B050"/>
          <w:sz w:val="18"/>
        </w:rPr>
        <w:t>【</w:t>
      </w:r>
      <w:r>
        <w:rPr>
          <w:rFonts w:ascii="ＭＳ Ｐ明朝" w:eastAsia="ＭＳ Ｐ明朝" w:hAnsi="ＭＳ Ｐ明朝" w:hint="eastAsia"/>
          <w:b/>
          <w:color w:val="00B050"/>
          <w:sz w:val="18"/>
        </w:rPr>
        <w:t>138.8</w:t>
      </w:r>
      <w:r w:rsidRPr="007157A2">
        <w:rPr>
          <w:rFonts w:ascii="ＭＳ Ｐ明朝" w:eastAsia="ＭＳ Ｐ明朝" w:hAnsi="ＭＳ Ｐ明朝"/>
          <w:b/>
          <w:color w:val="00B050"/>
          <w:sz w:val="18"/>
        </w:rPr>
        <w:t>km 地点】 PC</w:t>
      </w:r>
      <w:r>
        <w:rPr>
          <w:rFonts w:ascii="ＭＳ Ｐ明朝" w:eastAsia="ＭＳ Ｐ明朝" w:hAnsi="ＭＳ Ｐ明朝" w:hint="eastAsia"/>
          <w:b/>
          <w:color w:val="00B050"/>
          <w:sz w:val="18"/>
        </w:rPr>
        <w:t xml:space="preserve">10　</w:t>
      </w:r>
    </w:p>
    <w:p w14:paraId="4B3A20FB" w14:textId="526DB1AE" w:rsidR="00160F60" w:rsidRPr="007157A2" w:rsidRDefault="00160F60" w:rsidP="00160F60">
      <w:pPr>
        <w:ind w:firstLineChars="300" w:firstLine="542"/>
        <w:rPr>
          <w:rFonts w:ascii="ＭＳ Ｐ明朝" w:eastAsia="ＭＳ Ｐ明朝" w:hAnsi="ＭＳ Ｐ明朝"/>
          <w:b/>
          <w:sz w:val="18"/>
        </w:rPr>
      </w:pPr>
      <w:r>
        <w:rPr>
          <w:rFonts w:ascii="ＭＳ Ｐ明朝" w:eastAsia="ＭＳ Ｐ明朝" w:hAnsi="ＭＳ Ｐ明朝" w:hint="eastAsia"/>
          <w:b/>
          <w:color w:val="00B050"/>
          <w:sz w:val="18"/>
        </w:rPr>
        <w:t>自転車とひこうき　フォトコントロール</w:t>
      </w:r>
      <w:r w:rsidRPr="007157A2">
        <w:rPr>
          <w:rFonts w:ascii="ＭＳ Ｐ明朝" w:eastAsia="ＭＳ Ｐ明朝" w:hAnsi="ＭＳ Ｐ明朝"/>
          <w:b/>
          <w:sz w:val="18"/>
        </w:rPr>
        <w:t xml:space="preserve"> </w:t>
      </w:r>
    </w:p>
    <w:p w14:paraId="101025DD" w14:textId="38D06928" w:rsidR="00160F60" w:rsidRPr="00462E70" w:rsidRDefault="00160F60" w:rsidP="00160F60">
      <w:pPr>
        <w:ind w:leftChars="300" w:left="630"/>
        <w:rPr>
          <w:rFonts w:ascii="ＭＳ Ｐ明朝" w:eastAsia="ＭＳ Ｐ明朝" w:hAnsi="ＭＳ Ｐ明朝"/>
          <w:bCs/>
          <w:sz w:val="18"/>
        </w:rPr>
      </w:pPr>
      <w:r w:rsidRPr="006D2F8F">
        <w:rPr>
          <w:rFonts w:ascii="ＭＳ Ｐ明朝" w:eastAsia="ＭＳ Ｐ明朝" w:hAnsi="ＭＳ Ｐ明朝" w:hint="eastAsia"/>
          <w:sz w:val="18"/>
        </w:rPr>
        <w:t>※</w:t>
      </w:r>
      <w:r>
        <w:rPr>
          <w:rFonts w:ascii="ＭＳ Ｐ明朝" w:eastAsia="ＭＳ Ｐ明朝" w:hAnsi="ＭＳ Ｐ明朝" w:hint="eastAsia"/>
          <w:sz w:val="18"/>
        </w:rPr>
        <w:t>自転車とひこうきを撮影、その</w:t>
      </w:r>
      <w:r w:rsidRPr="006D2F8F">
        <w:rPr>
          <w:rFonts w:ascii="ＭＳ Ｐ明朝" w:eastAsia="ＭＳ Ｐ明朝" w:hAnsi="ＭＳ Ｐ明朝"/>
          <w:sz w:val="18"/>
        </w:rPr>
        <w:t>時刻をブルベカードに記入。</w:t>
      </w:r>
      <w:r w:rsidRPr="007157A2">
        <w:rPr>
          <w:rFonts w:ascii="ＭＳ Ｐ明朝" w:eastAsia="ＭＳ Ｐ明朝" w:hAnsi="ＭＳ Ｐ明朝" w:hint="eastAsia"/>
          <w:b/>
          <w:sz w:val="18"/>
        </w:rPr>
        <w:t>参考タイム</w:t>
      </w:r>
      <w:r>
        <w:rPr>
          <w:rFonts w:ascii="ＭＳ Ｐ明朝" w:eastAsia="ＭＳ Ｐ明朝" w:hAnsi="ＭＳ Ｐ明朝" w:hint="eastAsia"/>
          <w:b/>
          <w:sz w:val="18"/>
        </w:rPr>
        <w:t xml:space="preserve">14:16　</w:t>
      </w:r>
      <w:r>
        <w:rPr>
          <w:rFonts w:ascii="ＭＳ Ｐ明朝" w:eastAsia="ＭＳ Ｐ明朝" w:hAnsi="ＭＳ Ｐ明朝" w:hint="eastAsia"/>
          <w:bCs/>
          <w:sz w:val="18"/>
        </w:rPr>
        <w:t>ひこうきがなかなか来ない場合は、右の写真のように離陸前のひこうきでもOKです。</w:t>
      </w:r>
      <w:r w:rsidR="00A31462">
        <w:rPr>
          <w:rFonts w:ascii="ＭＳ Ｐ明朝" w:eastAsia="ＭＳ Ｐ明朝" w:hAnsi="ＭＳ Ｐ明朝" w:hint="eastAsia"/>
          <w:bCs/>
          <w:sz w:val="18"/>
        </w:rPr>
        <w:t>ここも右回りとは逆でひこうきの後池田セブンイレブンです。</w:t>
      </w:r>
    </w:p>
    <w:p w14:paraId="264325BF" w14:textId="33850E5F" w:rsidR="00160F60" w:rsidRPr="00160F60" w:rsidRDefault="00160F60" w:rsidP="00160F60">
      <w:pPr>
        <w:rPr>
          <w:rFonts w:ascii="ＭＳ Ｐ明朝" w:eastAsia="ＭＳ Ｐ明朝" w:hAnsi="ＭＳ Ｐ明朝"/>
          <w:bCs/>
          <w:sz w:val="18"/>
        </w:rPr>
      </w:pPr>
      <w:r>
        <w:rPr>
          <w:rFonts w:ascii="ＭＳ Ｐ明朝" w:eastAsia="ＭＳ Ｐ明朝" w:hAnsi="ＭＳ Ｐ明朝"/>
          <w:noProof/>
          <w:sz w:val="18"/>
        </w:rPr>
        <w:lastRenderedPageBreak/>
        <w:drawing>
          <wp:anchor distT="0" distB="0" distL="114300" distR="114300" simplePos="0" relativeHeight="251703808" behindDoc="0" locked="0" layoutInCell="1" allowOverlap="1" wp14:anchorId="6965F4EF" wp14:editId="03026A5A">
            <wp:simplePos x="0" y="0"/>
            <wp:positionH relativeFrom="column">
              <wp:posOffset>1543050</wp:posOffset>
            </wp:positionH>
            <wp:positionV relativeFrom="paragraph">
              <wp:posOffset>46990</wp:posOffset>
            </wp:positionV>
            <wp:extent cx="1673860" cy="1301750"/>
            <wp:effectExtent l="0" t="0" r="2540" b="0"/>
            <wp:wrapSquare wrapText="bothSides"/>
            <wp:docPr id="1234526917" name="図 1234526917" descr="屋外, バイク, 駐車, 自転車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外, バイク, 駐車, 自転車 が含まれている画像&#10;&#10;AI によって生成されたコンテンツは間違っている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3860" cy="1301750"/>
                    </a:xfrm>
                    <a:prstGeom prst="rect">
                      <a:avLst/>
                    </a:prstGeom>
                  </pic:spPr>
                </pic:pic>
              </a:graphicData>
            </a:graphic>
            <wp14:sizeRelH relativeFrom="margin">
              <wp14:pctWidth>0</wp14:pctWidth>
            </wp14:sizeRelH>
            <wp14:sizeRelV relativeFrom="margin">
              <wp14:pctHeight>0</wp14:pctHeight>
            </wp14:sizeRelV>
          </wp:anchor>
        </w:drawing>
      </w:r>
      <w:r>
        <w:rPr>
          <w:rFonts w:ascii="ＭＳ Ｐ明朝" w:eastAsia="ＭＳ Ｐ明朝" w:hAnsi="ＭＳ Ｐ明朝"/>
          <w:noProof/>
          <w:sz w:val="18"/>
        </w:rPr>
        <w:drawing>
          <wp:anchor distT="0" distB="0" distL="114300" distR="114300" simplePos="0" relativeHeight="251698688" behindDoc="0" locked="0" layoutInCell="1" allowOverlap="1" wp14:anchorId="053DEBAE" wp14:editId="3B074AEA">
            <wp:simplePos x="0" y="0"/>
            <wp:positionH relativeFrom="column">
              <wp:posOffset>445135</wp:posOffset>
            </wp:positionH>
            <wp:positionV relativeFrom="paragraph">
              <wp:posOffset>26670</wp:posOffset>
            </wp:positionV>
            <wp:extent cx="993775" cy="134112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3775" cy="1341120"/>
                    </a:xfrm>
                    <a:prstGeom prst="rect">
                      <a:avLst/>
                    </a:prstGeom>
                    <a:noFill/>
                    <a:ln>
                      <a:noFill/>
                    </a:ln>
                  </pic:spPr>
                </pic:pic>
              </a:graphicData>
            </a:graphic>
          </wp:anchor>
        </w:drawing>
      </w:r>
    </w:p>
    <w:p w14:paraId="77C3F7BB" w14:textId="630A97B8" w:rsidR="00160F60" w:rsidRPr="008356E6" w:rsidRDefault="00160F60" w:rsidP="00160F60">
      <w:pPr>
        <w:ind w:left="540" w:hangingChars="300" w:hanging="540"/>
        <w:rPr>
          <w:rFonts w:ascii="ＭＳ Ｐ明朝" w:eastAsia="ＭＳ Ｐ明朝" w:hAnsi="ＭＳ Ｐ明朝"/>
          <w:bCs/>
          <w:sz w:val="18"/>
        </w:rPr>
      </w:pPr>
    </w:p>
    <w:p w14:paraId="68F1B69F" w14:textId="77777777" w:rsidR="00160F60" w:rsidRDefault="007C6446" w:rsidP="007C6446">
      <w:pPr>
        <w:ind w:leftChars="100" w:left="571" w:hangingChars="200" w:hanging="361"/>
        <w:rPr>
          <w:rFonts w:ascii="ＭＳ Ｐ明朝" w:eastAsia="ＭＳ Ｐ明朝" w:hAnsi="ＭＳ Ｐ明朝"/>
          <w:b/>
          <w:color w:val="00B050"/>
          <w:sz w:val="18"/>
        </w:rPr>
      </w:pPr>
      <w:r>
        <w:rPr>
          <w:rFonts w:ascii="ＭＳ Ｐ明朝" w:eastAsia="ＭＳ Ｐ明朝" w:hAnsi="ＭＳ Ｐ明朝" w:hint="eastAsia"/>
          <w:b/>
          <w:color w:val="00B050"/>
          <w:sz w:val="18"/>
        </w:rPr>
        <w:t xml:space="preserve">　</w:t>
      </w:r>
    </w:p>
    <w:p w14:paraId="0E9515B4" w14:textId="77777777" w:rsidR="00160F60" w:rsidRDefault="00160F60" w:rsidP="007C6446">
      <w:pPr>
        <w:ind w:leftChars="100" w:left="571" w:hangingChars="200" w:hanging="361"/>
        <w:rPr>
          <w:rFonts w:ascii="ＭＳ Ｐ明朝" w:eastAsia="ＭＳ Ｐ明朝" w:hAnsi="ＭＳ Ｐ明朝"/>
          <w:b/>
          <w:color w:val="00B050"/>
          <w:sz w:val="18"/>
        </w:rPr>
      </w:pPr>
    </w:p>
    <w:p w14:paraId="09E7B83F" w14:textId="77777777" w:rsidR="00160F60" w:rsidRDefault="00160F60" w:rsidP="007C6446">
      <w:pPr>
        <w:ind w:leftChars="100" w:left="571" w:hangingChars="200" w:hanging="361"/>
        <w:rPr>
          <w:rFonts w:ascii="ＭＳ Ｐ明朝" w:eastAsia="ＭＳ Ｐ明朝" w:hAnsi="ＭＳ Ｐ明朝"/>
          <w:b/>
          <w:color w:val="00B050"/>
          <w:sz w:val="18"/>
        </w:rPr>
      </w:pPr>
    </w:p>
    <w:p w14:paraId="5F9292F2" w14:textId="77777777" w:rsidR="00160F60" w:rsidRDefault="00160F60" w:rsidP="007C6446">
      <w:pPr>
        <w:ind w:leftChars="100" w:left="571" w:hangingChars="200" w:hanging="361"/>
        <w:rPr>
          <w:rFonts w:ascii="ＭＳ Ｐ明朝" w:eastAsia="ＭＳ Ｐ明朝" w:hAnsi="ＭＳ Ｐ明朝"/>
          <w:b/>
          <w:color w:val="00B050"/>
          <w:sz w:val="18"/>
        </w:rPr>
      </w:pPr>
    </w:p>
    <w:p w14:paraId="02CB48D2" w14:textId="77777777" w:rsidR="00A31462" w:rsidRDefault="00A31462" w:rsidP="00A31462">
      <w:pPr>
        <w:rPr>
          <w:rFonts w:ascii="ＭＳ Ｐ明朝" w:eastAsia="ＭＳ Ｐ明朝" w:hAnsi="ＭＳ Ｐ明朝"/>
          <w:b/>
          <w:color w:val="00B050"/>
          <w:sz w:val="18"/>
        </w:rPr>
      </w:pPr>
    </w:p>
    <w:p w14:paraId="16B0C3FF" w14:textId="3EE4A070" w:rsidR="00A31462" w:rsidRPr="00C867F9" w:rsidRDefault="00A31462" w:rsidP="00A31462">
      <w:pPr>
        <w:rPr>
          <w:rFonts w:ascii="ＭＳ Ｐ明朝" w:eastAsia="ＭＳ Ｐ明朝" w:hAnsi="ＭＳ Ｐ明朝"/>
          <w:b/>
          <w:sz w:val="18"/>
        </w:rPr>
      </w:pPr>
      <w:r w:rsidRPr="00A31462">
        <w:rPr>
          <w:rFonts w:ascii="ＭＳ Ｐ明朝" w:eastAsia="ＭＳ Ｐ明朝" w:hAnsi="ＭＳ Ｐ明朝" w:hint="eastAsia"/>
          <w:bCs/>
          <w:sz w:val="18"/>
        </w:rPr>
        <w:t>２３</w:t>
      </w:r>
      <w:r>
        <w:rPr>
          <w:rFonts w:ascii="ＭＳ Ｐ明朝" w:eastAsia="ＭＳ Ｐ明朝" w:hAnsi="ＭＳ Ｐ明朝" w:hint="eastAsia"/>
          <w:bCs/>
          <w:sz w:val="18"/>
        </w:rPr>
        <w:t xml:space="preserve">、　</w:t>
      </w:r>
      <w:r w:rsidRPr="00A31462">
        <w:rPr>
          <w:rFonts w:ascii="ＭＳ Ｐ明朝" w:eastAsia="ＭＳ Ｐ明朝" w:hAnsi="ＭＳ Ｐ明朝" w:hint="eastAsia"/>
          <w:b/>
          <w:color w:val="00B050"/>
          <w:sz w:val="18"/>
        </w:rPr>
        <w:t>【150.0</w:t>
      </w:r>
      <w:r>
        <w:rPr>
          <w:rFonts w:ascii="ＭＳ Ｐ明朝" w:eastAsia="ＭＳ Ｐ明朝" w:hAnsi="ＭＳ Ｐ明朝" w:hint="eastAsia"/>
          <w:b/>
          <w:color w:val="00B050"/>
          <w:sz w:val="18"/>
        </w:rPr>
        <w:t>5</w:t>
      </w:r>
      <w:r w:rsidRPr="00C867F9">
        <w:rPr>
          <w:rFonts w:ascii="ＭＳ Ｐ明朝" w:eastAsia="ＭＳ Ｐ明朝" w:hAnsi="ＭＳ Ｐ明朝"/>
          <w:b/>
          <w:color w:val="00B050"/>
          <w:sz w:val="18"/>
        </w:rPr>
        <w:t>km 地点】P</w:t>
      </w:r>
      <w:r>
        <w:rPr>
          <w:rFonts w:ascii="ＭＳ Ｐ明朝" w:eastAsia="ＭＳ Ｐ明朝" w:hAnsi="ＭＳ Ｐ明朝" w:hint="eastAsia"/>
          <w:b/>
          <w:color w:val="00B050"/>
          <w:sz w:val="18"/>
        </w:rPr>
        <w:t xml:space="preserve">C１１　</w:t>
      </w:r>
      <w:r w:rsidRPr="00C867F9">
        <w:rPr>
          <w:rFonts w:ascii="ＭＳ Ｐ明朝" w:eastAsia="ＭＳ Ｐ明朝" w:hAnsi="ＭＳ Ｐ明朝"/>
          <w:b/>
          <w:color w:val="00B050"/>
          <w:sz w:val="18"/>
        </w:rPr>
        <w:t xml:space="preserve">セブンイレブン </w:t>
      </w:r>
      <w:r w:rsidRPr="00C867F9">
        <w:rPr>
          <w:rFonts w:ascii="ＭＳ Ｐ明朝" w:eastAsia="ＭＳ Ｐ明朝" w:hAnsi="ＭＳ Ｐ明朝" w:hint="eastAsia"/>
          <w:b/>
          <w:color w:val="00B050"/>
          <w:sz w:val="18"/>
        </w:rPr>
        <w:t>池田古江町</w:t>
      </w:r>
      <w:r w:rsidRPr="00C867F9">
        <w:rPr>
          <w:rFonts w:ascii="ＭＳ Ｐ明朝" w:eastAsia="ＭＳ Ｐ明朝" w:hAnsi="ＭＳ Ｐ明朝"/>
          <w:b/>
          <w:color w:val="00B050"/>
          <w:sz w:val="18"/>
        </w:rPr>
        <w:t>店</w:t>
      </w:r>
      <w:r w:rsidRPr="00C867F9">
        <w:rPr>
          <w:rFonts w:ascii="ＭＳ Ｐ明朝" w:eastAsia="ＭＳ Ｐ明朝" w:hAnsi="ＭＳ Ｐ明朝"/>
          <w:b/>
          <w:sz w:val="18"/>
        </w:rPr>
        <w:t xml:space="preserve"> </w:t>
      </w:r>
    </w:p>
    <w:p w14:paraId="165BD2B9" w14:textId="08B7871F" w:rsidR="00A31462" w:rsidRDefault="00A31462" w:rsidP="00A31462">
      <w:pPr>
        <w:ind w:leftChars="300" w:left="630"/>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Pr="00F639A7">
        <w:rPr>
          <w:rFonts w:ascii="ＭＳ Ｐ明朝" w:eastAsia="ＭＳ Ｐ明朝" w:hAnsi="ＭＳ Ｐ明朝" w:hint="eastAsia"/>
          <w:b/>
          <w:sz w:val="18"/>
        </w:rPr>
        <w:t>参考タイム</w:t>
      </w:r>
      <w:r>
        <w:rPr>
          <w:rFonts w:ascii="ＭＳ Ｐ明朝" w:eastAsia="ＭＳ Ｐ明朝" w:hAnsi="ＭＳ Ｐ明朝" w:hint="eastAsia"/>
          <w:b/>
          <w:sz w:val="18"/>
        </w:rPr>
        <w:t>15:00</w:t>
      </w:r>
    </w:p>
    <w:p w14:paraId="2B0EE002" w14:textId="77777777" w:rsidR="00A31462" w:rsidRDefault="00A31462" w:rsidP="00A31462">
      <w:pPr>
        <w:rPr>
          <w:rFonts w:ascii="ＭＳ Ｐ明朝" w:eastAsia="ＭＳ Ｐ明朝" w:hAnsi="ＭＳ Ｐ明朝"/>
          <w:b/>
          <w:color w:val="00B050"/>
          <w:sz w:val="18"/>
        </w:rPr>
      </w:pPr>
      <w:r w:rsidRPr="00A31462">
        <w:rPr>
          <w:rFonts w:ascii="ＭＳ Ｐ明朝" w:eastAsia="ＭＳ Ｐ明朝" w:hAnsi="ＭＳ Ｐ明朝" w:hint="eastAsia"/>
          <w:bCs/>
          <w:sz w:val="18"/>
        </w:rPr>
        <w:t>２４</w:t>
      </w:r>
      <w:r>
        <w:rPr>
          <w:rFonts w:ascii="ＭＳ Ｐ明朝" w:eastAsia="ＭＳ Ｐ明朝" w:hAnsi="ＭＳ Ｐ明朝" w:hint="eastAsia"/>
          <w:bCs/>
          <w:sz w:val="18"/>
        </w:rPr>
        <w:t xml:space="preserve">、　</w:t>
      </w:r>
      <w:r w:rsidRPr="00C867F9">
        <w:rPr>
          <w:rFonts w:ascii="ＭＳ Ｐ明朝" w:eastAsia="ＭＳ Ｐ明朝" w:hAnsi="ＭＳ Ｐ明朝"/>
          <w:color w:val="00B050"/>
          <w:sz w:val="18"/>
        </w:rPr>
        <w:t>【</w:t>
      </w:r>
      <w:r>
        <w:rPr>
          <w:rFonts w:ascii="ＭＳ Ｐ明朝" w:eastAsia="ＭＳ Ｐ明朝" w:hAnsi="ＭＳ Ｐ明朝" w:hint="eastAsia"/>
          <w:b/>
          <w:color w:val="00B050"/>
          <w:sz w:val="18"/>
        </w:rPr>
        <w:t>172.3</w:t>
      </w:r>
      <w:r w:rsidRPr="00F639A7">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PC１2　両島橋</w:t>
      </w:r>
      <w:r w:rsidRPr="00F639A7">
        <w:rPr>
          <w:rFonts w:ascii="ＭＳ Ｐ明朝" w:eastAsia="ＭＳ Ｐ明朝" w:hAnsi="ＭＳ Ｐ明朝"/>
          <w:b/>
          <w:color w:val="00B050"/>
          <w:sz w:val="18"/>
        </w:rPr>
        <w:t>フォト</w:t>
      </w:r>
      <w:r>
        <w:rPr>
          <w:rFonts w:ascii="ＭＳ Ｐ明朝" w:eastAsia="ＭＳ Ｐ明朝" w:hAnsi="ＭＳ Ｐ明朝" w:hint="eastAsia"/>
          <w:b/>
          <w:color w:val="00B050"/>
          <w:sz w:val="18"/>
        </w:rPr>
        <w:t>コントロール</w:t>
      </w:r>
    </w:p>
    <w:p w14:paraId="57456DBE" w14:textId="1988AAD8" w:rsidR="00A31462" w:rsidRPr="00F639A7" w:rsidRDefault="00A31462" w:rsidP="00A31462">
      <w:pPr>
        <w:ind w:firstLineChars="300" w:firstLine="542"/>
        <w:rPr>
          <w:rFonts w:ascii="ＭＳ Ｐ明朝" w:eastAsia="ＭＳ Ｐ明朝" w:hAnsi="ＭＳ Ｐ明朝"/>
          <w:b/>
          <w:color w:val="00B050"/>
          <w:sz w:val="18"/>
        </w:rPr>
      </w:pPr>
      <w:r>
        <w:rPr>
          <w:rFonts w:ascii="ＭＳ Ｐ明朝" w:eastAsia="ＭＳ Ｐ明朝" w:hAnsi="ＭＳ Ｐ明朝" w:hint="eastAsia"/>
          <w:b/>
          <w:color w:val="00B050"/>
          <w:sz w:val="18"/>
        </w:rPr>
        <w:t>（見逃しがち）</w:t>
      </w:r>
    </w:p>
    <w:p w14:paraId="5E80E01F" w14:textId="77777777" w:rsidR="00A31462" w:rsidRDefault="00A31462" w:rsidP="00A31462">
      <w:pPr>
        <w:ind w:leftChars="200" w:left="420" w:firstLineChars="100" w:firstLine="180"/>
        <w:rPr>
          <w:rFonts w:ascii="ＭＳ Ｐ明朝" w:eastAsia="ＭＳ Ｐ明朝" w:hAnsi="ＭＳ Ｐ明朝"/>
          <w:sz w:val="18"/>
        </w:rPr>
      </w:pPr>
      <w:r w:rsidRPr="006D2F8F">
        <w:rPr>
          <w:rFonts w:ascii="ＭＳ Ｐ明朝" w:eastAsia="ＭＳ Ｐ明朝" w:hAnsi="ＭＳ Ｐ明朝" w:hint="eastAsia"/>
          <w:sz w:val="18"/>
        </w:rPr>
        <w:t>※</w:t>
      </w:r>
      <w:r>
        <w:rPr>
          <w:rFonts w:ascii="ＭＳ Ｐ明朝" w:eastAsia="ＭＳ Ｐ明朝" w:hAnsi="ＭＳ Ｐ明朝" w:hint="eastAsia"/>
          <w:sz w:val="18"/>
        </w:rPr>
        <w:t>自転車と背景</w:t>
      </w:r>
      <w:r w:rsidRPr="006D2F8F">
        <w:rPr>
          <w:rFonts w:ascii="ＭＳ Ｐ明朝" w:eastAsia="ＭＳ Ｐ明朝" w:hAnsi="ＭＳ Ｐ明朝" w:hint="eastAsia"/>
          <w:sz w:val="18"/>
        </w:rPr>
        <w:t>を撮影しゴール受付時に提示。</w:t>
      </w:r>
    </w:p>
    <w:p w14:paraId="1D8FEC64" w14:textId="64FC7D16" w:rsidR="00A31462" w:rsidRPr="00A31462" w:rsidRDefault="00A31462" w:rsidP="00A31462">
      <w:pPr>
        <w:ind w:leftChars="200" w:left="420" w:firstLineChars="100" w:firstLine="181"/>
        <w:rPr>
          <w:rFonts w:ascii="ＭＳ Ｐ明朝" w:eastAsia="ＭＳ Ｐ明朝" w:hAnsi="ＭＳ Ｐ明朝"/>
          <w:bCs/>
          <w:sz w:val="18"/>
        </w:rPr>
      </w:pPr>
      <w:r w:rsidRPr="00F639A7">
        <w:rPr>
          <w:rFonts w:ascii="ＭＳ Ｐ明朝" w:eastAsia="ＭＳ Ｐ明朝" w:hAnsi="ＭＳ Ｐ明朝" w:hint="eastAsia"/>
          <w:b/>
          <w:sz w:val="18"/>
        </w:rPr>
        <w:t>参考タイム</w:t>
      </w:r>
      <w:r>
        <w:rPr>
          <w:rFonts w:ascii="ＭＳ Ｐ明朝" w:eastAsia="ＭＳ Ｐ明朝" w:hAnsi="ＭＳ Ｐ明朝" w:hint="eastAsia"/>
          <w:b/>
          <w:sz w:val="18"/>
        </w:rPr>
        <w:t xml:space="preserve">　16:28　</w:t>
      </w:r>
      <w:r>
        <w:rPr>
          <w:rFonts w:ascii="ＭＳ Ｐ明朝" w:eastAsia="ＭＳ Ｐ明朝" w:hAnsi="ＭＳ Ｐ明朝" w:hint="eastAsia"/>
          <w:bCs/>
          <w:sz w:val="18"/>
        </w:rPr>
        <w:t>この後神崎川から淀川に戻ります。</w:t>
      </w:r>
    </w:p>
    <w:p w14:paraId="4AFF3223" w14:textId="32B8F78E" w:rsidR="00A31462" w:rsidRDefault="00A31462" w:rsidP="00A31462">
      <w:pPr>
        <w:ind w:left="540" w:hangingChars="300" w:hanging="540"/>
        <w:rPr>
          <w:rFonts w:ascii="ＭＳ Ｐ明朝" w:eastAsia="ＭＳ Ｐ明朝" w:hAnsi="ＭＳ Ｐ明朝"/>
          <w:b/>
          <w:sz w:val="18"/>
        </w:rPr>
      </w:pPr>
      <w:r>
        <w:rPr>
          <w:rFonts w:ascii="ＭＳ Ｐ明朝" w:eastAsia="ＭＳ Ｐ明朝" w:hAnsi="ＭＳ Ｐ明朝" w:hint="eastAsia"/>
          <w:bCs/>
          <w:sz w:val="18"/>
        </w:rPr>
        <w:t xml:space="preserve">２５、　</w:t>
      </w:r>
      <w:r w:rsidR="00C73B66" w:rsidRPr="007C6446">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180.45</w:t>
      </w:r>
      <w:r w:rsidR="00C73B66" w:rsidRPr="007C6446">
        <w:rPr>
          <w:rFonts w:ascii="ＭＳ Ｐ明朝" w:eastAsia="ＭＳ Ｐ明朝" w:hAnsi="ＭＳ Ｐ明朝" w:hint="eastAsia"/>
          <w:b/>
          <w:color w:val="00B050"/>
          <w:sz w:val="18"/>
        </w:rPr>
        <w:t>km</w:t>
      </w:r>
      <w:r w:rsidR="001A6202">
        <w:rPr>
          <w:rFonts w:ascii="ＭＳ Ｐ明朝" w:eastAsia="ＭＳ Ｐ明朝" w:hAnsi="ＭＳ Ｐ明朝" w:hint="eastAsia"/>
          <w:b/>
          <w:color w:val="00B050"/>
          <w:sz w:val="18"/>
        </w:rPr>
        <w:t>地点</w:t>
      </w:r>
      <w:r w:rsidR="00C73B66" w:rsidRPr="007C6446">
        <w:rPr>
          <w:rFonts w:ascii="ＭＳ Ｐ明朝" w:eastAsia="ＭＳ Ｐ明朝" w:hAnsi="ＭＳ Ｐ明朝" w:hint="eastAsia"/>
          <w:b/>
          <w:color w:val="00B050"/>
          <w:sz w:val="18"/>
        </w:rPr>
        <w:t>】PC1</w:t>
      </w:r>
      <w:r>
        <w:rPr>
          <w:rFonts w:ascii="ＭＳ Ｐ明朝" w:eastAsia="ＭＳ Ｐ明朝" w:hAnsi="ＭＳ Ｐ明朝" w:hint="eastAsia"/>
          <w:b/>
          <w:color w:val="00B050"/>
          <w:sz w:val="18"/>
        </w:rPr>
        <w:t>3</w:t>
      </w:r>
      <w:r w:rsidR="00C73B66" w:rsidRPr="007C6446">
        <w:rPr>
          <w:rFonts w:ascii="ＭＳ Ｐ明朝" w:eastAsia="ＭＳ Ｐ明朝" w:hAnsi="ＭＳ Ｐ明朝" w:hint="eastAsia"/>
          <w:b/>
          <w:color w:val="00B050"/>
          <w:sz w:val="18"/>
        </w:rPr>
        <w:t xml:space="preserve"> ローソン舞洲(まいしま)スポーツアイランド店　</w:t>
      </w:r>
      <w:bookmarkStart w:id="6" w:name="_Hlk215630871"/>
      <w:r w:rsidRPr="007C6446">
        <w:rPr>
          <w:rFonts w:ascii="ＭＳ Ｐ明朝" w:eastAsia="ＭＳ Ｐ明朝" w:hAnsi="ＭＳ Ｐ明朝" w:hint="eastAsia"/>
          <w:sz w:val="18"/>
        </w:rPr>
        <w:t>※レシートチェック</w:t>
      </w:r>
      <w:r w:rsidRPr="007C6446">
        <w:rPr>
          <w:rFonts w:ascii="ＭＳ Ｐ明朝" w:eastAsia="ＭＳ Ｐ明朝" w:hAnsi="ＭＳ Ｐ明朝"/>
          <w:sz w:val="18"/>
        </w:rPr>
        <w:t xml:space="preserve"> レシートを取得した時刻をブルベカードに記入。</w:t>
      </w:r>
      <w:r w:rsidRPr="007C6446">
        <w:rPr>
          <w:rFonts w:ascii="ＭＳ Ｐ明朝" w:eastAsia="ＭＳ Ｐ明朝" w:hAnsi="ＭＳ Ｐ明朝" w:hint="eastAsia"/>
          <w:b/>
          <w:sz w:val="18"/>
        </w:rPr>
        <w:t>参考タイム</w:t>
      </w:r>
      <w:bookmarkStart w:id="7" w:name="_Hlk215631348"/>
      <w:bookmarkEnd w:id="6"/>
      <w:r>
        <w:rPr>
          <w:rFonts w:ascii="ＭＳ Ｐ明朝" w:eastAsia="ＭＳ Ｐ明朝" w:hAnsi="ＭＳ Ｐ明朝" w:hint="eastAsia"/>
          <w:b/>
          <w:sz w:val="18"/>
        </w:rPr>
        <w:t>17:04</w:t>
      </w:r>
    </w:p>
    <w:p w14:paraId="2685724D" w14:textId="06509357" w:rsidR="00A31462" w:rsidRDefault="00A31462" w:rsidP="00A31462">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 xml:space="preserve">２６、　</w:t>
      </w:r>
      <w:r w:rsidR="001A6202">
        <w:rPr>
          <w:rFonts w:ascii="ＭＳ Ｐ明朝" w:eastAsia="ＭＳ Ｐ明朝" w:hAnsi="ＭＳ Ｐ明朝" w:hint="eastAsia"/>
          <w:bCs/>
          <w:sz w:val="18"/>
        </w:rPr>
        <w:t>あとは淀川右岸から左岸へ守口へ帰るだけです。</w:t>
      </w:r>
    </w:p>
    <w:p w14:paraId="635935C6" w14:textId="5847311B" w:rsidR="001A6202" w:rsidRPr="001A6202" w:rsidRDefault="001A6202" w:rsidP="00A31462">
      <w:pPr>
        <w:ind w:left="540" w:hangingChars="300" w:hanging="540"/>
        <w:rPr>
          <w:rFonts w:ascii="ＭＳ Ｐ明朝" w:eastAsia="ＭＳ Ｐ明朝" w:hAnsi="ＭＳ Ｐ明朝"/>
          <w:b/>
          <w:color w:val="EE0000"/>
          <w:sz w:val="18"/>
        </w:rPr>
      </w:pPr>
      <w:r>
        <w:rPr>
          <w:rFonts w:ascii="ＭＳ Ｐ明朝" w:eastAsia="ＭＳ Ｐ明朝" w:hAnsi="ＭＳ Ｐ明朝" w:hint="eastAsia"/>
          <w:bCs/>
          <w:sz w:val="18"/>
        </w:rPr>
        <w:t>２７、</w:t>
      </w:r>
      <w:r>
        <w:rPr>
          <w:rFonts w:ascii="ＭＳ Ｐ明朝" w:eastAsia="ＭＳ Ｐ明朝" w:hAnsi="ＭＳ Ｐ明朝" w:hint="eastAsia"/>
          <w:b/>
          <w:color w:val="EE0000"/>
          <w:sz w:val="18"/>
        </w:rPr>
        <w:t>【201.1km地点】ゴール　セブンイレブン守口京阪本通店</w:t>
      </w:r>
    </w:p>
    <w:p w14:paraId="087C78DC" w14:textId="6918D3DD" w:rsidR="00B7236C" w:rsidRDefault="001A6202" w:rsidP="001A6202">
      <w:pPr>
        <w:ind w:left="542" w:hangingChars="300" w:hanging="542"/>
        <w:rPr>
          <w:rFonts w:ascii="ＭＳ Ｐ明朝" w:eastAsia="ＭＳ Ｐ明朝" w:hAnsi="ＭＳ Ｐ明朝"/>
          <w:b/>
          <w:sz w:val="18"/>
        </w:rPr>
      </w:pPr>
      <w:r>
        <w:rPr>
          <w:rFonts w:ascii="ＭＳ Ｐ明朝" w:eastAsia="ＭＳ Ｐ明朝" w:hAnsi="ＭＳ Ｐ明朝" w:hint="eastAsia"/>
          <w:b/>
          <w:sz w:val="18"/>
        </w:rPr>
        <w:t xml:space="preserve">　　　</w:t>
      </w:r>
      <w:r w:rsidRPr="007C6446">
        <w:rPr>
          <w:rFonts w:ascii="ＭＳ Ｐ明朝" w:eastAsia="ＭＳ Ｐ明朝" w:hAnsi="ＭＳ Ｐ明朝" w:hint="eastAsia"/>
          <w:sz w:val="18"/>
        </w:rPr>
        <w:t>※レシートチェック</w:t>
      </w:r>
      <w:r w:rsidRPr="007C6446">
        <w:rPr>
          <w:rFonts w:ascii="ＭＳ Ｐ明朝" w:eastAsia="ＭＳ Ｐ明朝" w:hAnsi="ＭＳ Ｐ明朝"/>
          <w:sz w:val="18"/>
        </w:rPr>
        <w:t xml:space="preserve"> レシートを取得した時刻をブルベカードに記入。</w:t>
      </w:r>
      <w:r w:rsidRPr="001A6202">
        <w:rPr>
          <w:rFonts w:ascii="ＭＳ Ｐ明朝" w:eastAsia="ＭＳ Ｐ明朝" w:hAnsi="ＭＳ Ｐ明朝" w:hint="eastAsia"/>
          <w:b/>
          <w:color w:val="EE0000"/>
          <w:sz w:val="18"/>
        </w:rPr>
        <w:t>OPEN　１０：５３～CLOSE　１８：３０</w:t>
      </w:r>
      <w:bookmarkEnd w:id="7"/>
    </w:p>
    <w:p w14:paraId="163D1492" w14:textId="08A33119" w:rsidR="00B7236C" w:rsidRPr="001A6202" w:rsidRDefault="001A6202" w:rsidP="001A6202">
      <w:pPr>
        <w:ind w:left="540" w:hangingChars="300" w:hanging="540"/>
        <w:rPr>
          <w:rFonts w:ascii="ＭＳ Ｐ明朝" w:eastAsia="ＭＳ Ｐ明朝" w:hAnsi="ＭＳ Ｐ明朝"/>
          <w:b/>
          <w:sz w:val="18"/>
        </w:rPr>
      </w:pPr>
      <w:r>
        <w:rPr>
          <w:rFonts w:ascii="ＭＳ Ｐ明朝" w:eastAsia="ＭＳ Ｐ明朝" w:hAnsi="ＭＳ Ｐ明朝" w:hint="eastAsia"/>
          <w:sz w:val="18"/>
        </w:rPr>
        <w:t>２８、</w:t>
      </w:r>
      <w:r w:rsidR="00B7236C" w:rsidRPr="00B7236C">
        <w:rPr>
          <w:rFonts w:ascii="ＭＳ Ｐ明朝" w:eastAsia="ＭＳ Ｐ明朝" w:hAnsi="ＭＳ Ｐ明朝" w:hint="eastAsia"/>
          <w:b/>
          <w:color w:val="FF0000"/>
          <w:sz w:val="18"/>
        </w:rPr>
        <w:t>【20</w:t>
      </w:r>
      <w:r>
        <w:rPr>
          <w:rFonts w:ascii="ＭＳ Ｐ明朝" w:eastAsia="ＭＳ Ｐ明朝" w:hAnsi="ＭＳ Ｐ明朝" w:hint="eastAsia"/>
          <w:b/>
          <w:color w:val="FF0000"/>
          <w:sz w:val="18"/>
        </w:rPr>
        <w:t>2.9</w:t>
      </w:r>
      <w:r w:rsidR="00B7236C" w:rsidRPr="00B7236C">
        <w:rPr>
          <w:rFonts w:ascii="ＭＳ Ｐ明朝" w:eastAsia="ＭＳ Ｐ明朝" w:hAnsi="ＭＳ Ｐ明朝" w:hint="eastAsia"/>
          <w:b/>
          <w:color w:val="FF0000"/>
          <w:sz w:val="18"/>
        </w:rPr>
        <w:t>ｋｍ　地点】</w:t>
      </w:r>
    </w:p>
    <w:p w14:paraId="0B9E4790" w14:textId="490551DA" w:rsidR="00B7236C" w:rsidRDefault="001A6202" w:rsidP="00B7236C">
      <w:pPr>
        <w:ind w:firstLineChars="300" w:firstLine="542"/>
        <w:rPr>
          <w:rFonts w:ascii="ＭＳ Ｐ明朝" w:eastAsia="ＭＳ Ｐ明朝" w:hAnsi="ＭＳ Ｐ明朝"/>
          <w:b/>
          <w:color w:val="FF0000"/>
          <w:sz w:val="18"/>
        </w:rPr>
      </w:pPr>
      <w:r>
        <w:rPr>
          <w:rFonts w:ascii="ＭＳ Ｐ明朝" w:eastAsia="ＭＳ Ｐ明朝" w:hAnsi="ＭＳ Ｐ明朝" w:hint="eastAsia"/>
          <w:b/>
          <w:color w:val="FF0000"/>
          <w:sz w:val="18"/>
        </w:rPr>
        <w:t>旭区民</w:t>
      </w:r>
      <w:r w:rsidR="00B7236C">
        <w:rPr>
          <w:rFonts w:ascii="ＭＳ Ｐ明朝" w:eastAsia="ＭＳ Ｐ明朝" w:hAnsi="ＭＳ Ｐ明朝" w:hint="eastAsia"/>
          <w:b/>
          <w:color w:val="FF0000"/>
          <w:sz w:val="18"/>
        </w:rPr>
        <w:t>センタ</w:t>
      </w:r>
      <w:r>
        <w:rPr>
          <w:rFonts w:ascii="ＭＳ Ｐ明朝" w:eastAsia="ＭＳ Ｐ明朝" w:hAnsi="ＭＳ Ｐ明朝" w:hint="eastAsia"/>
          <w:b/>
          <w:color w:val="FF0000"/>
          <w:sz w:val="18"/>
        </w:rPr>
        <w:t>３</w:t>
      </w:r>
      <w:r w:rsidR="00B7236C">
        <w:rPr>
          <w:rFonts w:ascii="ＭＳ Ｐ明朝" w:eastAsia="ＭＳ Ｐ明朝" w:hAnsi="ＭＳ Ｐ明朝" w:hint="eastAsia"/>
          <w:b/>
          <w:color w:val="FF0000"/>
          <w:sz w:val="18"/>
        </w:rPr>
        <w:t>階和</w:t>
      </w:r>
      <w:r>
        <w:rPr>
          <w:rFonts w:ascii="ＭＳ Ｐ明朝" w:eastAsia="ＭＳ Ｐ明朝" w:hAnsi="ＭＳ Ｐ明朝" w:hint="eastAsia"/>
          <w:b/>
          <w:color w:val="FF0000"/>
          <w:sz w:val="18"/>
        </w:rPr>
        <w:t>室で</w:t>
      </w:r>
      <w:r w:rsidR="00B7236C">
        <w:rPr>
          <w:rFonts w:ascii="ＭＳ Ｐ明朝" w:eastAsia="ＭＳ Ｐ明朝" w:hAnsi="ＭＳ Ｐ明朝" w:hint="eastAsia"/>
          <w:b/>
          <w:color w:val="FF0000"/>
          <w:sz w:val="18"/>
        </w:rPr>
        <w:t>ゴール受付</w:t>
      </w:r>
    </w:p>
    <w:p w14:paraId="55FC4CAE" w14:textId="0F20BF3B" w:rsidR="00B7236C" w:rsidRPr="00B7236C" w:rsidRDefault="00B7236C" w:rsidP="001A6202">
      <w:pPr>
        <w:ind w:left="542" w:hangingChars="300" w:hanging="542"/>
        <w:rPr>
          <w:rFonts w:ascii="ＭＳ Ｐ明朝" w:eastAsia="ＭＳ Ｐ明朝" w:hAnsi="ＭＳ Ｐ明朝"/>
          <w:b/>
          <w:color w:val="FF0000"/>
          <w:sz w:val="18"/>
        </w:rPr>
      </w:pPr>
      <w:r>
        <w:rPr>
          <w:rFonts w:ascii="ＭＳ Ｐ明朝" w:eastAsia="ＭＳ Ｐ明朝" w:hAnsi="ＭＳ Ｐ明朝" w:hint="eastAsia"/>
          <w:b/>
          <w:color w:val="FF0000"/>
          <w:sz w:val="18"/>
        </w:rPr>
        <w:t xml:space="preserve">　　　　</w:t>
      </w:r>
      <w:r w:rsidR="001A6202">
        <w:rPr>
          <w:rFonts w:ascii="ＭＳ Ｐ明朝" w:eastAsia="ＭＳ Ｐ明朝" w:hAnsi="ＭＳ Ｐ明朝" w:hint="eastAsia"/>
          <w:b/>
          <w:color w:val="FF0000"/>
          <w:sz w:val="18"/>
        </w:rPr>
        <w:t>２１：００過ぎには部屋を引き上げますので２１：００を超える場合は外で受付します。</w:t>
      </w:r>
    </w:p>
    <w:p w14:paraId="5ECD2B93" w14:textId="18FD5E56" w:rsidR="004A5F37" w:rsidRPr="00FB1EC6" w:rsidRDefault="00CF46F6" w:rsidP="00B7236C">
      <w:pPr>
        <w:ind w:firstLineChars="300" w:firstLine="540"/>
        <w:rPr>
          <w:rFonts w:ascii="ＭＳ Ｐ明朝" w:eastAsia="ＭＳ Ｐ明朝" w:hAnsi="ＭＳ Ｐ明朝"/>
          <w:bCs/>
          <w:sz w:val="18"/>
        </w:rPr>
      </w:pPr>
      <w:r w:rsidRPr="00FB1EC6">
        <w:rPr>
          <w:rFonts w:ascii="ＭＳ Ｐ明朝" w:eastAsia="ＭＳ Ｐ明朝" w:hAnsi="ＭＳ Ｐ明朝" w:hint="eastAsia"/>
          <w:bCs/>
          <w:sz w:val="18"/>
        </w:rPr>
        <w:t xml:space="preserve">受付時間　</w:t>
      </w:r>
      <w:r w:rsidR="00B7236C">
        <w:rPr>
          <w:rFonts w:ascii="ＭＳ Ｐ明朝" w:eastAsia="ＭＳ Ｐ明朝" w:hAnsi="ＭＳ Ｐ明朝" w:hint="eastAsia"/>
          <w:bCs/>
          <w:sz w:val="18"/>
        </w:rPr>
        <w:t>１</w:t>
      </w:r>
      <w:r w:rsidR="001A6202">
        <w:rPr>
          <w:rFonts w:ascii="ＭＳ Ｐ明朝" w:eastAsia="ＭＳ Ｐ明朝" w:hAnsi="ＭＳ Ｐ明朝" w:hint="eastAsia"/>
          <w:bCs/>
          <w:sz w:val="18"/>
        </w:rPr>
        <w:t>２</w:t>
      </w:r>
      <w:r w:rsidRPr="00FB1EC6">
        <w:rPr>
          <w:rFonts w:ascii="ＭＳ Ｐ明朝" w:eastAsia="ＭＳ Ｐ明朝" w:hAnsi="ＭＳ Ｐ明朝" w:hint="eastAsia"/>
          <w:bCs/>
          <w:sz w:val="18"/>
        </w:rPr>
        <w:t>：００～</w:t>
      </w:r>
      <w:r w:rsidR="00B7236C">
        <w:rPr>
          <w:rFonts w:ascii="ＭＳ Ｐ明朝" w:eastAsia="ＭＳ Ｐ明朝" w:hAnsi="ＭＳ Ｐ明朝" w:hint="eastAsia"/>
          <w:bCs/>
          <w:sz w:val="18"/>
        </w:rPr>
        <w:t>２２</w:t>
      </w:r>
      <w:r w:rsidRPr="00FB1EC6">
        <w:rPr>
          <w:rFonts w:ascii="ＭＳ Ｐ明朝" w:eastAsia="ＭＳ Ｐ明朝" w:hAnsi="ＭＳ Ｐ明朝" w:hint="eastAsia"/>
          <w:bCs/>
          <w:sz w:val="18"/>
        </w:rPr>
        <w:t>：００</w:t>
      </w:r>
    </w:p>
    <w:p w14:paraId="28E8FA0D" w14:textId="4F1437D5" w:rsidR="007157A2" w:rsidRPr="00FB1EC6" w:rsidRDefault="007157A2" w:rsidP="00B7236C">
      <w:pPr>
        <w:ind w:leftChars="300" w:left="630"/>
        <w:rPr>
          <w:rFonts w:ascii="ＭＳ Ｐ明朝" w:eastAsia="ＭＳ Ｐ明朝" w:hAnsi="ＭＳ Ｐ明朝"/>
          <w:bCs/>
          <w:sz w:val="18"/>
        </w:rPr>
      </w:pPr>
      <w:r w:rsidRPr="00FB1EC6">
        <w:rPr>
          <w:rFonts w:ascii="ＭＳ Ｐ明朝" w:eastAsia="ＭＳ Ｐ明朝" w:hAnsi="ＭＳ Ｐ明朝" w:hint="eastAsia"/>
          <w:bCs/>
          <w:sz w:val="18"/>
        </w:rPr>
        <w:t>有人受付でブルベカード、レシート、撮影画像を提示して認定を受けてください。</w:t>
      </w:r>
    </w:p>
    <w:p w14:paraId="60343EC9" w14:textId="77777777" w:rsidR="0017392D" w:rsidRDefault="0017392D" w:rsidP="007157A2">
      <w:pPr>
        <w:ind w:left="786"/>
        <w:rPr>
          <w:rFonts w:ascii="ＭＳ Ｐ明朝" w:eastAsia="ＭＳ Ｐ明朝" w:hAnsi="ＭＳ Ｐ明朝"/>
          <w:sz w:val="18"/>
        </w:rPr>
      </w:pPr>
    </w:p>
    <w:p w14:paraId="5501C94E" w14:textId="5C7B36B0" w:rsidR="000916CF" w:rsidRPr="00870706" w:rsidRDefault="00673EFE" w:rsidP="006279CE">
      <w:pPr>
        <w:ind w:left="502"/>
        <w:rPr>
          <w:rFonts w:ascii="ＭＳ Ｐ明朝" w:eastAsia="ＭＳ Ｐ明朝" w:hAnsi="ＭＳ Ｐ明朝"/>
          <w:b/>
          <w:bCs/>
          <w:sz w:val="18"/>
        </w:rPr>
      </w:pPr>
      <w:r w:rsidRPr="00870706">
        <w:rPr>
          <w:rFonts w:ascii="ＭＳ Ｐ明朝" w:eastAsia="ＭＳ Ｐ明朝" w:hAnsi="ＭＳ Ｐ明朝" w:hint="eastAsia"/>
          <w:b/>
          <w:bCs/>
          <w:color w:val="000000"/>
          <w:sz w:val="18"/>
        </w:rPr>
        <w:t>くれぐれも事故には注意してください。気を抜かずに無事に</w:t>
      </w:r>
      <w:r w:rsidR="007157A2">
        <w:rPr>
          <w:rFonts w:ascii="ＭＳ Ｐ明朝" w:eastAsia="ＭＳ Ｐ明朝" w:hAnsi="ＭＳ Ｐ明朝" w:hint="eastAsia"/>
          <w:b/>
          <w:bCs/>
          <w:color w:val="000000"/>
          <w:sz w:val="18"/>
        </w:rPr>
        <w:t>スタート地点</w:t>
      </w:r>
      <w:r w:rsidRPr="00870706">
        <w:rPr>
          <w:rFonts w:ascii="ＭＳ Ｐ明朝" w:eastAsia="ＭＳ Ｐ明朝" w:hAnsi="ＭＳ Ｐ明朝" w:hint="eastAsia"/>
          <w:b/>
          <w:bCs/>
          <w:color w:val="000000"/>
          <w:sz w:val="18"/>
        </w:rPr>
        <w:t>に帰ってきてください</w:t>
      </w:r>
      <w:r w:rsidRPr="00870706">
        <w:rPr>
          <w:rFonts w:ascii="ＭＳ Ｐ明朝" w:eastAsia="ＭＳ Ｐ明朝" w:hAnsi="ＭＳ Ｐ明朝" w:hint="eastAsia"/>
          <w:color w:val="000000"/>
          <w:sz w:val="18"/>
        </w:rPr>
        <w:t>。</w:t>
      </w:r>
      <w:r w:rsidR="000916CF" w:rsidRPr="00870706">
        <w:rPr>
          <w:rFonts w:ascii="ＭＳ Ｐ明朝" w:eastAsia="ＭＳ Ｐ明朝" w:hAnsi="ＭＳ Ｐ明朝" w:hint="eastAsia"/>
          <w:b/>
          <w:bCs/>
          <w:sz w:val="18"/>
        </w:rPr>
        <w:t>道中、体調不良になった方は、決して無理をせず</w:t>
      </w:r>
      <w:r w:rsidR="001813F9" w:rsidRPr="00870706">
        <w:rPr>
          <w:rFonts w:ascii="ＭＳ Ｐ明朝" w:eastAsia="ＭＳ Ｐ明朝" w:hAnsi="ＭＳ Ｐ明朝" w:hint="eastAsia"/>
          <w:b/>
          <w:bCs/>
          <w:sz w:val="18"/>
        </w:rPr>
        <w:t>リタイヤ</w:t>
      </w:r>
      <w:r w:rsidR="000916CF" w:rsidRPr="00870706">
        <w:rPr>
          <w:rFonts w:ascii="ＭＳ Ｐ明朝" w:eastAsia="ＭＳ Ｐ明朝" w:hAnsi="ＭＳ Ｐ明朝" w:hint="eastAsia"/>
          <w:b/>
          <w:bCs/>
          <w:sz w:val="18"/>
        </w:rPr>
        <w:t>する判断をしてください。</w:t>
      </w:r>
    </w:p>
    <w:p w14:paraId="409486B5" w14:textId="77777777" w:rsidR="00FD7645" w:rsidRDefault="000916CF" w:rsidP="00870706">
      <w:pPr>
        <w:ind w:left="502"/>
        <w:rPr>
          <w:rFonts w:ascii="ＭＳ Ｐ明朝" w:eastAsia="ＭＳ Ｐ明朝" w:hAnsi="ＭＳ Ｐ明朝"/>
          <w:b/>
          <w:bCs/>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5C846ACD" w14:textId="77777777" w:rsidR="00B7236C" w:rsidRDefault="00B7236C" w:rsidP="00870706">
      <w:pPr>
        <w:ind w:left="502"/>
        <w:rPr>
          <w:rFonts w:ascii="ＭＳ Ｐ明朝" w:eastAsia="ＭＳ Ｐ明朝" w:hAnsi="ＭＳ Ｐ明朝"/>
          <w:b/>
          <w:bCs/>
          <w:sz w:val="18"/>
          <w:u w:val="single"/>
        </w:rPr>
      </w:pPr>
    </w:p>
    <w:p w14:paraId="705315E4" w14:textId="77777777" w:rsidR="00B7236C" w:rsidRDefault="00B7236C" w:rsidP="00870706">
      <w:pPr>
        <w:ind w:left="502"/>
        <w:rPr>
          <w:rFonts w:ascii="ＭＳ Ｐ明朝" w:eastAsia="ＭＳ Ｐ明朝" w:hAnsi="ＭＳ Ｐ明朝"/>
          <w:b/>
          <w:bCs/>
          <w:sz w:val="18"/>
          <w:u w:val="single"/>
        </w:rPr>
      </w:pPr>
    </w:p>
    <w:p w14:paraId="2E7FFE62" w14:textId="77777777" w:rsidR="00B7236C" w:rsidRDefault="00B7236C" w:rsidP="00870706">
      <w:pPr>
        <w:ind w:left="502"/>
        <w:rPr>
          <w:rFonts w:ascii="ＭＳ Ｐ明朝" w:eastAsia="ＭＳ Ｐ明朝" w:hAnsi="ＭＳ Ｐ明朝"/>
          <w:b/>
          <w:bCs/>
          <w:sz w:val="18"/>
          <w:u w:val="single"/>
        </w:rPr>
      </w:pPr>
    </w:p>
    <w:p w14:paraId="08A7CB35" w14:textId="77777777" w:rsidR="00B7236C" w:rsidRDefault="00B7236C" w:rsidP="00870706">
      <w:pPr>
        <w:ind w:left="502"/>
        <w:rPr>
          <w:rFonts w:ascii="ＭＳ Ｐ明朝" w:eastAsia="ＭＳ Ｐ明朝" w:hAnsi="ＭＳ Ｐ明朝"/>
          <w:b/>
          <w:bCs/>
          <w:sz w:val="18"/>
          <w:u w:val="single"/>
        </w:rPr>
      </w:pPr>
    </w:p>
    <w:p w14:paraId="240B09B1" w14:textId="1885B176" w:rsidR="00B7236C" w:rsidRDefault="00BF0E31" w:rsidP="00870706">
      <w:pPr>
        <w:ind w:left="502"/>
        <w:rPr>
          <w:rFonts w:ascii="ＭＳ Ｐ明朝" w:eastAsia="ＭＳ Ｐ明朝" w:hAnsi="ＭＳ Ｐ明朝"/>
          <w:sz w:val="18"/>
        </w:rPr>
      </w:pPr>
      <w:r w:rsidRPr="00BF0E31">
        <w:rPr>
          <w:rFonts w:ascii="ＭＳ Ｐ明朝" w:eastAsia="ＭＳ Ｐ明朝" w:hAnsi="ＭＳ Ｐ明朝" w:hint="eastAsia"/>
          <w:sz w:val="18"/>
        </w:rPr>
        <w:t>以下は</w:t>
      </w:r>
      <w:r>
        <w:rPr>
          <w:rFonts w:ascii="ＭＳ Ｐ明朝" w:eastAsia="ＭＳ Ｐ明朝" w:hAnsi="ＭＳ Ｐ明朝" w:hint="eastAsia"/>
          <w:sz w:val="18"/>
        </w:rPr>
        <w:t>試走スタッフの感想です。</w:t>
      </w:r>
      <w:r w:rsidR="001A6202">
        <w:rPr>
          <w:rFonts w:ascii="ＭＳ Ｐ明朝" w:eastAsia="ＭＳ Ｐ明朝" w:hAnsi="ＭＳ Ｐ明朝" w:hint="eastAsia"/>
          <w:sz w:val="18"/>
        </w:rPr>
        <w:t>（右回り、左回り</w:t>
      </w:r>
      <w:r w:rsidR="00790AB8">
        <w:rPr>
          <w:rFonts w:ascii="ＭＳ Ｐ明朝" w:eastAsia="ＭＳ Ｐ明朝" w:hAnsi="ＭＳ Ｐ明朝" w:hint="eastAsia"/>
          <w:sz w:val="18"/>
        </w:rPr>
        <w:t>も含む</w:t>
      </w:r>
      <w:r w:rsidR="001A6202">
        <w:rPr>
          <w:rFonts w:ascii="ＭＳ Ｐ明朝" w:eastAsia="ＭＳ Ｐ明朝" w:hAnsi="ＭＳ Ｐ明朝" w:hint="eastAsia"/>
          <w:sz w:val="18"/>
        </w:rPr>
        <w:t>）</w:t>
      </w:r>
    </w:p>
    <w:p w14:paraId="75EB2265" w14:textId="4697E870" w:rsidR="00BF0E31" w:rsidRDefault="00BF0E31" w:rsidP="00870706">
      <w:pPr>
        <w:ind w:left="502"/>
        <w:rPr>
          <w:rFonts w:ascii="ＭＳ Ｐ明朝" w:eastAsia="ＭＳ Ｐ明朝" w:hAnsi="ＭＳ Ｐ明朝"/>
          <w:sz w:val="18"/>
        </w:rPr>
      </w:pPr>
      <w:r>
        <w:rPr>
          <w:rFonts w:ascii="ＭＳ Ｐ明朝" w:eastAsia="ＭＳ Ｐ明朝" w:hAnsi="ＭＳ Ｐ明朝" w:hint="eastAsia"/>
          <w:sz w:val="18"/>
        </w:rPr>
        <w:t>①スタッフＭ　5：00スタート</w:t>
      </w:r>
      <w:r w:rsidR="00C8596D">
        <w:rPr>
          <w:rFonts w:ascii="ＭＳ Ｐ明朝" w:eastAsia="ＭＳ Ｐ明朝" w:hAnsi="ＭＳ Ｐ明朝" w:hint="eastAsia"/>
          <w:sz w:val="18"/>
        </w:rPr>
        <w:t xml:space="preserve">　11h16min完走</w:t>
      </w:r>
    </w:p>
    <w:p w14:paraId="24673A27" w14:textId="7C42E5DB"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 xml:space="preserve">　「</w:t>
      </w:r>
      <w:r w:rsidRPr="00BF0E31">
        <w:rPr>
          <w:rFonts w:ascii="ＭＳ Ｐ明朝" w:eastAsia="ＭＳ Ｐ明朝" w:hAnsi="ＭＳ Ｐ明朝"/>
          <w:sz w:val="18"/>
        </w:rPr>
        <w:t>5時スタートの場合、真っ暗な河川敷で黒い服着たジョギング中の方とすれ違います。結構ヒヤッとするので、気をつけてください</w:t>
      </w:r>
      <w:r>
        <w:rPr>
          <w:rFonts w:ascii="ＭＳ Ｐ明朝" w:eastAsia="ＭＳ Ｐ明朝" w:hAnsi="ＭＳ Ｐ明朝" w:hint="eastAsia"/>
          <w:sz w:val="18"/>
        </w:rPr>
        <w:t>。</w:t>
      </w:r>
      <w:r w:rsidRPr="00BF0E31">
        <w:rPr>
          <w:rFonts w:ascii="ＭＳ Ｐ明朝" w:eastAsia="ＭＳ Ｐ明朝" w:hAnsi="ＭＳ Ｐ明朝" w:hint="eastAsia"/>
          <w:sz w:val="18"/>
        </w:rPr>
        <w:t>河川敷は信号も無くて走りやすいですが、補給ポイントがあまり無いので、補給食等は持っていった方が良いです。楽しい所は、紅葉の嵐山でオーバーツーリズムを体験できます。今回は</w:t>
      </w:r>
      <w:r w:rsidRPr="00BF0E31">
        <w:rPr>
          <w:rFonts w:ascii="ＭＳ Ｐ明朝" w:eastAsia="ＭＳ Ｐ明朝" w:hAnsi="ＭＳ Ｐ明朝"/>
          <w:sz w:val="18"/>
        </w:rPr>
        <w:t>PC見逃しを2回（両島橋と飛行機）しました。</w:t>
      </w:r>
      <w:r w:rsidRPr="00BF0E31">
        <w:rPr>
          <w:rFonts w:ascii="ＭＳ Ｐ明朝" w:eastAsia="ＭＳ Ｐ明朝" w:hAnsi="ＭＳ Ｐ明朝" w:hint="eastAsia"/>
          <w:sz w:val="18"/>
        </w:rPr>
        <w:t>ルートをテスト版みたいなやつ入れてしまったので、後半のルート変更された場所は止まりながら確認して走りま</w:t>
      </w:r>
      <w:r w:rsidRPr="00BF0E31">
        <w:rPr>
          <w:rFonts w:ascii="ＭＳ Ｐ明朝" w:eastAsia="ＭＳ Ｐ明朝" w:hAnsi="ＭＳ Ｐ明朝" w:hint="eastAsia"/>
          <w:sz w:val="18"/>
        </w:rPr>
        <w:t>した</w:t>
      </w:r>
      <w:r w:rsidRPr="00BF0E31">
        <w:rPr>
          <w:rFonts w:ascii="ＭＳ Ｐ明朝" w:eastAsia="ＭＳ Ｐ明朝" w:hAnsi="ＭＳ Ｐ明朝"/>
          <w:sz w:val="18"/>
        </w:rPr>
        <w:t>(^q^</w:t>
      </w:r>
      <w:r>
        <w:rPr>
          <w:rFonts w:ascii="ＭＳ Ｐ明朝" w:eastAsia="ＭＳ Ｐ明朝" w:hAnsi="ＭＳ Ｐ明朝" w:hint="eastAsia"/>
          <w:sz w:val="18"/>
        </w:rPr>
        <w:t>」</w:t>
      </w:r>
    </w:p>
    <w:p w14:paraId="43898D65" w14:textId="2E7ABD92"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②スタッフＹ　6：00スタート</w:t>
      </w:r>
      <w:r w:rsidR="00C8596D">
        <w:rPr>
          <w:rFonts w:ascii="ＭＳ Ｐ明朝" w:eastAsia="ＭＳ Ｐ明朝" w:hAnsi="ＭＳ Ｐ明朝" w:hint="eastAsia"/>
          <w:sz w:val="18"/>
        </w:rPr>
        <w:t xml:space="preserve">　12h41min完走</w:t>
      </w:r>
    </w:p>
    <w:p w14:paraId="2F44FA15" w14:textId="4BB126AE"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w:t>
      </w:r>
      <w:r w:rsidRPr="00BF0E31">
        <w:rPr>
          <w:rFonts w:ascii="ＭＳ Ｐ明朝" w:eastAsia="ＭＳ Ｐ明朝" w:hAnsi="ＭＳ Ｐ明朝" w:hint="eastAsia"/>
          <w:sz w:val="18"/>
        </w:rPr>
        <w:t>◯きついところ</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淀川、木津川、桂川、桂川、猪名川の川沿いは逆風だときつい</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◯楽しいところ</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坂がない。。。天気が良く、風が無ければ最高！自動車通行と隔離された区間が長く、安心して走れる</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自転車と飛行機フォトポイント◯注意点</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河川敷遊歩道区間、お散歩されている近所のお年寄りや子供連れの家族の方多数。スピード出し過ぎに注意！メタルクワガタに注意、特に暗くなってか</w:t>
      </w:r>
      <w:r>
        <w:rPr>
          <w:rFonts w:ascii="ＭＳ Ｐ明朝" w:eastAsia="ＭＳ Ｐ明朝" w:hAnsi="ＭＳ Ｐ明朝" w:hint="eastAsia"/>
          <w:sz w:val="18"/>
        </w:rPr>
        <w:t>ら。</w:t>
      </w:r>
      <w:r w:rsidRPr="00BF0E31">
        <w:rPr>
          <w:rFonts w:ascii="ＭＳ Ｐ明朝" w:eastAsia="ＭＳ Ｐ明朝" w:hAnsi="ＭＳ Ｐ明朝"/>
          <w:sz w:val="18"/>
        </w:rPr>
        <w:t>PCの数が多い。取り損ねないように注意</w:t>
      </w:r>
      <w:r>
        <w:rPr>
          <w:rFonts w:ascii="ＭＳ Ｐ明朝" w:eastAsia="ＭＳ Ｐ明朝" w:hAnsi="ＭＳ Ｐ明朝" w:hint="eastAsia"/>
          <w:sz w:val="18"/>
        </w:rPr>
        <w:t>、</w:t>
      </w:r>
      <w:r w:rsidRPr="00BF0E31">
        <w:rPr>
          <w:rFonts w:ascii="ＭＳ Ｐ明朝" w:eastAsia="ＭＳ Ｐ明朝" w:hAnsi="ＭＳ Ｐ明朝" w:hint="eastAsia"/>
          <w:sz w:val="18"/>
        </w:rPr>
        <w:t>京都府道</w:t>
      </w:r>
      <w:r w:rsidRPr="00BF0E31">
        <w:rPr>
          <w:rFonts w:ascii="ＭＳ Ｐ明朝" w:eastAsia="ＭＳ Ｐ明朝" w:hAnsi="ＭＳ Ｐ明朝"/>
          <w:sz w:val="18"/>
        </w:rPr>
        <w:t>202号と171号線交差点を越えるとき</w:t>
      </w:r>
      <w:r w:rsidRPr="00BF0E31">
        <w:rPr>
          <w:rFonts w:ascii="ＭＳ Ｐ明朝" w:eastAsia="ＭＳ Ｐ明朝" w:hAnsi="ＭＳ Ｐ明朝" w:hint="eastAsia"/>
          <w:sz w:val="18"/>
        </w:rPr>
        <w:t>時計回りの</w:t>
      </w:r>
      <w:r w:rsidRPr="00BF0E31">
        <w:rPr>
          <w:rFonts w:ascii="ＭＳ Ｐ明朝" w:eastAsia="ＭＳ Ｐ明朝" w:hAnsi="ＭＳ Ｐ明朝"/>
          <w:sz w:val="18"/>
        </w:rPr>
        <w:t>BRM1207と一部コースやPCが違うところがあるので注意</w:t>
      </w:r>
      <w:r>
        <w:rPr>
          <w:rFonts w:ascii="ＭＳ Ｐ明朝" w:eastAsia="ＭＳ Ｐ明朝" w:hAnsi="ＭＳ Ｐ明朝" w:hint="eastAsia"/>
          <w:sz w:val="18"/>
        </w:rPr>
        <w:t>、</w:t>
      </w:r>
      <w:r w:rsidRPr="00BF0E31">
        <w:rPr>
          <w:rFonts w:ascii="ＭＳ Ｐ明朝" w:eastAsia="ＭＳ Ｐ明朝" w:hAnsi="ＭＳ Ｐ明朝" w:hint="eastAsia"/>
          <w:sz w:val="18"/>
        </w:rPr>
        <w:t>日が暮れたあとの淀川河川敷、意外と真っ暗、前照灯ライト</w:t>
      </w:r>
      <w:r w:rsidRPr="00BF0E31">
        <w:rPr>
          <w:rFonts w:ascii="ＭＳ Ｐ明朝" w:eastAsia="ＭＳ Ｐ明朝" w:hAnsi="ＭＳ Ｐ明朝"/>
          <w:sz w:val="18"/>
        </w:rPr>
        <w:t>2灯がおすすめ</w:t>
      </w:r>
      <w:r>
        <w:rPr>
          <w:rFonts w:ascii="ＭＳ Ｐ明朝" w:eastAsia="ＭＳ Ｐ明朝" w:hAnsi="ＭＳ Ｐ明朝" w:hint="eastAsia"/>
          <w:sz w:val="18"/>
        </w:rPr>
        <w:t>、</w:t>
      </w:r>
      <w:proofErr w:type="spellStart"/>
      <w:r w:rsidRPr="00BF0E31">
        <w:rPr>
          <w:rFonts w:ascii="ＭＳ Ｐ明朝" w:eastAsia="ＭＳ Ｐ明朝" w:hAnsi="ＭＳ Ｐ明朝"/>
          <w:sz w:val="18"/>
        </w:rPr>
        <w:t>Revarse</w:t>
      </w:r>
      <w:proofErr w:type="spellEnd"/>
      <w:r w:rsidRPr="00BF0E31">
        <w:rPr>
          <w:rFonts w:ascii="ＭＳ Ｐ明朝" w:eastAsia="ＭＳ Ｐ明朝" w:hAnsi="ＭＳ Ｐ明朝"/>
          <w:sz w:val="18"/>
        </w:rPr>
        <w:t xml:space="preserve"> 前半はコース通り走ると京都まで補給ポイントがないので念の為、補給食、飲み物を持って行くとよい</w:t>
      </w:r>
      <w:r>
        <w:rPr>
          <w:rFonts w:ascii="ＭＳ Ｐ明朝" w:eastAsia="ＭＳ Ｐ明朝" w:hAnsi="ＭＳ Ｐ明朝" w:hint="eastAsia"/>
          <w:sz w:val="18"/>
        </w:rPr>
        <w:t>。</w:t>
      </w:r>
      <w:r w:rsidRPr="00BF0E31">
        <w:rPr>
          <w:rFonts w:ascii="ＭＳ Ｐ明朝" w:eastAsia="ＭＳ Ｐ明朝" w:hAnsi="ＭＳ Ｐ明朝" w:hint="eastAsia"/>
          <w:sz w:val="18"/>
        </w:rPr>
        <w:t>◯タイム稼げる所</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追い風の河川敷区間</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◯タイム稼げない所</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向かい風の河川敷区間</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嵐山、観光客で溢れていてスピード出せない</w:t>
      </w:r>
      <w:r>
        <w:rPr>
          <w:rFonts w:ascii="ＭＳ Ｐ明朝" w:eastAsia="ＭＳ Ｐ明朝" w:hAnsi="ＭＳ Ｐ明朝" w:hint="eastAsia"/>
          <w:sz w:val="18"/>
        </w:rPr>
        <w:t>」</w:t>
      </w:r>
    </w:p>
    <w:p w14:paraId="563EB967" w14:textId="1B3D2A76"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③スタッフO 6:00スタート</w:t>
      </w:r>
      <w:r w:rsidR="00C8596D">
        <w:rPr>
          <w:rFonts w:ascii="ＭＳ Ｐ明朝" w:eastAsia="ＭＳ Ｐ明朝" w:hAnsi="ＭＳ Ｐ明朝" w:hint="eastAsia"/>
          <w:sz w:val="18"/>
        </w:rPr>
        <w:t xml:space="preserve">　11h55min完走</w:t>
      </w:r>
    </w:p>
    <w:p w14:paraId="15048652" w14:textId="4D566237"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w:t>
      </w:r>
      <w:r w:rsidRPr="00BF0E31">
        <w:rPr>
          <w:rFonts w:ascii="ＭＳ Ｐ明朝" w:eastAsia="ＭＳ Ｐ明朝" w:hAnsi="ＭＳ Ｐ明朝" w:hint="eastAsia"/>
          <w:sz w:val="18"/>
        </w:rPr>
        <w:t>渡月橋、嵐山付近は、人ごみや車で危険。前半はキューシートが細かく書かれているが、いちいち確認しているとスピードが上がらない。雑に走ると、土手の上か下か車道、何処を走るのが正解なのか？判らずに走ってしまい、リカバリーに時間を取られる。普段からこの辺りを走っている人は簡単にこなせるのだろうか？全体的に景色があまり変わらないのがツラくなってくる。後半、</w:t>
      </w:r>
      <w:r w:rsidRPr="00BF0E31">
        <w:rPr>
          <w:rFonts w:ascii="ＭＳ Ｐ明朝" w:eastAsia="ＭＳ Ｐ明朝" w:hAnsi="ＭＳ Ｐ明朝"/>
          <w:sz w:val="18"/>
        </w:rPr>
        <w:t>PC11から13の山城までの往復は道が綺麗で快適でした。</w:t>
      </w:r>
      <w:r>
        <w:rPr>
          <w:rFonts w:ascii="ＭＳ Ｐ明朝" w:eastAsia="ＭＳ Ｐ明朝" w:hAnsi="ＭＳ Ｐ明朝" w:hint="eastAsia"/>
          <w:sz w:val="18"/>
        </w:rPr>
        <w:t>」</w:t>
      </w:r>
    </w:p>
    <w:p w14:paraId="1556B030" w14:textId="77777777" w:rsidR="00BF0E31" w:rsidRDefault="00BF0E31" w:rsidP="00BF0E31">
      <w:pPr>
        <w:ind w:left="502"/>
        <w:rPr>
          <w:rFonts w:ascii="ＭＳ Ｐ明朝" w:eastAsia="ＭＳ Ｐ明朝" w:hAnsi="ＭＳ Ｐ明朝"/>
          <w:sz w:val="18"/>
        </w:rPr>
      </w:pPr>
    </w:p>
    <w:p w14:paraId="62BECE40" w14:textId="6347EE95" w:rsidR="00C8596D" w:rsidRDefault="00C8596D" w:rsidP="00BF0E31">
      <w:pPr>
        <w:ind w:left="502"/>
        <w:rPr>
          <w:rFonts w:ascii="ＭＳ Ｐ明朝" w:eastAsia="ＭＳ Ｐ明朝" w:hAnsi="ＭＳ Ｐ明朝"/>
          <w:sz w:val="18"/>
        </w:rPr>
      </w:pPr>
      <w:r>
        <w:rPr>
          <w:rFonts w:ascii="ＭＳ Ｐ明朝" w:eastAsia="ＭＳ Ｐ明朝" w:hAnsi="ＭＳ Ｐ明朝" w:hint="eastAsia"/>
          <w:sz w:val="18"/>
        </w:rPr>
        <w:t>④スタッフF 5:00スタート　12ｈ09min完走</w:t>
      </w:r>
    </w:p>
    <w:p w14:paraId="68BB52C3" w14:textId="77777777" w:rsidR="00C8596D" w:rsidRPr="00C8596D" w:rsidRDefault="00C8596D" w:rsidP="00C8596D">
      <w:pPr>
        <w:ind w:left="502"/>
        <w:rPr>
          <w:rFonts w:ascii="ＭＳ Ｐ明朝" w:eastAsia="ＭＳ Ｐ明朝" w:hAnsi="ＭＳ Ｐ明朝"/>
          <w:sz w:val="18"/>
        </w:rPr>
      </w:pPr>
      <w:r>
        <w:rPr>
          <w:rFonts w:ascii="ＭＳ Ｐ明朝" w:eastAsia="ＭＳ Ｐ明朝" w:hAnsi="ＭＳ Ｐ明朝" w:hint="eastAsia"/>
          <w:sz w:val="18"/>
        </w:rPr>
        <w:t>「</w:t>
      </w:r>
      <w:r w:rsidRPr="00C8596D">
        <w:rPr>
          <w:rFonts w:ascii="ＭＳ Ｐ明朝" w:eastAsia="ＭＳ Ｐ明朝" w:hAnsi="ＭＳ Ｐ明朝" w:hint="eastAsia"/>
          <w:sz w:val="18"/>
        </w:rPr>
        <w:t>淀川下流部分は走りやすく、夜明け前の街の夜景や夜明けの川沿いの景色が綺麗ですが、歩道通行の部分があったり、暗いとゲートを出る所で間違いやすいので注意。</w:t>
      </w:r>
    </w:p>
    <w:p w14:paraId="7562E43E"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旧猪名川付近は未舗装路や入り組んだ道で少しわかりにくく、狭い割に車も通るので注意。</w:t>
      </w:r>
    </w:p>
    <w:p w14:paraId="6DDB23D2"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行きで道を覚えておかないと帰りで歩道に入る所などでミスコースしやすいです。</w:t>
      </w:r>
    </w:p>
    <w:p w14:paraId="0AFA0E87"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ひこうきポイントは飛行機の影が無くても少し待てば降りて来るはずですが、待ち時間でスマホなど見てると撮り逃すかも。</w:t>
      </w:r>
    </w:p>
    <w:p w14:paraId="360BFF6D"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桂川と鴨川は</w:t>
      </w:r>
      <w:r w:rsidRPr="00C8596D">
        <w:rPr>
          <w:rFonts w:ascii="ＭＳ Ｐ明朝" w:eastAsia="ＭＳ Ｐ明朝" w:hAnsi="ＭＳ Ｐ明朝"/>
          <w:sz w:val="18"/>
        </w:rPr>
        <w:t>CRが分かりにくいので初めてだと迷いやすいです。桂川は見通しの悪い所も多く、対向のランナーと鉢合わせになる事も。</w:t>
      </w:r>
    </w:p>
    <w:p w14:paraId="0552BCC9"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猪名川、淀川、木津川は</w:t>
      </w:r>
      <w:r w:rsidRPr="00C8596D">
        <w:rPr>
          <w:rFonts w:ascii="ＭＳ Ｐ明朝" w:eastAsia="ＭＳ Ｐ明朝" w:hAnsi="ＭＳ Ｐ明朝"/>
          <w:sz w:val="18"/>
        </w:rPr>
        <w:t>(淀川のゲートを除いて)気持ち良く走れますが、風次第にはなります。</w:t>
      </w:r>
    </w:p>
    <w:p w14:paraId="522129BC" w14:textId="77777777" w:rsidR="00C8596D" w:rsidRPr="00C8596D" w:rsidRDefault="00C8596D" w:rsidP="00C8596D">
      <w:pPr>
        <w:ind w:left="502"/>
        <w:rPr>
          <w:rFonts w:ascii="ＭＳ Ｐ明朝" w:eastAsia="ＭＳ Ｐ明朝" w:hAnsi="ＭＳ Ｐ明朝"/>
          <w:sz w:val="18"/>
        </w:rPr>
      </w:pPr>
    </w:p>
    <w:p w14:paraId="5D4AEC69"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川好き、橋好きなら色々な川の表情を楽しめると思います。</w:t>
      </w:r>
    </w:p>
    <w:p w14:paraId="1E5C4D31"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総じて</w:t>
      </w:r>
      <w:r w:rsidRPr="00C8596D">
        <w:rPr>
          <w:rFonts w:ascii="ＭＳ Ｐ明朝" w:eastAsia="ＭＳ Ｐ明朝" w:hAnsi="ＭＳ Ｐ明朝"/>
          <w:sz w:val="18"/>
        </w:rPr>
        <w:t>CR区間は分かりやすく、CR間の繋ぎなどではうっかりすると迷いやすい部分があります。ゲートも多く未舗装路や階段まであるのでキューシートをしっかり確認しましょう。</w:t>
      </w:r>
    </w:p>
    <w:p w14:paraId="560A0A7F" w14:textId="77777777" w:rsidR="00C8596D" w:rsidRPr="00C8596D" w:rsidRDefault="00C8596D" w:rsidP="00C8596D">
      <w:pPr>
        <w:ind w:left="502"/>
        <w:rPr>
          <w:rFonts w:ascii="ＭＳ Ｐ明朝" w:eastAsia="ＭＳ Ｐ明朝" w:hAnsi="ＭＳ Ｐ明朝"/>
          <w:sz w:val="18"/>
        </w:rPr>
      </w:pPr>
    </w:p>
    <w:p w14:paraId="5A417EBB"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lastRenderedPageBreak/>
        <w:t>そんなこんなで完全平坦コースからイメージするようなタイムが出ないかもしれませんが、このブルベは四季ごとの開催です。初回は時間がかかってもコースを覚えれば段々タイムも伸びるはず。</w:t>
      </w:r>
    </w:p>
    <w:p w14:paraId="029F9B55" w14:textId="77777777" w:rsidR="00FD7645"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素敵なご褒美も用意されてるので、コンプリートチャレンジをお待ちしています！</w:t>
      </w:r>
      <w:r>
        <w:rPr>
          <w:rFonts w:ascii="ＭＳ Ｐ明朝" w:eastAsia="ＭＳ Ｐ明朝" w:hAnsi="ＭＳ Ｐ明朝" w:hint="eastAsia"/>
          <w:sz w:val="18"/>
        </w:rPr>
        <w:t>」</w:t>
      </w:r>
    </w:p>
    <w:p w14:paraId="408ECF25" w14:textId="77777777" w:rsidR="00C8596D" w:rsidRDefault="00C8596D" w:rsidP="00C8596D">
      <w:pPr>
        <w:ind w:left="502"/>
        <w:rPr>
          <w:rFonts w:ascii="ＭＳ Ｐ明朝" w:eastAsia="ＭＳ Ｐ明朝" w:hAnsi="ＭＳ Ｐ明朝"/>
          <w:sz w:val="18"/>
        </w:rPr>
      </w:pPr>
    </w:p>
    <w:p w14:paraId="65CBCEDE" w14:textId="1D2DB4F1" w:rsidR="00C8596D" w:rsidRDefault="00790AB8" w:rsidP="00C8596D">
      <w:pPr>
        <w:ind w:left="502"/>
        <w:rPr>
          <w:rFonts w:ascii="ＭＳ Ｐ明朝" w:eastAsia="ＭＳ Ｐ明朝" w:hAnsi="ＭＳ Ｐ明朝"/>
          <w:sz w:val="18"/>
        </w:rPr>
      </w:pPr>
      <w:r>
        <w:rPr>
          <w:rFonts w:ascii="ＭＳ Ｐ明朝" w:eastAsia="ＭＳ Ｐ明朝" w:hAnsi="ＭＳ Ｐ明朝" w:hint="eastAsia"/>
          <w:sz w:val="18"/>
        </w:rPr>
        <w:t>⑤</w:t>
      </w:r>
      <w:r w:rsidR="00C8596D">
        <w:rPr>
          <w:rFonts w:ascii="ＭＳ Ｐ明朝" w:eastAsia="ＭＳ Ｐ明朝" w:hAnsi="ＭＳ Ｐ明朝" w:hint="eastAsia"/>
          <w:sz w:val="18"/>
        </w:rPr>
        <w:t>主催者K　6:00スタート　11h27min完走</w:t>
      </w:r>
    </w:p>
    <w:p w14:paraId="6B82F928" w14:textId="77777777" w:rsidR="00C8596D" w:rsidRDefault="00C8596D" w:rsidP="00C8596D">
      <w:pPr>
        <w:ind w:left="502"/>
        <w:rPr>
          <w:rFonts w:ascii="ＭＳ Ｐ明朝" w:eastAsia="ＭＳ Ｐ明朝" w:hAnsi="ＭＳ Ｐ明朝"/>
          <w:sz w:val="18"/>
        </w:rPr>
      </w:pPr>
    </w:p>
    <w:p w14:paraId="7CCA7BEB" w14:textId="38AC9F1F" w:rsidR="00C8596D" w:rsidRDefault="00C8596D" w:rsidP="00C8596D">
      <w:pPr>
        <w:ind w:left="502"/>
        <w:rPr>
          <w:rFonts w:ascii="ＭＳ Ｐ明朝" w:eastAsia="ＭＳ Ｐ明朝" w:hAnsi="ＭＳ Ｐ明朝"/>
          <w:sz w:val="18"/>
        </w:rPr>
      </w:pPr>
      <w:r>
        <w:rPr>
          <w:rFonts w:ascii="ＭＳ Ｐ明朝" w:eastAsia="ＭＳ Ｐ明朝" w:hAnsi="ＭＳ Ｐ明朝" w:hint="eastAsia"/>
          <w:sz w:val="18"/>
        </w:rPr>
        <w:t>「</w:t>
      </w:r>
      <w:r w:rsidR="001313B5">
        <w:rPr>
          <w:rFonts w:ascii="ＭＳ Ｐ明朝" w:eastAsia="ＭＳ Ｐ明朝" w:hAnsi="ＭＳ Ｐ明朝" w:hint="eastAsia"/>
          <w:sz w:val="18"/>
        </w:rPr>
        <w:t>企画構想開始から約２年かけてやっと開催にたどり着くことが出来ました、のぼらないブルべ？そんなコースが本当に可能なのか？という疑問もありつつ試走を重ね全コース試走はReverseも含め４回、部分的な確認は数知れず、嵐山の様子もその間でずいぶん変わりました、クリスタルメダルの試作もやりつつ何とか形になっていざ募集となってエントリーは100名超、本当にありがとうございます。</w:t>
      </w:r>
    </w:p>
    <w:p w14:paraId="290C278F" w14:textId="32FEEF10" w:rsidR="001313B5" w:rsidRDefault="001313B5" w:rsidP="001313B5">
      <w:pPr>
        <w:ind w:leftChars="300" w:left="630"/>
        <w:rPr>
          <w:rFonts w:ascii="ＭＳ Ｐ明朝" w:eastAsia="ＭＳ Ｐ明朝" w:hAnsi="ＭＳ Ｐ明朝"/>
          <w:sz w:val="18"/>
        </w:rPr>
      </w:pPr>
      <w:r>
        <w:rPr>
          <w:rFonts w:ascii="ＭＳ Ｐ明朝" w:eastAsia="ＭＳ Ｐ明朝" w:hAnsi="ＭＳ Ｐ明朝" w:hint="eastAsia"/>
          <w:sz w:val="18"/>
        </w:rPr>
        <w:t>参加者の意見も聞いて改良を重ねていきたいと思います、</w:t>
      </w:r>
      <w:r w:rsidR="00B55DF1">
        <w:rPr>
          <w:rFonts w:ascii="ＭＳ Ｐ明朝" w:eastAsia="ＭＳ Ｐ明朝" w:hAnsi="ＭＳ Ｐ明朝" w:hint="eastAsia"/>
          <w:sz w:val="18"/>
        </w:rPr>
        <w:t>試走の中で感じたことをCRランキングで残します。</w:t>
      </w:r>
    </w:p>
    <w:p w14:paraId="566524BF" w14:textId="77777777" w:rsidR="00B55DF1" w:rsidRDefault="00B55DF1" w:rsidP="001313B5">
      <w:pPr>
        <w:ind w:leftChars="300" w:left="630"/>
        <w:rPr>
          <w:rFonts w:ascii="ＭＳ Ｐ明朝" w:eastAsia="ＭＳ Ｐ明朝" w:hAnsi="ＭＳ Ｐ明朝"/>
          <w:sz w:val="18"/>
        </w:rPr>
      </w:pPr>
    </w:p>
    <w:p w14:paraId="7F7EFC4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①木津川</w:t>
      </w:r>
      <w:r w:rsidRPr="00B55DF1">
        <w:rPr>
          <w:rFonts w:ascii="ＭＳ Ｐ明朝" w:eastAsia="ＭＳ Ｐ明朝" w:hAnsi="ＭＳ Ｐ明朝"/>
          <w:sz w:val="18"/>
        </w:rPr>
        <w:t>CR　　総合評価4.8</w:t>
      </w:r>
    </w:p>
    <w:p w14:paraId="79B785F2" w14:textId="7926016A"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道幅の広さ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109A92F2" w14:textId="2AD45A25"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路面の滑らかさ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1504157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58B88857" w14:textId="03EFC122"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ゲートの少なさ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3A535316" w14:textId="35C93B2B"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繋がりの分かり易さ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140A243B"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走りやすさは申し分なし、人・自転車も少なく追い抜きも容易、楽しいサイクリングが楽しめるただ、景色は凡庸で変化なし</w:t>
      </w:r>
    </w:p>
    <w:p w14:paraId="641CB982" w14:textId="77777777" w:rsidR="00B55DF1" w:rsidRPr="00B55DF1" w:rsidRDefault="00B55DF1" w:rsidP="00B55DF1">
      <w:pPr>
        <w:ind w:leftChars="300" w:left="630"/>
        <w:rPr>
          <w:rFonts w:ascii="ＭＳ Ｐ明朝" w:eastAsia="ＭＳ Ｐ明朝" w:hAnsi="ＭＳ Ｐ明朝"/>
          <w:sz w:val="18"/>
        </w:rPr>
      </w:pPr>
    </w:p>
    <w:p w14:paraId="3D05946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②猪名川</w:t>
      </w:r>
      <w:r w:rsidRPr="00B55DF1">
        <w:rPr>
          <w:rFonts w:ascii="ＭＳ Ｐ明朝" w:eastAsia="ＭＳ Ｐ明朝" w:hAnsi="ＭＳ Ｐ明朝"/>
          <w:sz w:val="18"/>
        </w:rPr>
        <w:t>CR　　総合評価4.4</w:t>
      </w:r>
    </w:p>
    <w:p w14:paraId="1FC0962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3A4C71E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21BAF680"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1C8F53D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418FE93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2C01D13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総じて走りやすい、景色も変化あり、頭上を</w:t>
      </w:r>
    </w:p>
    <w:p w14:paraId="5CC4109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飛行機が飛び去る様は一度は経験したいもの</w:t>
      </w:r>
    </w:p>
    <w:p w14:paraId="68BD09A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である。</w:t>
      </w:r>
    </w:p>
    <w:p w14:paraId="37285097" w14:textId="77777777" w:rsidR="00B55DF1" w:rsidRPr="00B55DF1" w:rsidRDefault="00B55DF1" w:rsidP="00B55DF1">
      <w:pPr>
        <w:ind w:leftChars="300" w:left="630"/>
        <w:rPr>
          <w:rFonts w:ascii="ＭＳ Ｐ明朝" w:eastAsia="ＭＳ Ｐ明朝" w:hAnsi="ＭＳ Ｐ明朝"/>
          <w:sz w:val="18"/>
        </w:rPr>
      </w:pPr>
    </w:p>
    <w:p w14:paraId="20A8938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③神崎川</w:t>
      </w:r>
      <w:r w:rsidRPr="00B55DF1">
        <w:rPr>
          <w:rFonts w:ascii="ＭＳ Ｐ明朝" w:eastAsia="ＭＳ Ｐ明朝" w:hAnsi="ＭＳ Ｐ明朝"/>
          <w:sz w:val="18"/>
        </w:rPr>
        <w:t>CR　　総合評価3.8</w:t>
      </w:r>
    </w:p>
    <w:p w14:paraId="31D1ABBB"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53B5F914"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7214D6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23A454A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7250160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762A5D7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道幅は広くなく、散歩・ランナー、自転車等</w:t>
      </w:r>
    </w:p>
    <w:p w14:paraId="52519DB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が行きかう、季節によっては草ぼうぼうで道幅が極端に狭くなる場所もある。</w:t>
      </w:r>
    </w:p>
    <w:p w14:paraId="201C4189" w14:textId="77777777" w:rsidR="00B55DF1" w:rsidRPr="00B55DF1" w:rsidRDefault="00B55DF1" w:rsidP="00B55DF1">
      <w:pPr>
        <w:ind w:leftChars="300" w:left="630"/>
        <w:rPr>
          <w:rFonts w:ascii="ＭＳ Ｐ明朝" w:eastAsia="ＭＳ Ｐ明朝" w:hAnsi="ＭＳ Ｐ明朝"/>
          <w:sz w:val="18"/>
        </w:rPr>
      </w:pPr>
    </w:p>
    <w:p w14:paraId="770AE641"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④淀川左岸</w:t>
      </w:r>
      <w:r w:rsidRPr="00B55DF1">
        <w:rPr>
          <w:rFonts w:ascii="ＭＳ Ｐ明朝" w:eastAsia="ＭＳ Ｐ明朝" w:hAnsi="ＭＳ Ｐ明朝"/>
          <w:sz w:val="18"/>
        </w:rPr>
        <w:t>CR　総合評価3.6</w:t>
      </w:r>
    </w:p>
    <w:p w14:paraId="6E6F32F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3B0322B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256CEF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574EE4CC"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08AC44C0"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5AA31AF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上流は結構ゲートがあるが下流の堤防上は舗装も綺麗になり海まで一望できる爽快さがある。</w:t>
      </w:r>
    </w:p>
    <w:p w14:paraId="3E4E5CC2" w14:textId="77777777" w:rsidR="00B55DF1" w:rsidRPr="00B55DF1" w:rsidRDefault="00B55DF1" w:rsidP="00B55DF1">
      <w:pPr>
        <w:ind w:leftChars="300" w:left="630"/>
        <w:rPr>
          <w:rFonts w:ascii="ＭＳ Ｐ明朝" w:eastAsia="ＭＳ Ｐ明朝" w:hAnsi="ＭＳ Ｐ明朝"/>
          <w:sz w:val="18"/>
        </w:rPr>
      </w:pPr>
    </w:p>
    <w:p w14:paraId="5F494EF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⑤淀川右岸</w:t>
      </w:r>
      <w:r w:rsidRPr="00B55DF1">
        <w:rPr>
          <w:rFonts w:ascii="ＭＳ Ｐ明朝" w:eastAsia="ＭＳ Ｐ明朝" w:hAnsi="ＭＳ Ｐ明朝"/>
          <w:sz w:val="18"/>
        </w:rPr>
        <w:t>CR　総合評価3.4</w:t>
      </w:r>
    </w:p>
    <w:p w14:paraId="6DABFD2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7A1B13D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7BD4D6C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2F4068A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54FAEEA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53B0041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上流のゲートの多さと狭さに辟易とする、下流は海までは繋がっておらず途中で一般道に出される。</w:t>
      </w:r>
    </w:p>
    <w:p w14:paraId="229A1F48" w14:textId="77777777" w:rsidR="00B55DF1" w:rsidRPr="00B55DF1" w:rsidRDefault="00B55DF1" w:rsidP="00B55DF1">
      <w:pPr>
        <w:ind w:leftChars="300" w:left="630"/>
        <w:rPr>
          <w:rFonts w:ascii="ＭＳ Ｐ明朝" w:eastAsia="ＭＳ Ｐ明朝" w:hAnsi="ＭＳ Ｐ明朝"/>
          <w:sz w:val="18"/>
        </w:rPr>
      </w:pPr>
    </w:p>
    <w:p w14:paraId="0DAECBBA" w14:textId="261A72B8" w:rsidR="00B55DF1" w:rsidRPr="00B55DF1" w:rsidRDefault="00790AB8" w:rsidP="00B55DF1">
      <w:pPr>
        <w:ind w:leftChars="300" w:left="630"/>
        <w:rPr>
          <w:rFonts w:ascii="ＭＳ Ｐ明朝" w:eastAsia="ＭＳ Ｐ明朝" w:hAnsi="ＭＳ Ｐ明朝"/>
          <w:sz w:val="18"/>
        </w:rPr>
      </w:pPr>
      <w:r>
        <w:rPr>
          <w:rFonts w:ascii="ＭＳ Ｐ明朝" w:eastAsia="ＭＳ Ｐ明朝" w:hAnsi="ＭＳ Ｐ明朝" w:hint="eastAsia"/>
          <w:sz w:val="18"/>
        </w:rPr>
        <w:t>⑥</w:t>
      </w:r>
      <w:r w:rsidR="00B55DF1" w:rsidRPr="00B55DF1">
        <w:rPr>
          <w:rFonts w:ascii="ＭＳ Ｐ明朝" w:eastAsia="ＭＳ Ｐ明朝" w:hAnsi="ＭＳ Ｐ明朝" w:hint="eastAsia"/>
          <w:sz w:val="18"/>
        </w:rPr>
        <w:t>桂川</w:t>
      </w:r>
      <w:r w:rsidR="00B55DF1" w:rsidRPr="00B55DF1">
        <w:rPr>
          <w:rFonts w:ascii="ＭＳ Ｐ明朝" w:eastAsia="ＭＳ Ｐ明朝" w:hAnsi="ＭＳ Ｐ明朝"/>
          <w:sz w:val="18"/>
        </w:rPr>
        <w:t>CR　　　総合評価1.8</w:t>
      </w:r>
    </w:p>
    <w:p w14:paraId="3BD49DE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66B9ECC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5BD439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48D5F12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52908EED"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2781746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嵐山に近づくほど、人･自転車の多さが目立ち</w:t>
      </w:r>
    </w:p>
    <w:p w14:paraId="2C5ACA24"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道幅も狭いところが多い</w:t>
      </w:r>
    </w:p>
    <w:p w14:paraId="32098831" w14:textId="77777777" w:rsidR="00B55DF1" w:rsidRPr="00B55DF1" w:rsidRDefault="00B55DF1" w:rsidP="00B55DF1">
      <w:pPr>
        <w:ind w:leftChars="300" w:left="630"/>
        <w:rPr>
          <w:rFonts w:ascii="ＭＳ Ｐ明朝" w:eastAsia="ＭＳ Ｐ明朝" w:hAnsi="ＭＳ Ｐ明朝"/>
          <w:sz w:val="18"/>
        </w:rPr>
      </w:pPr>
    </w:p>
    <w:p w14:paraId="32BA93B9" w14:textId="0D0C2EA7" w:rsidR="00B55DF1" w:rsidRPr="00B55DF1" w:rsidRDefault="00790AB8" w:rsidP="00B55DF1">
      <w:pPr>
        <w:ind w:leftChars="300" w:left="630"/>
        <w:rPr>
          <w:rFonts w:ascii="ＭＳ Ｐ明朝" w:eastAsia="ＭＳ Ｐ明朝" w:hAnsi="ＭＳ Ｐ明朝"/>
          <w:sz w:val="18"/>
        </w:rPr>
      </w:pPr>
      <w:r>
        <w:rPr>
          <w:rFonts w:ascii="ＭＳ Ｐ明朝" w:eastAsia="ＭＳ Ｐ明朝" w:hAnsi="ＭＳ Ｐ明朝" w:hint="eastAsia"/>
          <w:sz w:val="18"/>
        </w:rPr>
        <w:t>⑦</w:t>
      </w:r>
      <w:r w:rsidR="00B55DF1" w:rsidRPr="00B55DF1">
        <w:rPr>
          <w:rFonts w:ascii="ＭＳ Ｐ明朝" w:eastAsia="ＭＳ Ｐ明朝" w:hAnsi="ＭＳ Ｐ明朝" w:hint="eastAsia"/>
          <w:sz w:val="18"/>
        </w:rPr>
        <w:t>鴨川</w:t>
      </w:r>
      <w:r w:rsidR="00B55DF1" w:rsidRPr="00B55DF1">
        <w:rPr>
          <w:rFonts w:ascii="ＭＳ Ｐ明朝" w:eastAsia="ＭＳ Ｐ明朝" w:hAnsi="ＭＳ Ｐ明朝"/>
          <w:sz w:val="18"/>
        </w:rPr>
        <w:t>CR　　　総合評価1.6</w:t>
      </w:r>
    </w:p>
    <w:p w14:paraId="3B66954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69799BC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795A436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16D9FC3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43ADFD2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74D4FE2C" w14:textId="77777777" w:rsid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タイルの張ってある路面はそこそこスムーズだがガタガタ道やそこのひび割れの振動は手や尻にくる。</w:t>
      </w:r>
    </w:p>
    <w:p w14:paraId="0840F43F" w14:textId="77777777" w:rsidR="006E2DEC" w:rsidRDefault="006E2DEC" w:rsidP="00B55DF1">
      <w:pPr>
        <w:ind w:leftChars="300" w:left="630"/>
        <w:rPr>
          <w:rFonts w:ascii="ＭＳ Ｐ明朝" w:eastAsia="ＭＳ Ｐ明朝" w:hAnsi="ＭＳ Ｐ明朝"/>
          <w:sz w:val="18"/>
        </w:rPr>
      </w:pPr>
    </w:p>
    <w:p w14:paraId="1D00B1A3" w14:textId="14354B69" w:rsidR="006E2DEC" w:rsidRDefault="006E2DEC" w:rsidP="00B55DF1">
      <w:pPr>
        <w:ind w:leftChars="300" w:left="630"/>
        <w:rPr>
          <w:rFonts w:ascii="ＭＳ Ｐ明朝" w:eastAsia="ＭＳ Ｐ明朝" w:hAnsi="ＭＳ Ｐ明朝"/>
          <w:sz w:val="18"/>
        </w:rPr>
        <w:sectPr w:rsidR="006E2DEC">
          <w:pgSz w:w="11980" w:h="16940" w:code="9"/>
          <w:pgMar w:top="610" w:right="851" w:bottom="817" w:left="851" w:header="851" w:footer="992" w:gutter="0"/>
          <w:cols w:num="2" w:space="420"/>
          <w:docGrid w:type="lines" w:linePitch="316" w:charSpace="29082"/>
        </w:sectPr>
      </w:pPr>
      <w:r>
        <w:rPr>
          <w:rFonts w:ascii="ＭＳ Ｐ明朝" w:eastAsia="ＭＳ Ｐ明朝" w:hAnsi="ＭＳ Ｐ明朝" w:hint="eastAsia"/>
          <w:sz w:val="18"/>
        </w:rPr>
        <w:t>以上</w:t>
      </w:r>
    </w:p>
    <w:p w14:paraId="4129BF02" w14:textId="6D4AC522" w:rsidR="004C5A13" w:rsidRDefault="004C5A13" w:rsidP="00A44FCA">
      <w:pPr>
        <w:rPr>
          <w:rFonts w:ascii="ＭＳ 明朝" w:hAnsi="ＭＳ 明朝"/>
          <w:b/>
          <w:bCs/>
          <w:sz w:val="32"/>
        </w:rPr>
      </w:pPr>
      <w:r>
        <w:rPr>
          <w:rFonts w:ascii="ＭＳ 明朝" w:hAnsi="ＭＳ 明朝" w:hint="eastAsia"/>
          <w:b/>
          <w:bCs/>
          <w:sz w:val="32"/>
        </w:rPr>
        <w:lastRenderedPageBreak/>
        <w:t>【はじめてブルべに参加される方へ</w:t>
      </w:r>
      <w:r w:rsidR="006374BE">
        <w:rPr>
          <w:rFonts w:ascii="ＭＳ 明朝" w:hAnsi="ＭＳ 明朝" w:hint="eastAsia"/>
          <w:b/>
          <w:bCs/>
          <w:sz w:val="32"/>
        </w:rPr>
        <w:t xml:space="preserve">　必須装備</w:t>
      </w:r>
      <w:r>
        <w:rPr>
          <w:rFonts w:ascii="ＭＳ 明朝" w:hAnsi="ＭＳ 明朝" w:hint="eastAsia"/>
          <w:b/>
          <w:bCs/>
          <w:sz w:val="32"/>
        </w:rPr>
        <w:t>】</w:t>
      </w:r>
    </w:p>
    <w:p w14:paraId="615CBA11" w14:textId="1730AE97" w:rsidR="004C5A13" w:rsidRPr="004C5A13" w:rsidRDefault="004C5A13" w:rsidP="00A44FCA">
      <w:pPr>
        <w:rPr>
          <w:rFonts w:ascii="ＭＳ 明朝" w:hAnsi="ＭＳ 明朝"/>
          <w:b/>
          <w:bCs/>
          <w:sz w:val="24"/>
        </w:rPr>
      </w:pPr>
    </w:p>
    <w:p w14:paraId="0A2C77D0" w14:textId="1E3D482F" w:rsidR="004C5A13" w:rsidRPr="00790AB8" w:rsidRDefault="00790AB8" w:rsidP="00790AB8">
      <w:pPr>
        <w:pStyle w:val="af0"/>
        <w:numPr>
          <w:ilvl w:val="0"/>
          <w:numId w:val="22"/>
        </w:numPr>
        <w:ind w:leftChars="0"/>
        <w:rPr>
          <w:rFonts w:ascii="ＭＳ 明朝" w:hAnsi="ＭＳ 明朝"/>
          <w:b/>
          <w:bCs/>
          <w:sz w:val="24"/>
        </w:rPr>
      </w:pPr>
      <w:r>
        <w:rPr>
          <w:noProof/>
        </w:rPr>
        <w:drawing>
          <wp:anchor distT="0" distB="0" distL="114300" distR="114300" simplePos="0" relativeHeight="251685376" behindDoc="0" locked="0" layoutInCell="1" allowOverlap="1" wp14:anchorId="375652F5" wp14:editId="5B2B3C4B">
            <wp:simplePos x="0" y="0"/>
            <wp:positionH relativeFrom="page">
              <wp:posOffset>4197350</wp:posOffset>
            </wp:positionH>
            <wp:positionV relativeFrom="paragraph">
              <wp:posOffset>91440</wp:posOffset>
            </wp:positionV>
            <wp:extent cx="1077595" cy="812800"/>
            <wp:effectExtent l="0" t="0" r="8255" b="6350"/>
            <wp:wrapSquare wrapText="bothSides"/>
            <wp:docPr id="189016255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7595" cy="8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A13">
        <w:rPr>
          <w:noProof/>
        </w:rPr>
        <w:drawing>
          <wp:anchor distT="0" distB="0" distL="114300" distR="114300" simplePos="0" relativeHeight="251684352" behindDoc="0" locked="0" layoutInCell="1" allowOverlap="1" wp14:anchorId="4F7BA358" wp14:editId="0CA83B6F">
            <wp:simplePos x="0" y="0"/>
            <wp:positionH relativeFrom="column">
              <wp:posOffset>2088515</wp:posOffset>
            </wp:positionH>
            <wp:positionV relativeFrom="paragraph">
              <wp:posOffset>72390</wp:posOffset>
            </wp:positionV>
            <wp:extent cx="1111250" cy="885825"/>
            <wp:effectExtent l="0" t="0" r="0" b="9525"/>
            <wp:wrapSquare wrapText="bothSides"/>
            <wp:docPr id="11713540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5405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1250" cy="885825"/>
                    </a:xfrm>
                    <a:prstGeom prst="rect">
                      <a:avLst/>
                    </a:prstGeom>
                  </pic:spPr>
                </pic:pic>
              </a:graphicData>
            </a:graphic>
            <wp14:sizeRelH relativeFrom="margin">
              <wp14:pctWidth>0</wp14:pctWidth>
            </wp14:sizeRelH>
            <wp14:sizeRelV relativeFrom="margin">
              <wp14:pctHeight>0</wp14:pctHeight>
            </wp14:sizeRelV>
          </wp:anchor>
        </w:drawing>
      </w:r>
      <w:r w:rsidR="004C5A13" w:rsidRPr="00790AB8">
        <w:rPr>
          <w:rFonts w:ascii="ＭＳ 明朝" w:hAnsi="ＭＳ 明朝" w:hint="eastAsia"/>
          <w:b/>
          <w:bCs/>
          <w:sz w:val="24"/>
        </w:rPr>
        <w:t>ヘルメット</w:t>
      </w:r>
    </w:p>
    <w:p w14:paraId="15A65146" w14:textId="2D6C99B0" w:rsidR="004C5A13" w:rsidRPr="004C5A13" w:rsidRDefault="004C5A13" w:rsidP="00A44FCA">
      <w:pPr>
        <w:rPr>
          <w:rFonts w:ascii="ＭＳ 明朝" w:hAnsi="ＭＳ 明朝"/>
          <w:b/>
          <w:bCs/>
          <w:sz w:val="24"/>
        </w:rPr>
      </w:pPr>
    </w:p>
    <w:p w14:paraId="1F82B7E6" w14:textId="70DAA7CA" w:rsidR="004C5A13" w:rsidRPr="004C5A13" w:rsidRDefault="004C5A13" w:rsidP="00A44FCA">
      <w:pPr>
        <w:rPr>
          <w:rFonts w:ascii="ＭＳ 明朝" w:hAnsi="ＭＳ 明朝"/>
          <w:b/>
          <w:bCs/>
          <w:sz w:val="24"/>
        </w:rPr>
      </w:pPr>
    </w:p>
    <w:p w14:paraId="46742E5E" w14:textId="0BFAE6EE" w:rsidR="004C5A13" w:rsidRPr="004C5A13" w:rsidRDefault="004C5A13" w:rsidP="00A44FCA">
      <w:pPr>
        <w:rPr>
          <w:rFonts w:ascii="ＭＳ 明朝" w:hAnsi="ＭＳ 明朝"/>
          <w:b/>
          <w:bCs/>
          <w:sz w:val="24"/>
        </w:rPr>
      </w:pPr>
    </w:p>
    <w:p w14:paraId="5C253245" w14:textId="73B0F4AE" w:rsidR="004C5A13" w:rsidRPr="004C5A13" w:rsidRDefault="004C5A13" w:rsidP="00A44FCA">
      <w:pPr>
        <w:rPr>
          <w:rFonts w:ascii="ＭＳ 明朝" w:hAnsi="ＭＳ 明朝"/>
          <w:b/>
          <w:bCs/>
          <w:sz w:val="24"/>
        </w:rPr>
      </w:pPr>
    </w:p>
    <w:p w14:paraId="04FC185D" w14:textId="02DE0565" w:rsidR="004C5A13" w:rsidRPr="004C5A13" w:rsidRDefault="004C5A13" w:rsidP="00A44FCA">
      <w:pPr>
        <w:rPr>
          <w:rFonts w:ascii="ＭＳ 明朝" w:hAnsi="ＭＳ 明朝"/>
          <w:b/>
          <w:bCs/>
          <w:sz w:val="24"/>
        </w:rPr>
      </w:pPr>
    </w:p>
    <w:p w14:paraId="64B0AB5B" w14:textId="4040AFE2" w:rsidR="004C5A13" w:rsidRPr="00790AB8" w:rsidRDefault="00790AB8" w:rsidP="00790AB8">
      <w:pPr>
        <w:pStyle w:val="af0"/>
        <w:numPr>
          <w:ilvl w:val="0"/>
          <w:numId w:val="22"/>
        </w:numPr>
        <w:ind w:leftChars="0"/>
        <w:rPr>
          <w:rFonts w:ascii="ＭＳ 明朝" w:hAnsi="ＭＳ 明朝"/>
          <w:b/>
          <w:bCs/>
          <w:sz w:val="24"/>
        </w:rPr>
      </w:pPr>
      <w:r>
        <w:rPr>
          <w:rFonts w:ascii="ＭＳ 明朝" w:hAnsi="ＭＳ 明朝"/>
          <w:b/>
          <w:bCs/>
          <w:noProof/>
          <w:sz w:val="24"/>
        </w:rPr>
        <w:drawing>
          <wp:anchor distT="0" distB="0" distL="114300" distR="114300" simplePos="0" relativeHeight="251688448" behindDoc="0" locked="0" layoutInCell="1" allowOverlap="1" wp14:anchorId="29604275" wp14:editId="32174FDA">
            <wp:simplePos x="0" y="0"/>
            <wp:positionH relativeFrom="margin">
              <wp:posOffset>4476115</wp:posOffset>
            </wp:positionH>
            <wp:positionV relativeFrom="paragraph">
              <wp:posOffset>46355</wp:posOffset>
            </wp:positionV>
            <wp:extent cx="1041400" cy="1117600"/>
            <wp:effectExtent l="0" t="0" r="6350" b="6350"/>
            <wp:wrapSquare wrapText="bothSides"/>
            <wp:docPr id="202009592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14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7424" behindDoc="0" locked="0" layoutInCell="1" allowOverlap="1" wp14:anchorId="211ACC37" wp14:editId="31AFE510">
            <wp:simplePos x="0" y="0"/>
            <wp:positionH relativeFrom="margin">
              <wp:posOffset>3218815</wp:posOffset>
            </wp:positionH>
            <wp:positionV relativeFrom="paragraph">
              <wp:posOffset>27305</wp:posOffset>
            </wp:positionV>
            <wp:extent cx="1039495" cy="1174750"/>
            <wp:effectExtent l="0" t="0" r="8255" b="6350"/>
            <wp:wrapSquare wrapText="bothSides"/>
            <wp:docPr id="22754529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949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6400" behindDoc="0" locked="0" layoutInCell="1" allowOverlap="1" wp14:anchorId="6260F2C5" wp14:editId="1F9EBAF3">
            <wp:simplePos x="0" y="0"/>
            <wp:positionH relativeFrom="column">
              <wp:posOffset>2037715</wp:posOffset>
            </wp:positionH>
            <wp:positionV relativeFrom="paragraph">
              <wp:posOffset>1905</wp:posOffset>
            </wp:positionV>
            <wp:extent cx="1032510" cy="1250950"/>
            <wp:effectExtent l="0" t="0" r="0" b="6350"/>
            <wp:wrapSquare wrapText="bothSides"/>
            <wp:docPr id="55269243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2510"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A13" w:rsidRPr="00790AB8">
        <w:rPr>
          <w:rFonts w:ascii="ＭＳ 明朝" w:hAnsi="ＭＳ 明朝" w:hint="eastAsia"/>
          <w:b/>
          <w:bCs/>
          <w:sz w:val="24"/>
        </w:rPr>
        <w:t>反射ベスト･たすき</w:t>
      </w:r>
    </w:p>
    <w:p w14:paraId="750BCE23" w14:textId="15001C0C" w:rsidR="004C5A13" w:rsidRPr="004C5A13" w:rsidRDefault="004C5A13" w:rsidP="00A44FCA">
      <w:pPr>
        <w:rPr>
          <w:rFonts w:ascii="ＭＳ 明朝" w:hAnsi="ＭＳ 明朝"/>
          <w:b/>
          <w:bCs/>
          <w:sz w:val="24"/>
        </w:rPr>
      </w:pPr>
    </w:p>
    <w:p w14:paraId="732066FB" w14:textId="737AAFAF" w:rsidR="004C5A13" w:rsidRPr="004C5A13" w:rsidRDefault="004C5A13" w:rsidP="00A44FCA">
      <w:pPr>
        <w:rPr>
          <w:rFonts w:ascii="ＭＳ 明朝" w:hAnsi="ＭＳ 明朝"/>
          <w:b/>
          <w:bCs/>
          <w:sz w:val="24"/>
        </w:rPr>
      </w:pPr>
    </w:p>
    <w:p w14:paraId="678DFDAD" w14:textId="5DE2AA5F" w:rsidR="004C5A13" w:rsidRPr="004C5A13" w:rsidRDefault="004C5A13" w:rsidP="00A44FCA">
      <w:pPr>
        <w:rPr>
          <w:rFonts w:ascii="ＭＳ 明朝" w:hAnsi="ＭＳ 明朝"/>
          <w:b/>
          <w:bCs/>
          <w:sz w:val="24"/>
        </w:rPr>
      </w:pPr>
    </w:p>
    <w:p w14:paraId="20FF4C6D" w14:textId="3157AD40" w:rsidR="004C5A13" w:rsidRPr="004C5A13" w:rsidRDefault="004C5A13" w:rsidP="00A44FCA">
      <w:pPr>
        <w:rPr>
          <w:rFonts w:ascii="ＭＳ 明朝" w:hAnsi="ＭＳ 明朝"/>
          <w:b/>
          <w:bCs/>
          <w:sz w:val="24"/>
        </w:rPr>
      </w:pPr>
    </w:p>
    <w:p w14:paraId="60ADBFF4" w14:textId="66E22E59" w:rsidR="004C5A13" w:rsidRPr="004C5A13" w:rsidRDefault="004C5A13" w:rsidP="00A44FCA">
      <w:pPr>
        <w:rPr>
          <w:rFonts w:ascii="ＭＳ 明朝" w:hAnsi="ＭＳ 明朝"/>
          <w:b/>
          <w:bCs/>
          <w:sz w:val="24"/>
        </w:rPr>
      </w:pPr>
    </w:p>
    <w:p w14:paraId="03EE9A52" w14:textId="304169A6" w:rsidR="004C5A13" w:rsidRPr="004C5A13" w:rsidRDefault="004C5A13" w:rsidP="00A44FCA">
      <w:pPr>
        <w:rPr>
          <w:rFonts w:ascii="ＭＳ 明朝" w:hAnsi="ＭＳ 明朝"/>
          <w:b/>
          <w:bCs/>
          <w:sz w:val="24"/>
        </w:rPr>
      </w:pPr>
    </w:p>
    <w:p w14:paraId="25EE3D6C" w14:textId="202F4725" w:rsidR="004C5A13" w:rsidRPr="00790AB8" w:rsidRDefault="00F435DB"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前照灯(200k</w:t>
      </w:r>
      <w:r w:rsidR="00C73B66" w:rsidRPr="00790AB8">
        <w:rPr>
          <w:rFonts w:ascii="ＭＳ 明朝" w:hAnsi="ＭＳ 明朝" w:hint="eastAsia"/>
          <w:b/>
          <w:bCs/>
          <w:sz w:val="24"/>
        </w:rPr>
        <w:t>m</w:t>
      </w:r>
      <w:r w:rsidRPr="00790AB8">
        <w:rPr>
          <w:rFonts w:ascii="ＭＳ 明朝" w:hAnsi="ＭＳ 明朝" w:hint="eastAsia"/>
          <w:b/>
          <w:bCs/>
          <w:sz w:val="24"/>
        </w:rPr>
        <w:t>･300kmでは1灯、400km以上では2灯</w:t>
      </w:r>
      <w:r w:rsidR="006374BE" w:rsidRPr="00790AB8">
        <w:rPr>
          <w:rFonts w:ascii="ＭＳ 明朝" w:hAnsi="ＭＳ 明朝" w:hint="eastAsia"/>
          <w:b/>
          <w:bCs/>
          <w:sz w:val="24"/>
        </w:rPr>
        <w:t>必要、点灯可のもの</w:t>
      </w:r>
      <w:r w:rsidRPr="00790AB8">
        <w:rPr>
          <w:rFonts w:ascii="ＭＳ 明朝" w:hAnsi="ＭＳ 明朝" w:hint="eastAsia"/>
          <w:b/>
          <w:bCs/>
          <w:sz w:val="24"/>
        </w:rPr>
        <w:t>)</w:t>
      </w:r>
    </w:p>
    <w:p w14:paraId="5632D17A" w14:textId="769B0EA2" w:rsidR="00790AB8" w:rsidRDefault="00F435DB" w:rsidP="00A44FCA">
      <w:pPr>
        <w:rPr>
          <w:rFonts w:ascii="ＭＳ 明朝" w:hAnsi="ＭＳ 明朝"/>
          <w:b/>
          <w:bCs/>
          <w:sz w:val="22"/>
          <w:szCs w:val="22"/>
        </w:rPr>
      </w:pPr>
      <w:r>
        <w:rPr>
          <w:rFonts w:ascii="ＭＳ 明朝" w:hAnsi="ＭＳ 明朝" w:hint="eastAsia"/>
          <w:b/>
          <w:bCs/>
          <w:sz w:val="24"/>
        </w:rPr>
        <w:t xml:space="preserve">　　　</w:t>
      </w:r>
      <w:r w:rsidRPr="006374BE">
        <w:rPr>
          <w:rFonts w:ascii="ＭＳ 明朝" w:hAnsi="ＭＳ 明朝" w:hint="eastAsia"/>
          <w:b/>
          <w:bCs/>
          <w:sz w:val="22"/>
          <w:szCs w:val="22"/>
        </w:rPr>
        <w:t>少なくとも10m先を照らすことの出来る照度があるもの</w:t>
      </w:r>
      <w:r w:rsidR="00841A91" w:rsidRPr="006374BE">
        <w:rPr>
          <w:rFonts w:ascii="ＭＳ 明朝" w:hAnsi="ＭＳ 明朝" w:hint="eastAsia"/>
          <w:b/>
          <w:bCs/>
          <w:sz w:val="22"/>
          <w:szCs w:val="22"/>
        </w:rPr>
        <w:t>を車両本体に固定</w:t>
      </w:r>
      <w:r w:rsidR="006374BE">
        <w:rPr>
          <w:rFonts w:ascii="ＭＳ 明朝" w:hAnsi="ＭＳ 明朝" w:hint="eastAsia"/>
          <w:b/>
          <w:bCs/>
          <w:sz w:val="22"/>
          <w:szCs w:val="22"/>
        </w:rPr>
        <w:t>、</w:t>
      </w:r>
      <w:r w:rsidR="006374BE" w:rsidRPr="006374BE">
        <w:rPr>
          <w:rFonts w:ascii="ＭＳ 明朝" w:hAnsi="ＭＳ 明朝" w:hint="eastAsia"/>
          <w:b/>
          <w:bCs/>
          <w:sz w:val="22"/>
          <w:szCs w:val="22"/>
        </w:rPr>
        <w:t>200kmでも2灯推奨</w:t>
      </w:r>
    </w:p>
    <w:p w14:paraId="214A9D35" w14:textId="77777777" w:rsidR="00790AB8" w:rsidRPr="006374BE" w:rsidRDefault="00790AB8" w:rsidP="00A44FCA">
      <w:pPr>
        <w:rPr>
          <w:rFonts w:ascii="ＭＳ 明朝" w:hAnsi="ＭＳ 明朝"/>
          <w:b/>
          <w:bCs/>
          <w:sz w:val="22"/>
          <w:szCs w:val="22"/>
        </w:rPr>
      </w:pPr>
    </w:p>
    <w:p w14:paraId="717EDAC7" w14:textId="0DAB6685" w:rsidR="004C5A13" w:rsidRPr="004C5A13" w:rsidRDefault="0056053D" w:rsidP="00A44FCA">
      <w:pPr>
        <w:rPr>
          <w:rFonts w:ascii="ＭＳ 明朝" w:hAnsi="ＭＳ 明朝"/>
          <w:b/>
          <w:bCs/>
          <w:sz w:val="24"/>
        </w:rPr>
      </w:pPr>
      <w:r>
        <w:rPr>
          <w:rFonts w:ascii="ＭＳ 明朝" w:hAnsi="ＭＳ 明朝"/>
          <w:b/>
          <w:bCs/>
          <w:noProof/>
          <w:sz w:val="24"/>
        </w:rPr>
        <w:drawing>
          <wp:anchor distT="0" distB="0" distL="114300" distR="114300" simplePos="0" relativeHeight="251691520" behindDoc="0" locked="0" layoutInCell="1" allowOverlap="1" wp14:anchorId="44BAD24A" wp14:editId="584D747A">
            <wp:simplePos x="0" y="0"/>
            <wp:positionH relativeFrom="page">
              <wp:posOffset>4914900</wp:posOffset>
            </wp:positionH>
            <wp:positionV relativeFrom="paragraph">
              <wp:posOffset>26035</wp:posOffset>
            </wp:positionV>
            <wp:extent cx="996950" cy="965200"/>
            <wp:effectExtent l="0" t="0" r="0" b="6350"/>
            <wp:wrapSquare wrapText="bothSides"/>
            <wp:docPr id="60080100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695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0496" behindDoc="0" locked="0" layoutInCell="1" allowOverlap="1" wp14:anchorId="1E3BE0BE" wp14:editId="750B9484">
            <wp:simplePos x="0" y="0"/>
            <wp:positionH relativeFrom="column">
              <wp:posOffset>3161665</wp:posOffset>
            </wp:positionH>
            <wp:positionV relativeFrom="paragraph">
              <wp:posOffset>6985</wp:posOffset>
            </wp:positionV>
            <wp:extent cx="996950" cy="996950"/>
            <wp:effectExtent l="0" t="0" r="0" b="0"/>
            <wp:wrapSquare wrapText="bothSides"/>
            <wp:docPr id="99916646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9472" behindDoc="0" locked="0" layoutInCell="1" allowOverlap="1" wp14:anchorId="1527A617" wp14:editId="72CB1C5A">
            <wp:simplePos x="0" y="0"/>
            <wp:positionH relativeFrom="column">
              <wp:posOffset>1732915</wp:posOffset>
            </wp:positionH>
            <wp:positionV relativeFrom="paragraph">
              <wp:posOffset>57785</wp:posOffset>
            </wp:positionV>
            <wp:extent cx="1215390" cy="990600"/>
            <wp:effectExtent l="0" t="0" r="3810" b="0"/>
            <wp:wrapSquare wrapText="bothSides"/>
            <wp:docPr id="159531200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539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A0450" w14:textId="4E73900D" w:rsidR="004C5A13" w:rsidRPr="004C5A13" w:rsidRDefault="004C5A13" w:rsidP="00A44FCA">
      <w:pPr>
        <w:rPr>
          <w:rFonts w:ascii="ＭＳ 明朝" w:hAnsi="ＭＳ 明朝"/>
          <w:b/>
          <w:bCs/>
          <w:sz w:val="24"/>
        </w:rPr>
      </w:pPr>
    </w:p>
    <w:p w14:paraId="19BF22FB" w14:textId="29143A8E" w:rsidR="004C5A13" w:rsidRPr="004C5A13" w:rsidRDefault="004C5A13" w:rsidP="00A44FCA">
      <w:pPr>
        <w:rPr>
          <w:rFonts w:ascii="ＭＳ 明朝" w:hAnsi="ＭＳ 明朝"/>
          <w:b/>
          <w:bCs/>
          <w:sz w:val="24"/>
        </w:rPr>
      </w:pPr>
    </w:p>
    <w:p w14:paraId="249B9107" w14:textId="27409275" w:rsidR="004C5A13" w:rsidRPr="004C5A13" w:rsidRDefault="004C5A13" w:rsidP="00A44FCA">
      <w:pPr>
        <w:rPr>
          <w:rFonts w:ascii="ＭＳ 明朝" w:hAnsi="ＭＳ 明朝"/>
          <w:b/>
          <w:bCs/>
          <w:sz w:val="24"/>
        </w:rPr>
      </w:pPr>
    </w:p>
    <w:p w14:paraId="1F160B35" w14:textId="77777777" w:rsidR="00790AB8" w:rsidRDefault="00790AB8" w:rsidP="00A44FCA">
      <w:pPr>
        <w:rPr>
          <w:rFonts w:ascii="ＭＳ 明朝" w:hAnsi="ＭＳ 明朝"/>
          <w:b/>
          <w:bCs/>
          <w:sz w:val="24"/>
        </w:rPr>
      </w:pPr>
    </w:p>
    <w:p w14:paraId="5AFE2D24" w14:textId="77777777" w:rsidR="00790AB8" w:rsidRPr="004C5A13" w:rsidRDefault="00790AB8" w:rsidP="00A44FCA">
      <w:pPr>
        <w:rPr>
          <w:rFonts w:ascii="ＭＳ 明朝" w:hAnsi="ＭＳ 明朝"/>
          <w:b/>
          <w:bCs/>
          <w:sz w:val="24"/>
        </w:rPr>
      </w:pPr>
    </w:p>
    <w:p w14:paraId="282247A4" w14:textId="6C98DB58" w:rsidR="004C5A13" w:rsidRPr="00790AB8" w:rsidRDefault="00841A91"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 xml:space="preserve">尾灯　</w:t>
      </w:r>
      <w:r w:rsidR="0056053D" w:rsidRPr="00790AB8">
        <w:rPr>
          <w:rFonts w:ascii="ＭＳ 明朝" w:hAnsi="ＭＳ 明朝" w:hint="eastAsia"/>
          <w:b/>
          <w:bCs/>
          <w:sz w:val="24"/>
        </w:rPr>
        <w:t>(車体本体に固定</w:t>
      </w:r>
      <w:r w:rsidR="006374BE" w:rsidRPr="00790AB8">
        <w:rPr>
          <w:rFonts w:ascii="ＭＳ 明朝" w:hAnsi="ＭＳ 明朝" w:hint="eastAsia"/>
          <w:b/>
          <w:bCs/>
          <w:sz w:val="24"/>
        </w:rPr>
        <w:t>、点灯可のもの</w:t>
      </w:r>
      <w:r w:rsidR="0056053D" w:rsidRPr="00790AB8">
        <w:rPr>
          <w:rFonts w:ascii="ＭＳ 明朝" w:hAnsi="ＭＳ 明朝" w:hint="eastAsia"/>
          <w:b/>
          <w:bCs/>
          <w:sz w:val="24"/>
        </w:rPr>
        <w:t>)</w:t>
      </w:r>
      <w:r w:rsidRPr="00790AB8">
        <w:rPr>
          <w:rFonts w:ascii="ＭＳ 明朝" w:hAnsi="ＭＳ 明朝" w:hint="eastAsia"/>
          <w:b/>
          <w:bCs/>
          <w:sz w:val="24"/>
        </w:rPr>
        <w:t xml:space="preserve">　　　※400km以上ではヘルメット尾灯も必要</w:t>
      </w:r>
    </w:p>
    <w:p w14:paraId="4DABAFE6" w14:textId="173D455E" w:rsidR="004C5A13" w:rsidRPr="004C5A13" w:rsidRDefault="0056053D" w:rsidP="00A44FCA">
      <w:pPr>
        <w:rPr>
          <w:rFonts w:ascii="ＭＳ 明朝" w:hAnsi="ＭＳ 明朝"/>
          <w:b/>
          <w:bCs/>
          <w:sz w:val="24"/>
        </w:rPr>
      </w:pPr>
      <w:r>
        <w:rPr>
          <w:rFonts w:ascii="ＭＳ 明朝" w:hAnsi="ＭＳ 明朝"/>
          <w:b/>
          <w:bCs/>
          <w:noProof/>
          <w:sz w:val="24"/>
        </w:rPr>
        <w:drawing>
          <wp:anchor distT="0" distB="0" distL="114300" distR="114300" simplePos="0" relativeHeight="251694592" behindDoc="0" locked="0" layoutInCell="1" allowOverlap="1" wp14:anchorId="564AF448" wp14:editId="73A7433B">
            <wp:simplePos x="0" y="0"/>
            <wp:positionH relativeFrom="column">
              <wp:posOffset>4018915</wp:posOffset>
            </wp:positionH>
            <wp:positionV relativeFrom="paragraph">
              <wp:posOffset>33020</wp:posOffset>
            </wp:positionV>
            <wp:extent cx="1257300" cy="1080770"/>
            <wp:effectExtent l="0" t="0" r="0" b="5080"/>
            <wp:wrapSquare wrapText="bothSides"/>
            <wp:docPr id="29548595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30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3568" behindDoc="0" locked="0" layoutInCell="1" allowOverlap="1" wp14:anchorId="6BF9C4FE" wp14:editId="6E6A00A2">
            <wp:simplePos x="0" y="0"/>
            <wp:positionH relativeFrom="column">
              <wp:posOffset>2431415</wp:posOffset>
            </wp:positionH>
            <wp:positionV relativeFrom="paragraph">
              <wp:posOffset>7620</wp:posOffset>
            </wp:positionV>
            <wp:extent cx="794385" cy="1117600"/>
            <wp:effectExtent l="0" t="0" r="5715" b="6350"/>
            <wp:wrapSquare wrapText="bothSides"/>
            <wp:docPr id="128907595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438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2544" behindDoc="0" locked="0" layoutInCell="1" allowOverlap="1" wp14:anchorId="023019FD" wp14:editId="6770D360">
            <wp:simplePos x="0" y="0"/>
            <wp:positionH relativeFrom="margin">
              <wp:posOffset>1243965</wp:posOffset>
            </wp:positionH>
            <wp:positionV relativeFrom="paragraph">
              <wp:posOffset>7620</wp:posOffset>
            </wp:positionV>
            <wp:extent cx="808990" cy="1155700"/>
            <wp:effectExtent l="0" t="0" r="0" b="6350"/>
            <wp:wrapSquare wrapText="bothSides"/>
            <wp:docPr id="178823921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899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2704C" w14:textId="13304218" w:rsidR="004C5A13" w:rsidRPr="004C5A13" w:rsidRDefault="004C5A13" w:rsidP="00A44FCA">
      <w:pPr>
        <w:rPr>
          <w:rFonts w:ascii="ＭＳ 明朝" w:hAnsi="ＭＳ 明朝"/>
          <w:b/>
          <w:bCs/>
          <w:sz w:val="24"/>
        </w:rPr>
      </w:pPr>
    </w:p>
    <w:p w14:paraId="42D95D96" w14:textId="7C955276" w:rsidR="004C5A13" w:rsidRPr="004C5A13" w:rsidRDefault="004C5A13" w:rsidP="00A44FCA">
      <w:pPr>
        <w:rPr>
          <w:rFonts w:ascii="ＭＳ 明朝" w:hAnsi="ＭＳ 明朝"/>
          <w:b/>
          <w:bCs/>
          <w:sz w:val="24"/>
        </w:rPr>
      </w:pPr>
    </w:p>
    <w:p w14:paraId="0C55D31A" w14:textId="7A6A0B81" w:rsidR="004C5A13" w:rsidRPr="004C5A13" w:rsidRDefault="004C5A13" w:rsidP="00A44FCA">
      <w:pPr>
        <w:rPr>
          <w:rFonts w:ascii="ＭＳ 明朝" w:hAnsi="ＭＳ 明朝"/>
          <w:b/>
          <w:bCs/>
          <w:sz w:val="24"/>
        </w:rPr>
      </w:pPr>
    </w:p>
    <w:p w14:paraId="5F307B12" w14:textId="5349EEAC" w:rsidR="004C5A13" w:rsidRPr="004C5A13" w:rsidRDefault="004C5A13" w:rsidP="00A44FCA">
      <w:pPr>
        <w:rPr>
          <w:rFonts w:ascii="ＭＳ 明朝" w:hAnsi="ＭＳ 明朝"/>
          <w:b/>
          <w:bCs/>
          <w:sz w:val="24"/>
        </w:rPr>
      </w:pPr>
    </w:p>
    <w:p w14:paraId="0C79DDA1" w14:textId="27C86269" w:rsidR="004C5A13" w:rsidRPr="004C5A13" w:rsidRDefault="004C5A13" w:rsidP="00A44FCA">
      <w:pPr>
        <w:rPr>
          <w:rFonts w:ascii="ＭＳ 明朝" w:hAnsi="ＭＳ 明朝"/>
          <w:b/>
          <w:bCs/>
          <w:sz w:val="24"/>
        </w:rPr>
      </w:pPr>
    </w:p>
    <w:p w14:paraId="0BC1665C" w14:textId="566F6766" w:rsidR="004C5A13" w:rsidRDefault="004C5A13" w:rsidP="00A44FCA">
      <w:pPr>
        <w:rPr>
          <w:rFonts w:ascii="ＭＳ 明朝" w:hAnsi="ＭＳ 明朝"/>
          <w:b/>
          <w:bCs/>
          <w:sz w:val="24"/>
        </w:rPr>
      </w:pPr>
    </w:p>
    <w:p w14:paraId="70F07618" w14:textId="07A64E04" w:rsidR="0056053D" w:rsidRPr="00790AB8" w:rsidRDefault="0056053D"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ベル（道路交通法での必須装備となっています）</w:t>
      </w:r>
    </w:p>
    <w:p w14:paraId="20EC38F0" w14:textId="1FEE9AAD" w:rsidR="0056053D" w:rsidRDefault="006374BE" w:rsidP="00A44FCA">
      <w:pPr>
        <w:rPr>
          <w:rFonts w:ascii="ＭＳ 明朝" w:hAnsi="ＭＳ 明朝"/>
          <w:b/>
          <w:bCs/>
          <w:sz w:val="24"/>
        </w:rPr>
      </w:pPr>
      <w:r>
        <w:rPr>
          <w:rFonts w:ascii="ＭＳ 明朝" w:hAnsi="ＭＳ 明朝"/>
          <w:b/>
          <w:bCs/>
          <w:noProof/>
          <w:sz w:val="24"/>
        </w:rPr>
        <w:drawing>
          <wp:anchor distT="0" distB="0" distL="114300" distR="114300" simplePos="0" relativeHeight="251697664" behindDoc="0" locked="0" layoutInCell="1" allowOverlap="1" wp14:anchorId="7BCAB0E6" wp14:editId="7D68C2A1">
            <wp:simplePos x="0" y="0"/>
            <wp:positionH relativeFrom="column">
              <wp:posOffset>3466465</wp:posOffset>
            </wp:positionH>
            <wp:positionV relativeFrom="paragraph">
              <wp:posOffset>8890</wp:posOffset>
            </wp:positionV>
            <wp:extent cx="916940" cy="762000"/>
            <wp:effectExtent l="0" t="0" r="0" b="0"/>
            <wp:wrapSquare wrapText="bothSides"/>
            <wp:docPr id="10270231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694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6640" behindDoc="0" locked="0" layoutInCell="1" allowOverlap="1" wp14:anchorId="2CE0FD7C" wp14:editId="08B0B051">
            <wp:simplePos x="0" y="0"/>
            <wp:positionH relativeFrom="margin">
              <wp:posOffset>2465070</wp:posOffset>
            </wp:positionH>
            <wp:positionV relativeFrom="paragraph">
              <wp:posOffset>45720</wp:posOffset>
            </wp:positionV>
            <wp:extent cx="848995" cy="768350"/>
            <wp:effectExtent l="0" t="0" r="8255" b="0"/>
            <wp:wrapSquare wrapText="bothSides"/>
            <wp:docPr id="117416793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899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53D">
        <w:rPr>
          <w:rFonts w:ascii="ＭＳ 明朝" w:hAnsi="ＭＳ 明朝"/>
          <w:b/>
          <w:bCs/>
          <w:noProof/>
          <w:sz w:val="24"/>
        </w:rPr>
        <w:drawing>
          <wp:anchor distT="0" distB="0" distL="114300" distR="114300" simplePos="0" relativeHeight="251695616" behindDoc="0" locked="0" layoutInCell="1" allowOverlap="1" wp14:anchorId="5AC98CC1" wp14:editId="3DD0A758">
            <wp:simplePos x="0" y="0"/>
            <wp:positionH relativeFrom="page">
              <wp:posOffset>2025650</wp:posOffset>
            </wp:positionH>
            <wp:positionV relativeFrom="paragraph">
              <wp:posOffset>83820</wp:posOffset>
            </wp:positionV>
            <wp:extent cx="712470" cy="774700"/>
            <wp:effectExtent l="0" t="0" r="0" b="6350"/>
            <wp:wrapSquare wrapText="bothSides"/>
            <wp:docPr id="157454599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247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413F9" w14:textId="77D0D774" w:rsidR="0056053D" w:rsidRDefault="0056053D" w:rsidP="00A44FCA">
      <w:pPr>
        <w:rPr>
          <w:rFonts w:ascii="ＭＳ 明朝" w:hAnsi="ＭＳ 明朝"/>
          <w:b/>
          <w:bCs/>
          <w:sz w:val="24"/>
        </w:rPr>
      </w:pPr>
    </w:p>
    <w:p w14:paraId="2E33644C" w14:textId="17A8C60C" w:rsidR="0056053D" w:rsidRDefault="0056053D" w:rsidP="00A44FCA">
      <w:pPr>
        <w:rPr>
          <w:rFonts w:ascii="ＭＳ 明朝" w:hAnsi="ＭＳ 明朝"/>
          <w:b/>
          <w:bCs/>
          <w:sz w:val="24"/>
        </w:rPr>
      </w:pPr>
    </w:p>
    <w:p w14:paraId="3B43B16F" w14:textId="77777777" w:rsidR="00D911A3" w:rsidRDefault="00D911A3" w:rsidP="00A44FCA">
      <w:pPr>
        <w:rPr>
          <w:rFonts w:ascii="ＭＳ 明朝" w:hAnsi="ＭＳ 明朝"/>
          <w:b/>
          <w:bCs/>
          <w:sz w:val="24"/>
        </w:rPr>
      </w:pPr>
    </w:p>
    <w:p w14:paraId="3F185D1D" w14:textId="5749A397" w:rsidR="0056053D" w:rsidRDefault="0056053D" w:rsidP="00A44FCA">
      <w:pPr>
        <w:rPr>
          <w:rFonts w:ascii="ＭＳ 明朝" w:hAnsi="ＭＳ 明朝"/>
          <w:b/>
          <w:bCs/>
          <w:sz w:val="24"/>
        </w:rPr>
      </w:pPr>
      <w:r>
        <w:rPr>
          <w:rFonts w:ascii="ＭＳ 明朝" w:hAnsi="ＭＳ 明朝" w:hint="eastAsia"/>
          <w:b/>
          <w:bCs/>
          <w:sz w:val="24"/>
        </w:rPr>
        <w:t xml:space="preserve">　　　　</w:t>
      </w:r>
    </w:p>
    <w:p w14:paraId="5697AFE6" w14:textId="108EB354" w:rsidR="004C5A13" w:rsidRPr="00790AB8" w:rsidRDefault="0056053D"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筆記用具(ボールペン)</w:t>
      </w:r>
    </w:p>
    <w:p w14:paraId="0E231B4C" w14:textId="2F391BC9" w:rsidR="004C5A13" w:rsidRPr="00790AB8" w:rsidRDefault="0056053D"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キューシート(HPからダウンロードしてプリント、またはスマホで直ぐ見れるように)</w:t>
      </w:r>
    </w:p>
    <w:p w14:paraId="2E77BA26" w14:textId="510C3E14" w:rsidR="004C5A13" w:rsidRPr="00790AB8" w:rsidRDefault="0056053D"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参加申込書(プリントアウトして記入済のもの)</w:t>
      </w:r>
    </w:p>
    <w:p w14:paraId="57F9930F" w14:textId="6A8E4D91" w:rsidR="004C5A13" w:rsidRPr="00790AB8" w:rsidRDefault="00790AB8" w:rsidP="00790AB8">
      <w:pPr>
        <w:pStyle w:val="af0"/>
        <w:numPr>
          <w:ilvl w:val="0"/>
          <w:numId w:val="22"/>
        </w:numPr>
        <w:ind w:leftChars="0" w:left="241" w:hangingChars="100" w:hanging="241"/>
        <w:rPr>
          <w:rFonts w:ascii="ＭＳ 明朝" w:hAnsi="ＭＳ 明朝"/>
          <w:b/>
          <w:bCs/>
          <w:sz w:val="24"/>
        </w:rPr>
      </w:pPr>
      <w:r w:rsidRPr="00790AB8">
        <w:rPr>
          <w:rFonts w:ascii="ＭＳ 明朝" w:hAnsi="ＭＳ 明朝" w:hint="eastAsia"/>
          <w:b/>
          <w:bCs/>
          <w:sz w:val="24"/>
        </w:rPr>
        <w:t xml:space="preserve"> </w:t>
      </w:r>
      <w:r w:rsidR="0056053D" w:rsidRPr="00790AB8">
        <w:rPr>
          <w:rFonts w:ascii="ＭＳ 明朝" w:hAnsi="ＭＳ 明朝" w:hint="eastAsia"/>
          <w:b/>
          <w:bCs/>
          <w:sz w:val="24"/>
        </w:rPr>
        <w:t>ブルべカード(スタート受付で参加申込書と引き換えに受け取る、ブルべ参加中は常に携帯し</w:t>
      </w:r>
      <w:r>
        <w:rPr>
          <w:rFonts w:ascii="ＭＳ 明朝" w:hAnsi="ＭＳ 明朝" w:hint="eastAsia"/>
          <w:b/>
          <w:bCs/>
          <w:sz w:val="24"/>
        </w:rPr>
        <w:t xml:space="preserve"> </w:t>
      </w:r>
      <w:r w:rsidR="0056053D" w:rsidRPr="00790AB8">
        <w:rPr>
          <w:rFonts w:ascii="ＭＳ 明朝" w:hAnsi="ＭＳ 明朝" w:hint="eastAsia"/>
          <w:b/>
          <w:bCs/>
          <w:sz w:val="24"/>
        </w:rPr>
        <w:t>通過時刻を自分で記入すること</w:t>
      </w:r>
      <w:r w:rsidR="006374BE" w:rsidRPr="00790AB8">
        <w:rPr>
          <w:rFonts w:ascii="ＭＳ 明朝" w:hAnsi="ＭＳ 明朝" w:hint="eastAsia"/>
          <w:b/>
          <w:bCs/>
          <w:sz w:val="24"/>
        </w:rPr>
        <w:t>、無くすと失格</w:t>
      </w:r>
      <w:r w:rsidR="0056053D" w:rsidRPr="00790AB8">
        <w:rPr>
          <w:rFonts w:ascii="ＭＳ 明朝" w:hAnsi="ＭＳ 明朝" w:hint="eastAsia"/>
          <w:b/>
          <w:bCs/>
          <w:sz w:val="24"/>
        </w:rPr>
        <w:t>)</w:t>
      </w:r>
    </w:p>
    <w:p w14:paraId="32CA7A42" w14:textId="67D7D128" w:rsidR="004C5A13" w:rsidRDefault="004C5A13" w:rsidP="00A44FCA">
      <w:pPr>
        <w:rPr>
          <w:rFonts w:ascii="ＭＳ 明朝" w:hAnsi="ＭＳ 明朝"/>
          <w:b/>
          <w:bCs/>
          <w:sz w:val="24"/>
        </w:rPr>
      </w:pPr>
    </w:p>
    <w:p w14:paraId="32D6B5A3" w14:textId="6A67B68C" w:rsidR="004C5A13" w:rsidRPr="006374BE" w:rsidRDefault="006374BE" w:rsidP="00A44FCA">
      <w:pPr>
        <w:rPr>
          <w:rFonts w:ascii="ＭＳ 明朝" w:hAnsi="ＭＳ 明朝"/>
          <w:b/>
          <w:bCs/>
          <w:sz w:val="24"/>
        </w:rPr>
      </w:pPr>
      <w:r>
        <w:rPr>
          <w:rFonts w:ascii="ＭＳ 明朝" w:hAnsi="ＭＳ 明朝" w:hint="eastAsia"/>
          <w:b/>
          <w:bCs/>
          <w:sz w:val="24"/>
        </w:rPr>
        <w:t xml:space="preserve">　以上の</w:t>
      </w:r>
      <w:r w:rsidR="00C867F9">
        <w:rPr>
          <w:rFonts w:ascii="ＭＳ 明朝" w:hAnsi="ＭＳ 明朝" w:hint="eastAsia"/>
          <w:b/>
          <w:bCs/>
          <w:sz w:val="24"/>
        </w:rPr>
        <w:t>８</w:t>
      </w:r>
      <w:r>
        <w:rPr>
          <w:rFonts w:ascii="ＭＳ 明朝" w:hAnsi="ＭＳ 明朝" w:hint="eastAsia"/>
          <w:b/>
          <w:bCs/>
          <w:sz w:val="24"/>
        </w:rPr>
        <w:t>品をスタート前にスタッフが装備チェックします、1つでも欠けていると出走</w:t>
      </w:r>
      <w:r w:rsidR="00FE243D">
        <w:rPr>
          <w:rFonts w:ascii="ＭＳ 明朝" w:hAnsi="ＭＳ 明朝" w:hint="eastAsia"/>
          <w:b/>
          <w:bCs/>
          <w:sz w:val="24"/>
        </w:rPr>
        <w:t>できませんので良く確認･準備してスタート地点に集合してください。</w:t>
      </w:r>
    </w:p>
    <w:p w14:paraId="3F2CDDBD" w14:textId="508F1730" w:rsidR="0056053D" w:rsidRDefault="0056053D" w:rsidP="00A44FCA">
      <w:pPr>
        <w:rPr>
          <w:rFonts w:ascii="ＭＳ 明朝" w:hAnsi="ＭＳ 明朝"/>
          <w:b/>
          <w:bCs/>
          <w:sz w:val="24"/>
        </w:rPr>
      </w:pPr>
    </w:p>
    <w:p w14:paraId="5564FDEB" w14:textId="14617C22" w:rsidR="004C5A13" w:rsidRDefault="00FE243D" w:rsidP="00A44FCA">
      <w:pPr>
        <w:rPr>
          <w:rFonts w:ascii="ＭＳ 明朝" w:hAnsi="ＭＳ 明朝"/>
          <w:b/>
          <w:bCs/>
          <w:sz w:val="24"/>
        </w:rPr>
      </w:pPr>
      <w:r>
        <w:rPr>
          <w:rFonts w:ascii="ＭＳ 明朝" w:hAnsi="ＭＳ 明朝" w:hint="eastAsia"/>
          <w:b/>
          <w:bCs/>
          <w:sz w:val="24"/>
        </w:rPr>
        <w:t xml:space="preserve">　あれば役立つ便利なものとして、予備チューブ･予備タイヤ･アイウエア(サングラス)･輪行バッグ･空気入れ･工具類等がありますがこれらは自己責任でもしもの時のためにご用意ください。</w:t>
      </w:r>
    </w:p>
    <w:p w14:paraId="73D0AFEC" w14:textId="77777777" w:rsidR="00D911A3" w:rsidRPr="004C5A13" w:rsidRDefault="00D911A3" w:rsidP="00A44FCA">
      <w:pPr>
        <w:rPr>
          <w:rFonts w:ascii="ＭＳ 明朝" w:hAnsi="ＭＳ 明朝"/>
          <w:b/>
          <w:bCs/>
          <w:sz w:val="24"/>
        </w:rPr>
      </w:pPr>
    </w:p>
    <w:p w14:paraId="3EAB7290" w14:textId="295B02B5" w:rsidR="00FD7645" w:rsidRDefault="00FD7645" w:rsidP="00A44FCA">
      <w:pPr>
        <w:rPr>
          <w:rFonts w:ascii="ＭＳ 明朝" w:hAnsi="ＭＳ 明朝"/>
          <w:b/>
          <w:bCs/>
          <w:sz w:val="32"/>
        </w:rPr>
      </w:pPr>
      <w:r>
        <w:rPr>
          <w:rFonts w:ascii="ＭＳ 明朝" w:hAnsi="ＭＳ 明朝" w:hint="eastAsia"/>
          <w:b/>
          <w:bCs/>
          <w:sz w:val="32"/>
        </w:rPr>
        <w:t>【装備に関する注意事項】</w:t>
      </w:r>
    </w:p>
    <w:p w14:paraId="5256C891" w14:textId="0AFE85FD" w:rsidR="00FD7645" w:rsidRDefault="00FD7645">
      <w:pPr>
        <w:rPr>
          <w:rFonts w:ascii="ＭＳ 明朝" w:hAnsi="ＭＳ 明朝"/>
          <w:sz w:val="24"/>
        </w:rPr>
      </w:pPr>
    </w:p>
    <w:p w14:paraId="66593CBD" w14:textId="4F0C1B95"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087C053E"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18E1C230" w14:textId="77777777" w:rsidR="00FD7645" w:rsidRDefault="00FD7645">
      <w:pPr>
        <w:rPr>
          <w:rFonts w:ascii="ＭＳ 明朝" w:hAnsi="ＭＳ 明朝"/>
          <w:sz w:val="24"/>
        </w:rPr>
      </w:pPr>
    </w:p>
    <w:p w14:paraId="27E37ACA"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5CEA5892" w14:textId="77777777" w:rsidR="00FD7645" w:rsidRDefault="00FD7645">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2554B3EE"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3D87719A"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01DE702"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6633E4D5"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FDEA68D"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BA873FF"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1876D262" w14:textId="77777777" w:rsidR="00FD7645" w:rsidRDefault="00FD7645">
      <w:pPr>
        <w:rPr>
          <w:rFonts w:ascii="ＭＳ 明朝" w:hAnsi="ＭＳ 明朝"/>
          <w:sz w:val="24"/>
        </w:rPr>
      </w:pPr>
    </w:p>
    <w:p w14:paraId="2171BDCA"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238AAD1A" w14:textId="77777777" w:rsidR="00FD7645" w:rsidRDefault="00FD7645">
      <w:pPr>
        <w:rPr>
          <w:rFonts w:ascii="ＭＳ 明朝" w:hAnsi="ＭＳ 明朝"/>
          <w:sz w:val="24"/>
        </w:rPr>
      </w:pPr>
    </w:p>
    <w:p w14:paraId="1A1F7333" w14:textId="77777777" w:rsidR="00FD7645" w:rsidRDefault="00FD7645">
      <w:pPr>
        <w:rPr>
          <w:rFonts w:ascii="ＭＳ 明朝" w:hAnsi="ＭＳ 明朝"/>
          <w:sz w:val="24"/>
        </w:rPr>
      </w:pPr>
    </w:p>
    <w:p w14:paraId="43931A35" w14:textId="77777777" w:rsidR="00FD7645" w:rsidRDefault="00FD7645">
      <w:pPr>
        <w:rPr>
          <w:rFonts w:ascii="ＭＳ 明朝" w:hAnsi="ＭＳ 明朝"/>
          <w:sz w:val="24"/>
        </w:rPr>
      </w:pPr>
      <w:r>
        <w:rPr>
          <w:rFonts w:hint="eastAsia"/>
          <w:sz w:val="24"/>
        </w:rPr>
        <w:t>《参考》ＢＲＭ／ＡＪ</w:t>
      </w:r>
      <w:r>
        <w:rPr>
          <w:sz w:val="24"/>
        </w:rPr>
        <w:t>規定</w:t>
      </w:r>
      <w:r>
        <w:rPr>
          <w:rFonts w:hint="eastAsia"/>
          <w:sz w:val="24"/>
        </w:rPr>
        <w:t>（抜粋）</w:t>
      </w:r>
    </w:p>
    <w:p w14:paraId="7D61434F" w14:textId="77777777" w:rsidR="00FD7645" w:rsidRDefault="00FD7645">
      <w:pPr>
        <w:rPr>
          <w:rFonts w:ascii="ＭＳ 明朝" w:hAnsi="ＭＳ 明朝"/>
          <w:sz w:val="24"/>
          <w:szCs w:val="19"/>
          <w:u w:val="single"/>
        </w:rPr>
      </w:pPr>
    </w:p>
    <w:p w14:paraId="176028A9"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5F0491B7"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4D570DC5"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1FB814D0"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740325A8"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37C8A3C7" w14:textId="77777777" w:rsidR="00FD7645" w:rsidRDefault="00FD7645">
      <w:pPr>
        <w:rPr>
          <w:rFonts w:ascii="ＭＳ 明朝" w:hAnsi="ＭＳ 明朝"/>
          <w:sz w:val="24"/>
        </w:rPr>
      </w:pPr>
    </w:p>
    <w:p w14:paraId="273FEBFA" w14:textId="77777777" w:rsidR="00FD7645" w:rsidRDefault="00FD7645">
      <w:pPr>
        <w:rPr>
          <w:rFonts w:ascii="ＭＳ 明朝" w:hAnsi="ＭＳ 明朝"/>
          <w:sz w:val="24"/>
        </w:rPr>
      </w:pPr>
    </w:p>
    <w:p w14:paraId="5A4C91C3" w14:textId="77777777" w:rsidR="00F37F8E" w:rsidRPr="00F37F8E" w:rsidRDefault="00F37F8E" w:rsidP="00F37F8E">
      <w:pPr>
        <w:rPr>
          <w:rFonts w:ascii="ＭＳ 明朝" w:hAnsi="ＭＳ 明朝"/>
          <w:sz w:val="24"/>
        </w:rPr>
      </w:pPr>
      <w:hyperlink r:id="rId27" w:tgtFrame="_blank" w:history="1">
        <w:r w:rsidRPr="00F37F8E">
          <w:rPr>
            <w:color w:val="0000FF"/>
            <w:u w:val="single"/>
          </w:rPr>
          <w:t>http://www.audax-japan.org/brevet/brm/brm-part-regulation/</w:t>
        </w:r>
      </w:hyperlink>
    </w:p>
    <w:p w14:paraId="4680CBAB" w14:textId="6481FABD" w:rsidR="00F37F8E" w:rsidRDefault="00F37F8E">
      <w:pPr>
        <w:rPr>
          <w:rFonts w:ascii="ＭＳ 明朝" w:hAnsi="ＭＳ 明朝"/>
          <w:sz w:val="24"/>
        </w:rPr>
      </w:pPr>
    </w:p>
    <w:p w14:paraId="6BD122D8" w14:textId="5132A3FD" w:rsidR="004A5F37" w:rsidRDefault="004A5F37">
      <w:pPr>
        <w:rPr>
          <w:rFonts w:ascii="ＭＳ 明朝" w:hAnsi="ＭＳ 明朝"/>
          <w:sz w:val="24"/>
        </w:rPr>
      </w:pPr>
    </w:p>
    <w:p w14:paraId="56123331" w14:textId="77777777" w:rsidR="00F37F8E" w:rsidRPr="00F37F8E" w:rsidRDefault="00F37F8E">
      <w:pPr>
        <w:rPr>
          <w:rFonts w:ascii="ＭＳ 明朝" w:hAnsi="ＭＳ 明朝"/>
          <w:sz w:val="24"/>
        </w:rPr>
        <w:sectPr w:rsidR="00F37F8E" w:rsidRPr="00F37F8E">
          <w:pgSz w:w="11980" w:h="16940" w:code="9"/>
          <w:pgMar w:top="610" w:right="851" w:bottom="817" w:left="851" w:header="851" w:footer="992" w:gutter="0"/>
          <w:cols w:space="420"/>
          <w:docGrid w:linePitch="310" w:charSpace="107315"/>
        </w:sectPr>
      </w:pPr>
    </w:p>
    <w:p w14:paraId="1342B100"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008D0A72"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DD668CB" w14:textId="77777777" w:rsidR="00A54714" w:rsidRDefault="00A54714" w:rsidP="00A54714">
      <w:pPr>
        <w:rPr>
          <w:rFonts w:ascii="ＭＳ Ｐ明朝" w:eastAsia="ＭＳ Ｐ明朝" w:hAnsi="ＭＳ Ｐ明朝"/>
          <w:sz w:val="18"/>
        </w:rPr>
      </w:pPr>
    </w:p>
    <w:p w14:paraId="657F021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5481446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7E2A7896"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3E6109C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2BC0F7BA"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24EC6BA5"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1CEA60F3"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6696131B"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2667E1EE"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7A53293F"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244AF602" w14:textId="77777777" w:rsidTr="00D736E1">
        <w:tc>
          <w:tcPr>
            <w:tcW w:w="1363" w:type="dxa"/>
            <w:hideMark/>
          </w:tcPr>
          <w:p w14:paraId="63624228"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B90E48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hideMark/>
          </w:tcPr>
          <w:p w14:paraId="109AF8E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3929BA63" w14:textId="77777777" w:rsidTr="00D736E1">
        <w:tc>
          <w:tcPr>
            <w:tcW w:w="1363" w:type="dxa"/>
            <w:hideMark/>
          </w:tcPr>
          <w:p w14:paraId="6ACC6086"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hideMark/>
          </w:tcPr>
          <w:p w14:paraId="3D9FDE8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15C0A3CE" w14:textId="77777777" w:rsidTr="00F168CC">
        <w:trPr>
          <w:trHeight w:val="640"/>
        </w:trPr>
        <w:tc>
          <w:tcPr>
            <w:tcW w:w="1363" w:type="dxa"/>
            <w:hideMark/>
          </w:tcPr>
          <w:p w14:paraId="10E048C7"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hideMark/>
          </w:tcPr>
          <w:p w14:paraId="0754A17C" w14:textId="77777777" w:rsidR="00A54714" w:rsidRDefault="00A54714" w:rsidP="00F168CC">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F168CC">
              <w:rPr>
                <w:rFonts w:ascii="ＭＳ Ｐゴシック" w:eastAsia="ＭＳ Ｐゴシック" w:hAnsi="ＭＳ Ｐゴシック" w:cs="ＭＳ Ｐゴシック" w:hint="eastAsia"/>
                <w:kern w:val="0"/>
                <w:sz w:val="18"/>
                <w:szCs w:val="18"/>
              </w:rPr>
              <w:t>１億</w:t>
            </w:r>
            <w:r w:rsidRPr="00D6256B">
              <w:rPr>
                <w:rFonts w:ascii="ＭＳ Ｐゴシック" w:eastAsia="ＭＳ Ｐゴシック" w:hAnsi="ＭＳ Ｐゴシック" w:cs="ＭＳ Ｐゴシック"/>
                <w:kern w:val="0"/>
                <w:sz w:val="18"/>
                <w:szCs w:val="18"/>
              </w:rPr>
              <w:t>円以上であること。</w:t>
            </w:r>
          </w:p>
          <w:p w14:paraId="54C3C572" w14:textId="77777777" w:rsidR="00F168CC" w:rsidRDefault="00F168CC" w:rsidP="00F168CC">
            <w:pPr>
              <w:rPr>
                <w:rFonts w:ascii="ＭＳ Ｐゴシック" w:eastAsia="ＭＳ Ｐゴシック" w:hAnsi="ＭＳ Ｐゴシック" w:cs="ＭＳ Ｐゴシック"/>
                <w:kern w:val="0"/>
                <w:sz w:val="18"/>
                <w:szCs w:val="18"/>
              </w:rPr>
            </w:pPr>
          </w:p>
          <w:p w14:paraId="757A977A" w14:textId="77777777" w:rsidR="00F168CC" w:rsidRDefault="00F168CC" w:rsidP="00F168CC">
            <w:pPr>
              <w:rPr>
                <w:rFonts w:ascii="ＭＳ Ｐゴシック" w:eastAsia="ＭＳ Ｐゴシック" w:hAnsi="ＭＳ Ｐゴシック" w:cs="ＭＳ Ｐゴシック"/>
                <w:kern w:val="0"/>
                <w:sz w:val="18"/>
                <w:szCs w:val="18"/>
              </w:rPr>
            </w:pPr>
          </w:p>
          <w:p w14:paraId="7B122731" w14:textId="77777777" w:rsidR="00F168CC" w:rsidRDefault="00F168CC" w:rsidP="00F168CC">
            <w:pPr>
              <w:rPr>
                <w:rFonts w:ascii="ＭＳ Ｐゴシック" w:eastAsia="ＭＳ Ｐゴシック" w:hAnsi="ＭＳ Ｐゴシック" w:cs="ＭＳ Ｐゴシック"/>
                <w:kern w:val="0"/>
                <w:sz w:val="18"/>
                <w:szCs w:val="18"/>
              </w:rPr>
            </w:pPr>
          </w:p>
          <w:p w14:paraId="02767705" w14:textId="77777777" w:rsidR="00F168CC" w:rsidRPr="00D6256B" w:rsidRDefault="00F168CC" w:rsidP="00F168CC">
            <w:pPr>
              <w:rPr>
                <w:rFonts w:ascii="ＭＳ Ｐゴシック" w:eastAsia="ＭＳ Ｐゴシック" w:hAnsi="ＭＳ Ｐゴシック" w:cs="ＭＳ Ｐゴシック"/>
                <w:kern w:val="0"/>
                <w:sz w:val="18"/>
                <w:szCs w:val="18"/>
              </w:rPr>
            </w:pPr>
          </w:p>
        </w:tc>
      </w:tr>
      <w:tr w:rsidR="00A54714" w:rsidRPr="00AC309D" w14:paraId="2CA2D6FA" w14:textId="77777777" w:rsidTr="00D736E1">
        <w:trPr>
          <w:trHeight w:val="442"/>
        </w:trPr>
        <w:tc>
          <w:tcPr>
            <w:tcW w:w="1363" w:type="dxa"/>
          </w:tcPr>
          <w:p w14:paraId="1A58D707"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tcPr>
          <w:p w14:paraId="5D3DF31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7E1DFBB3"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F4DFBC9"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4DC12E4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7855E5A1" w14:textId="77777777" w:rsidTr="00D736E1">
        <w:tc>
          <w:tcPr>
            <w:tcW w:w="1363" w:type="dxa"/>
            <w:hideMark/>
          </w:tcPr>
          <w:p w14:paraId="071A297A"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11B5D73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hideMark/>
          </w:tcPr>
          <w:p w14:paraId="080DD457"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1597B70B"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14:paraId="7CDA8844" w14:textId="77777777" w:rsidTr="00D736E1">
        <w:tc>
          <w:tcPr>
            <w:tcW w:w="1363" w:type="dxa"/>
            <w:hideMark/>
          </w:tcPr>
          <w:p w14:paraId="12573A0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hideMark/>
          </w:tcPr>
          <w:p w14:paraId="37596DEA"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17E7B2AD" w14:textId="77777777" w:rsidTr="00D736E1">
        <w:trPr>
          <w:trHeight w:val="185"/>
        </w:trPr>
        <w:tc>
          <w:tcPr>
            <w:tcW w:w="1363" w:type="dxa"/>
            <w:hideMark/>
          </w:tcPr>
          <w:p w14:paraId="66AA85DF"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hideMark/>
          </w:tcPr>
          <w:p w14:paraId="36DEAEE1"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387058EB" w14:textId="77777777" w:rsidTr="00D736E1">
        <w:trPr>
          <w:trHeight w:val="442"/>
        </w:trPr>
        <w:tc>
          <w:tcPr>
            <w:tcW w:w="1363" w:type="dxa"/>
          </w:tcPr>
          <w:p w14:paraId="2EBE4E8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tcPr>
          <w:p w14:paraId="55D71C9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49101293"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08A57E21"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FE45A9B"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0674C301"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4869B6E8"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A9ACF4E"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400FA1D4"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32C00839" w14:textId="77777777" w:rsidR="00A54714" w:rsidRDefault="00A54714" w:rsidP="00A54714">
      <w:pPr>
        <w:rPr>
          <w:rFonts w:ascii="ＭＳ Ｐ明朝" w:eastAsia="ＭＳ Ｐ明朝" w:hAnsi="ＭＳ Ｐ明朝"/>
          <w:sz w:val="18"/>
        </w:rPr>
      </w:pPr>
    </w:p>
    <w:p w14:paraId="0C0854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368FBB7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4317C9C1"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02A3BED1" w14:textId="77777777" w:rsidR="00A54714" w:rsidRPr="00E95678" w:rsidRDefault="00A54714" w:rsidP="00A5471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5EDC1943"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3CC2082B" w14:textId="77777777" w:rsidR="00A54714" w:rsidRDefault="00A54714" w:rsidP="00A5471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7AC02884"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38DF5A6C"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1DF7F850"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B9CAE7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74DEAF4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02843B9D"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4CFDD8B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41700BDF"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14:paraId="5A72B71F"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5EFA21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52A451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71A87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68325774"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6E51FA7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5A03A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7FF2311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DE8069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4952938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3AC5C89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09529FD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41CADC7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w:t>
            </w:r>
            <w:r w:rsidR="00F168CC">
              <w:rPr>
                <w:rFonts w:ascii="ＭＳ Ｐ明朝" w:eastAsia="ＭＳ Ｐ明朝" w:hAnsi="ＭＳ Ｐ明朝" w:hint="eastAsia"/>
                <w:sz w:val="18"/>
              </w:rPr>
              <w:t>又は反射タスキ</w:t>
            </w:r>
            <w:r>
              <w:rPr>
                <w:rFonts w:ascii="ＭＳ Ｐ明朝" w:eastAsia="ＭＳ Ｐ明朝" w:hAnsi="ＭＳ Ｐ明朝" w:hint="eastAsia"/>
                <w:sz w:val="18"/>
              </w:rPr>
              <w:t>などを装着のこと。前傾姿勢で後方から見える腰（臀部）への装着が理想的。</w:t>
            </w:r>
            <w:r w:rsidR="00F168CC">
              <w:rPr>
                <w:rFonts w:ascii="ＭＳ Ｐ明朝" w:eastAsia="ＭＳ Ｐ明朝" w:hAnsi="ＭＳ Ｐ明朝" w:hint="eastAsia"/>
                <w:sz w:val="18"/>
              </w:rPr>
              <w:t>（反射材付きのリュックだけでは不可）</w:t>
            </w:r>
          </w:p>
          <w:p w14:paraId="1E778CA8" w14:textId="77777777" w:rsidR="00F168CC" w:rsidRDefault="00F168CC" w:rsidP="00D736E1">
            <w:pPr>
              <w:rPr>
                <w:rFonts w:ascii="ＭＳ Ｐ明朝" w:eastAsia="ＭＳ Ｐ明朝" w:hAnsi="ＭＳ Ｐ明朝"/>
                <w:sz w:val="18"/>
              </w:rPr>
            </w:pPr>
          </w:p>
          <w:p w14:paraId="6B5BC5F2" w14:textId="77777777" w:rsidR="00F168CC" w:rsidRDefault="00F168CC" w:rsidP="00D736E1">
            <w:pPr>
              <w:rPr>
                <w:rFonts w:ascii="ＭＳ Ｐ明朝" w:eastAsia="ＭＳ Ｐ明朝" w:hAnsi="ＭＳ Ｐ明朝"/>
                <w:sz w:val="18"/>
              </w:rPr>
            </w:pPr>
          </w:p>
        </w:tc>
      </w:tr>
    </w:tbl>
    <w:p w14:paraId="50ADA72B"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30F2F3B0"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w:t>
      </w:r>
      <w:r>
        <w:rPr>
          <w:rFonts w:ascii="ＭＳ Ｐ明朝" w:eastAsia="ＭＳ Ｐ明朝" w:hAnsi="Times New Roman" w:hint="eastAsia"/>
          <w:kern w:val="0"/>
          <w:sz w:val="18"/>
          <w:szCs w:val="20"/>
          <w:lang w:val="ja-JP"/>
        </w:rPr>
        <w:lastRenderedPageBreak/>
        <w:t>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737B8352"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6469DF91" w14:textId="77777777" w:rsidR="00A54714" w:rsidRDefault="00A54714" w:rsidP="00A54714">
      <w:pPr>
        <w:ind w:leftChars="84" w:left="320" w:hangingChars="100" w:hanging="160"/>
        <w:rPr>
          <w:rFonts w:ascii="ＭＳ Ｐ明朝" w:eastAsia="ＭＳ Ｐ明朝" w:hAnsi="ＭＳ Ｐ明朝"/>
          <w:sz w:val="18"/>
        </w:rPr>
      </w:pPr>
    </w:p>
    <w:p w14:paraId="4CB2A467"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7C59DE61"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EB51CB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251B3422" w14:textId="77777777" w:rsidR="00A54714" w:rsidRDefault="00A54714" w:rsidP="00A54714">
      <w:pPr>
        <w:ind w:leftChars="84" w:left="160" w:firstLineChars="100" w:firstLine="160"/>
        <w:rPr>
          <w:rFonts w:ascii="ＭＳ Ｐ明朝" w:eastAsia="ＭＳ Ｐ明朝" w:hAnsi="ＭＳ Ｐ明朝"/>
          <w:sz w:val="18"/>
        </w:rPr>
      </w:pPr>
    </w:p>
    <w:p w14:paraId="1FABB0CE"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18AA8802" w14:textId="5AE9334F"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w:t>
      </w:r>
      <w:r w:rsidR="004D30B3">
        <w:rPr>
          <w:rFonts w:ascii="ＭＳ Ｐ明朝" w:eastAsia="ＭＳ Ｐ明朝" w:hAnsi="ＭＳ Ｐ明朝" w:hint="eastAsia"/>
          <w:sz w:val="18"/>
        </w:rPr>
        <w:t>（電話またはSMS）</w:t>
      </w:r>
      <w:r>
        <w:rPr>
          <w:rFonts w:ascii="ＭＳ Ｐ明朝" w:eastAsia="ＭＳ Ｐ明朝" w:hAnsi="ＭＳ Ｐ明朝" w:hint="eastAsia"/>
          <w:sz w:val="18"/>
        </w:rPr>
        <w:t>をしてから、自力でフィニッシュ地点に行くか、直接帰宅してください。主催者による回収は行いません。</w:t>
      </w:r>
    </w:p>
    <w:p w14:paraId="61307EE7" w14:textId="77777777" w:rsidR="00A54714" w:rsidRDefault="00A54714" w:rsidP="00A54714">
      <w:pPr>
        <w:rPr>
          <w:rFonts w:ascii="ＭＳ Ｐ明朝" w:eastAsia="ＭＳ Ｐ明朝" w:hAnsi="ＭＳ Ｐ明朝"/>
          <w:b/>
          <w:bCs/>
          <w:sz w:val="18"/>
        </w:rPr>
      </w:pPr>
    </w:p>
    <w:p w14:paraId="1C815D61"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29E8169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47B6D20E"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4BA535F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1C13CDC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ECAE420" w14:textId="77777777" w:rsidR="00A54714" w:rsidRDefault="00A54714" w:rsidP="00A54714">
      <w:pPr>
        <w:rPr>
          <w:rFonts w:ascii="ＭＳ Ｐ明朝" w:eastAsia="ＭＳ Ｐ明朝" w:hAnsi="ＭＳ Ｐ明朝"/>
          <w:b/>
          <w:bCs/>
          <w:sz w:val="18"/>
        </w:rPr>
      </w:pPr>
    </w:p>
    <w:p w14:paraId="089E7160"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417029D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07031A1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D0DBD0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33197E00" w14:textId="77777777" w:rsidR="00A54714" w:rsidRDefault="00A54714" w:rsidP="00A54714">
      <w:pPr>
        <w:ind w:left="160" w:hangingChars="100" w:hanging="160"/>
        <w:rPr>
          <w:rFonts w:ascii="ＭＳ Ｐ明朝" w:eastAsia="ＭＳ Ｐ明朝" w:hAnsi="ＭＳ Ｐ明朝"/>
          <w:sz w:val="18"/>
        </w:rPr>
      </w:pPr>
    </w:p>
    <w:p w14:paraId="74039246"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480F842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01C36053" w14:textId="519DFAB3" w:rsidR="004D30B3" w:rsidRDefault="00A442BF" w:rsidP="00A54714">
      <w:pPr>
        <w:ind w:leftChars="84" w:left="160"/>
        <w:rPr>
          <w:rFonts w:ascii="ＭＳ Ｐ明朝" w:eastAsia="ＭＳ Ｐ明朝" w:hAnsi="ＭＳ Ｐ明朝"/>
          <w:sz w:val="18"/>
        </w:rPr>
      </w:pPr>
      <w:r>
        <w:rPr>
          <w:rFonts w:ascii="ＭＳ Ｐ明朝" w:eastAsia="ＭＳ Ｐ明朝" w:hAnsi="ＭＳ Ｐ明朝" w:hint="eastAsia"/>
          <w:sz w:val="18"/>
        </w:rPr>
        <w:t>オダックス近畿HPの●DNS連絡からお願いします。</w:t>
      </w:r>
    </w:p>
    <w:p w14:paraId="3EC85BA0" w14:textId="613FA407" w:rsidR="00D911A3" w:rsidRDefault="00D911A3" w:rsidP="00A54714">
      <w:hyperlink r:id="rId28" w:history="1">
        <w:r w:rsidRPr="00D911A3">
          <w:rPr>
            <w:color w:val="0000FF"/>
            <w:u w:val="single"/>
          </w:rPr>
          <w:t>Audax Kinki » BRM1213</w:t>
        </w:r>
        <w:r w:rsidRPr="00D911A3">
          <w:rPr>
            <w:color w:val="0000FF"/>
            <w:u w:val="single"/>
          </w:rPr>
          <w:t>近畿</w:t>
        </w:r>
        <w:r w:rsidRPr="00D911A3">
          <w:rPr>
            <w:color w:val="0000FF"/>
            <w:u w:val="single"/>
          </w:rPr>
          <w:t>200km</w:t>
        </w:r>
        <w:r w:rsidRPr="00D911A3">
          <w:rPr>
            <w:color w:val="0000FF"/>
            <w:u w:val="single"/>
          </w:rPr>
          <w:t>守口</w:t>
        </w:r>
        <w:r w:rsidRPr="00D911A3">
          <w:rPr>
            <w:color w:val="0000FF"/>
            <w:u w:val="single"/>
          </w:rPr>
          <w:t xml:space="preserve"> </w:t>
        </w:r>
        <w:r w:rsidRPr="00D911A3">
          <w:rPr>
            <w:color w:val="0000FF"/>
            <w:u w:val="single"/>
          </w:rPr>
          <w:t>のぼらないブルべ</w:t>
        </w:r>
        <w:r w:rsidRPr="00D911A3">
          <w:rPr>
            <w:color w:val="0000FF"/>
            <w:u w:val="single"/>
          </w:rPr>
          <w:t>_Reverse_</w:t>
        </w:r>
        <w:r w:rsidRPr="00D911A3">
          <w:rPr>
            <w:color w:val="0000FF"/>
            <w:u w:val="single"/>
          </w:rPr>
          <w:t>冬</w:t>
        </w:r>
        <w:r w:rsidRPr="00D911A3">
          <w:rPr>
            <w:color w:val="0000FF"/>
            <w:u w:val="single"/>
          </w:rPr>
          <w:t>1</w:t>
        </w:r>
      </w:hyperlink>
    </w:p>
    <w:p w14:paraId="6C627DF8" w14:textId="0D9C4323"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19877255"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w:t>
      </w:r>
      <w:r>
        <w:rPr>
          <w:rFonts w:ascii="ＭＳ Ｐ明朝" w:eastAsia="ＭＳ Ｐ明朝" w:hAnsi="ＭＳ Ｐ明朝" w:hint="eastAsia"/>
          <w:sz w:val="18"/>
        </w:rPr>
        <w:t>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7C39D54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7BA70CE8" w14:textId="26B93D52" w:rsidR="00A54714" w:rsidRDefault="00A54714" w:rsidP="00FE243D">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52A7095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6D1DCED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2B9489C3"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14:paraId="7C75C34C"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4CD2230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3497D86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p>
    <w:p w14:paraId="4054EA9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14B8652C" w14:textId="77777777" w:rsidR="00A54714" w:rsidRDefault="00A54714" w:rsidP="00A5471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010DF2F3" w14:textId="77777777" w:rsidR="00A54714" w:rsidRDefault="00A54714" w:rsidP="00A5471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0F2DFCF7" w14:textId="6DD5D1CB"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ＰＣではコンビニ等のレシート</w:t>
      </w:r>
      <w:r w:rsidR="00F064EF">
        <w:rPr>
          <w:rFonts w:ascii="ＭＳ Ｐ明朝" w:eastAsia="ＭＳ Ｐ明朝" w:hAnsi="ＭＳ Ｐ明朝" w:hint="eastAsia"/>
          <w:sz w:val="18"/>
        </w:rPr>
        <w:t>取得、フォトコントロールでは指定の方法で写真撮影してください</w:t>
      </w:r>
      <w:r>
        <w:rPr>
          <w:rFonts w:ascii="ＭＳ Ｐ明朝" w:eastAsia="ＭＳ Ｐ明朝" w:hAnsi="ＭＳ Ｐ明朝" w:hint="eastAsia"/>
          <w:sz w:val="18"/>
        </w:rPr>
        <w:t>。</w:t>
      </w:r>
    </w:p>
    <w:p w14:paraId="724E5B6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43159BA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2F01496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5F6AF326" w14:textId="77777777" w:rsidR="00A54714" w:rsidRDefault="00A54714" w:rsidP="00A54714">
      <w:pPr>
        <w:ind w:leftChars="84" w:left="160"/>
        <w:rPr>
          <w:rFonts w:ascii="ＭＳ Ｐ明朝" w:eastAsia="ＭＳ Ｐ明朝" w:hAnsi="ＭＳ Ｐ明朝"/>
          <w:sz w:val="18"/>
        </w:rPr>
      </w:pPr>
    </w:p>
    <w:p w14:paraId="24FEF2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コントロール（ＰＣ＝Point de Controle）</w:t>
      </w:r>
    </w:p>
    <w:p w14:paraId="639B1F4B" w14:textId="612D728B"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w:t>
      </w:r>
      <w:r w:rsidR="00F064EF">
        <w:rPr>
          <w:rFonts w:ascii="ＭＳ Ｐ明朝" w:eastAsia="ＭＳ Ｐ明朝" w:hAnsi="ＭＳ Ｐ明朝" w:hint="eastAsia"/>
          <w:sz w:val="18"/>
        </w:rPr>
        <w:t>ますが</w:t>
      </w:r>
      <w:r>
        <w:rPr>
          <w:rFonts w:ascii="ＭＳ Ｐ明朝" w:eastAsia="ＭＳ Ｐ明朝" w:hAnsi="ＭＳ Ｐ明朝" w:hint="eastAsia"/>
          <w:sz w:val="18"/>
        </w:rPr>
        <w:t>、</w:t>
      </w:r>
      <w:r w:rsidR="00F064EF">
        <w:rPr>
          <w:rFonts w:ascii="ＭＳ Ｐ明朝" w:eastAsia="ＭＳ Ｐ明朝" w:hAnsi="ＭＳ Ｐ明朝" w:hint="eastAsia"/>
          <w:sz w:val="18"/>
        </w:rPr>
        <w:t>現在のルールでは制限時間は無くスタート･ゴールの時間差だけで認定を決めます</w:t>
      </w:r>
      <w:r>
        <w:rPr>
          <w:rFonts w:ascii="ＭＳ Ｐ明朝" w:eastAsia="ＭＳ Ｐ明朝" w:hAnsi="ＭＳ Ｐ明朝" w:hint="eastAsia"/>
          <w:sz w:val="18"/>
        </w:rPr>
        <w:t>。</w:t>
      </w:r>
    </w:p>
    <w:p w14:paraId="510C7B8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66EAD5FC" w14:textId="16037A79"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フィニッシュまでに、レシートに記載された時間を各自ブルベカードへ記入しておいてください。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14:paraId="5A200162" w14:textId="0A4B518C" w:rsidR="00A54714" w:rsidRDefault="00A54714" w:rsidP="00A54714">
      <w:pPr>
        <w:ind w:left="161" w:hangingChars="100" w:hanging="161"/>
        <w:rPr>
          <w:rFonts w:ascii="ＭＳ Ｐ明朝" w:eastAsia="ＭＳ Ｐ明朝" w:hAnsi="ＭＳ Ｐ明朝"/>
          <w:sz w:val="18"/>
        </w:rPr>
      </w:pPr>
      <w:r w:rsidRPr="00A442BF">
        <w:rPr>
          <w:rFonts w:ascii="ＭＳ Ｐ明朝" w:eastAsia="ＭＳ Ｐ明朝" w:hAnsi="ＭＳ Ｐ明朝" w:hint="eastAsia"/>
          <w:b/>
          <w:bCs/>
          <w:color w:val="FF0000"/>
          <w:sz w:val="18"/>
        </w:rPr>
        <w:t>○ＰＣには</w:t>
      </w:r>
      <w:r w:rsidR="00F064EF">
        <w:rPr>
          <w:rFonts w:ascii="ＭＳ Ｐ明朝" w:eastAsia="ＭＳ Ｐ明朝" w:hAnsi="ＭＳ Ｐ明朝" w:hint="eastAsia"/>
          <w:b/>
          <w:bCs/>
          <w:color w:val="FF0000"/>
          <w:sz w:val="18"/>
        </w:rPr>
        <w:t>参考タイムが有りますが、</w:t>
      </w:r>
      <w:r w:rsidR="00A442BF" w:rsidRPr="00A442BF">
        <w:rPr>
          <w:rFonts w:ascii="ＭＳ Ｐ明朝" w:eastAsia="ＭＳ Ｐ明朝" w:hAnsi="ＭＳ Ｐ明朝" w:hint="eastAsia"/>
          <w:b/>
          <w:bCs/>
          <w:color w:val="FF0000"/>
          <w:sz w:val="18"/>
        </w:rPr>
        <w:t>規定変更によりPCの制限時間は撤廃されまし</w:t>
      </w:r>
      <w:r w:rsidR="00A442BF" w:rsidRPr="00F064EF">
        <w:rPr>
          <w:rFonts w:ascii="ＭＳ Ｐ明朝" w:eastAsia="ＭＳ Ｐ明朝" w:hAnsi="ＭＳ Ｐ明朝" w:hint="eastAsia"/>
          <w:b/>
          <w:bCs/>
          <w:color w:val="FF0000"/>
          <w:sz w:val="18"/>
        </w:rPr>
        <w:t>た</w:t>
      </w:r>
      <w:r w:rsidR="00F064EF" w:rsidRPr="00F064EF">
        <w:rPr>
          <w:rFonts w:ascii="ＭＳ Ｐ明朝" w:eastAsia="ＭＳ Ｐ明朝" w:hAnsi="ＭＳ Ｐ明朝" w:hint="eastAsia"/>
          <w:b/>
          <w:bCs/>
          <w:color w:val="FF0000"/>
          <w:sz w:val="18"/>
        </w:rPr>
        <w:t>。</w:t>
      </w:r>
    </w:p>
    <w:p w14:paraId="2D9FEB3B" w14:textId="77777777" w:rsidR="00A54714" w:rsidRDefault="00A54714" w:rsidP="00A54714">
      <w:pPr>
        <w:rPr>
          <w:rFonts w:ascii="ＭＳ Ｐ明朝" w:eastAsia="ＭＳ Ｐ明朝" w:hAnsi="ＭＳ Ｐ明朝"/>
          <w:b/>
          <w:bCs/>
          <w:sz w:val="18"/>
        </w:rPr>
      </w:pPr>
    </w:p>
    <w:p w14:paraId="6B1013A4" w14:textId="2ADD52EA"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メダル</w:t>
      </w:r>
    </w:p>
    <w:p w14:paraId="62CE794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260F9EFE"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405335F6"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○メダルは</w:t>
      </w:r>
      <w:r w:rsidR="00460B2D">
        <w:rPr>
          <w:rFonts w:ascii="ＭＳ Ｐ明朝" w:eastAsia="ＭＳ Ｐ明朝" w:hAnsi="ＭＳ Ｐ明朝" w:hint="eastAsia"/>
          <w:sz w:val="18"/>
        </w:rPr>
        <w:t>当日持って帰れます、品切れになった場合には</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34A075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5A0880C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5613125E" w14:textId="07C2B261" w:rsidR="00315FA0" w:rsidRPr="00315FA0" w:rsidRDefault="00315FA0" w:rsidP="00315FA0">
      <w:pPr>
        <w:ind w:left="161" w:hangingChars="100" w:hanging="161"/>
        <w:rPr>
          <w:rFonts w:ascii="ＭＳ Ｐ明朝" w:eastAsia="ＭＳ Ｐ明朝" w:hAnsi="ＭＳ Ｐ明朝"/>
          <w:b/>
          <w:sz w:val="18"/>
        </w:rPr>
      </w:pPr>
      <w:r w:rsidRPr="00315FA0">
        <w:rPr>
          <w:rFonts w:ascii="ＭＳ Ｐ明朝" w:eastAsia="ＭＳ Ｐ明朝" w:hAnsi="ＭＳ Ｐ明朝" w:hint="eastAsia"/>
          <w:b/>
          <w:sz w:val="18"/>
        </w:rPr>
        <w:t>オダックス近畿特製ピンバッジ</w:t>
      </w:r>
    </w:p>
    <w:p w14:paraId="34B47618"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○オダックス近畿では年度毎、距離別に特製ピンバッジを作成し販売しています。</w:t>
      </w:r>
    </w:p>
    <w:p w14:paraId="0A233750"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040D9B35"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○ゴール受付時、または主催者によってはスタート受付時にも販売していることもあります。</w:t>
      </w:r>
    </w:p>
    <w:p w14:paraId="28B14F74" w14:textId="6D0FAE3D" w:rsidR="00672DB1"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○メダルと違い売り切れることもありますので、ご入り用の方は早い目にお求めください。</w:t>
      </w:r>
    </w:p>
    <w:p w14:paraId="57B6DEA0" w14:textId="0E8131A2" w:rsidR="00315FA0" w:rsidRPr="00315FA0" w:rsidRDefault="00315FA0" w:rsidP="00315FA0">
      <w:pPr>
        <w:ind w:left="160" w:hangingChars="100" w:hanging="160"/>
        <w:rPr>
          <w:rFonts w:ascii="ＭＳ Ｐ明朝" w:eastAsia="ＭＳ Ｐ明朝" w:hAnsi="ＭＳ Ｐ明朝"/>
          <w:sz w:val="18"/>
        </w:rPr>
      </w:pPr>
    </w:p>
    <w:p w14:paraId="6A6EC59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369F358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14D4752D"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59FF49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5478573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27B6E8EB" w14:textId="74ECB892"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w:t>
      </w:r>
      <w:r w:rsidR="00672DB1">
        <w:rPr>
          <w:rFonts w:ascii="ＭＳ Ｐ明朝" w:eastAsia="ＭＳ Ｐ明朝" w:hAnsi="ＭＳ Ｐ明朝" w:hint="eastAsia"/>
          <w:sz w:val="18"/>
        </w:rPr>
        <w:t>参加申込書、キューシート</w:t>
      </w:r>
      <w:r>
        <w:rPr>
          <w:rFonts w:ascii="ＭＳ Ｐ明朝" w:eastAsia="ＭＳ Ｐ明朝" w:hAnsi="ＭＳ Ｐ明朝" w:hint="eastAsia"/>
          <w:sz w:val="18"/>
        </w:rPr>
        <w:t>やマップの配布はしません。各自でご準備ください。</w:t>
      </w:r>
    </w:p>
    <w:p w14:paraId="2F125697" w14:textId="77777777" w:rsidR="00A54714" w:rsidRDefault="00A54714" w:rsidP="00A54714">
      <w:pPr>
        <w:rPr>
          <w:rFonts w:ascii="ＭＳ Ｐ明朝" w:eastAsia="ＭＳ Ｐ明朝" w:hAnsi="ＭＳ Ｐ明朝"/>
          <w:b/>
          <w:bCs/>
          <w:sz w:val="18"/>
        </w:rPr>
      </w:pPr>
    </w:p>
    <w:p w14:paraId="6D90A2D0"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60C2FC19" w14:textId="3DF1151F"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rPr>
        <w:t xml:space="preserve">　</w:t>
      </w:r>
    </w:p>
    <w:p w14:paraId="334E32B5"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59FC2B9C"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3A21E20E"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D574D" w14:textId="77777777" w:rsidR="0047137A" w:rsidRDefault="0047137A">
      <w:r>
        <w:separator/>
      </w:r>
    </w:p>
  </w:endnote>
  <w:endnote w:type="continuationSeparator" w:id="0">
    <w:p w14:paraId="66CFD97A" w14:textId="77777777" w:rsidR="0047137A" w:rsidRDefault="00471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46793" w14:textId="77777777" w:rsidR="0047137A" w:rsidRDefault="0047137A">
      <w:r>
        <w:separator/>
      </w:r>
    </w:p>
  </w:footnote>
  <w:footnote w:type="continuationSeparator" w:id="0">
    <w:p w14:paraId="4439C4AB" w14:textId="77777777" w:rsidR="0047137A" w:rsidRDefault="004713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733A1"/>
    <w:multiLevelType w:val="hybridMultilevel"/>
    <w:tmpl w:val="D474EB04"/>
    <w:lvl w:ilvl="0" w:tplc="6D027F16">
      <w:start w:val="1"/>
      <w:numFmt w:val="decimalEnclosedCircle"/>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3E3784"/>
    <w:multiLevelType w:val="hybridMultilevel"/>
    <w:tmpl w:val="A83EE116"/>
    <w:lvl w:ilvl="0" w:tplc="FBACA1A4">
      <w:start w:val="9"/>
      <w:numFmt w:val="decimalFullWidth"/>
      <w:lvlText w:val="%1、"/>
      <w:lvlJc w:val="left"/>
      <w:pPr>
        <w:ind w:left="480" w:hanging="360"/>
      </w:pPr>
      <w:rPr>
        <w:rFonts w:hint="default"/>
      </w:rPr>
    </w:lvl>
    <w:lvl w:ilvl="1" w:tplc="04090017">
      <w:start w:val="1"/>
      <w:numFmt w:val="aiueoFullWidth"/>
      <w:lvlText w:val="(%2)"/>
      <w:lvlJc w:val="left"/>
      <w:pPr>
        <w:ind w:left="1000" w:hanging="440"/>
      </w:pPr>
    </w:lvl>
    <w:lvl w:ilvl="2" w:tplc="04090011" w:tentative="1">
      <w:start w:val="1"/>
      <w:numFmt w:val="decimalEnclosedCircle"/>
      <w:lvlText w:val="%3"/>
      <w:lvlJc w:val="left"/>
      <w:pPr>
        <w:ind w:left="1440" w:hanging="440"/>
      </w:pPr>
    </w:lvl>
    <w:lvl w:ilvl="3" w:tplc="0409000F" w:tentative="1">
      <w:start w:val="1"/>
      <w:numFmt w:val="decimal"/>
      <w:lvlText w:val="%4."/>
      <w:lvlJc w:val="left"/>
      <w:pPr>
        <w:ind w:left="1880" w:hanging="440"/>
      </w:pPr>
    </w:lvl>
    <w:lvl w:ilvl="4" w:tplc="04090017" w:tentative="1">
      <w:start w:val="1"/>
      <w:numFmt w:val="aiueoFullWidth"/>
      <w:lvlText w:val="(%5)"/>
      <w:lvlJc w:val="left"/>
      <w:pPr>
        <w:ind w:left="2320" w:hanging="440"/>
      </w:pPr>
    </w:lvl>
    <w:lvl w:ilvl="5" w:tplc="04090011" w:tentative="1">
      <w:start w:val="1"/>
      <w:numFmt w:val="decimalEnclosedCircle"/>
      <w:lvlText w:val="%6"/>
      <w:lvlJc w:val="left"/>
      <w:pPr>
        <w:ind w:left="2760" w:hanging="440"/>
      </w:pPr>
    </w:lvl>
    <w:lvl w:ilvl="6" w:tplc="0409000F" w:tentative="1">
      <w:start w:val="1"/>
      <w:numFmt w:val="decimal"/>
      <w:lvlText w:val="%7."/>
      <w:lvlJc w:val="left"/>
      <w:pPr>
        <w:ind w:left="3200" w:hanging="440"/>
      </w:pPr>
    </w:lvl>
    <w:lvl w:ilvl="7" w:tplc="04090017" w:tentative="1">
      <w:start w:val="1"/>
      <w:numFmt w:val="aiueoFullWidth"/>
      <w:lvlText w:val="(%8)"/>
      <w:lvlJc w:val="left"/>
      <w:pPr>
        <w:ind w:left="3640" w:hanging="440"/>
      </w:pPr>
    </w:lvl>
    <w:lvl w:ilvl="8" w:tplc="04090011" w:tentative="1">
      <w:start w:val="1"/>
      <w:numFmt w:val="decimalEnclosedCircle"/>
      <w:lvlText w:val="%9"/>
      <w:lvlJc w:val="left"/>
      <w:pPr>
        <w:ind w:left="4080" w:hanging="440"/>
      </w:pPr>
    </w:lvl>
  </w:abstractNum>
  <w:abstractNum w:abstractNumId="10"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3"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3B1301"/>
    <w:multiLevelType w:val="hybridMultilevel"/>
    <w:tmpl w:val="9CDE6672"/>
    <w:lvl w:ilvl="0" w:tplc="C8FAD972">
      <w:start w:val="1"/>
      <w:numFmt w:val="decimalFullWidth"/>
      <w:lvlText w:val="%1、"/>
      <w:lvlJc w:val="left"/>
      <w:pPr>
        <w:tabs>
          <w:tab w:val="num" w:pos="785"/>
        </w:tabs>
        <w:ind w:left="785" w:hanging="360"/>
      </w:pPr>
      <w:rPr>
        <w:rFonts w:hint="eastAsia"/>
        <w:b w:val="0"/>
      </w:rPr>
    </w:lvl>
    <w:lvl w:ilvl="1" w:tplc="908237DE">
      <w:start w:val="1"/>
      <w:numFmt w:val="decimalEnclosedCircle"/>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16cid:durableId="1181697174">
    <w:abstractNumId w:val="20"/>
  </w:num>
  <w:num w:numId="2" w16cid:durableId="1134639335">
    <w:abstractNumId w:val="7"/>
  </w:num>
  <w:num w:numId="3" w16cid:durableId="2137673675">
    <w:abstractNumId w:val="10"/>
  </w:num>
  <w:num w:numId="4" w16cid:durableId="1242835951">
    <w:abstractNumId w:val="16"/>
  </w:num>
  <w:num w:numId="5" w16cid:durableId="19817921">
    <w:abstractNumId w:val="5"/>
  </w:num>
  <w:num w:numId="6" w16cid:durableId="1369332795">
    <w:abstractNumId w:val="11"/>
  </w:num>
  <w:num w:numId="7" w16cid:durableId="615870215">
    <w:abstractNumId w:val="13"/>
  </w:num>
  <w:num w:numId="8" w16cid:durableId="503059753">
    <w:abstractNumId w:val="14"/>
  </w:num>
  <w:num w:numId="9" w16cid:durableId="812480483">
    <w:abstractNumId w:val="8"/>
  </w:num>
  <w:num w:numId="10" w16cid:durableId="967510673">
    <w:abstractNumId w:val="18"/>
  </w:num>
  <w:num w:numId="11" w16cid:durableId="637613237">
    <w:abstractNumId w:val="19"/>
  </w:num>
  <w:num w:numId="12" w16cid:durableId="752552659">
    <w:abstractNumId w:val="4"/>
  </w:num>
  <w:num w:numId="13" w16cid:durableId="2057925660">
    <w:abstractNumId w:val="2"/>
  </w:num>
  <w:num w:numId="14" w16cid:durableId="813062315">
    <w:abstractNumId w:val="6"/>
  </w:num>
  <w:num w:numId="15" w16cid:durableId="1830637213">
    <w:abstractNumId w:val="0"/>
  </w:num>
  <w:num w:numId="16" w16cid:durableId="1964916568">
    <w:abstractNumId w:val="17"/>
  </w:num>
  <w:num w:numId="17" w16cid:durableId="830174774">
    <w:abstractNumId w:val="15"/>
  </w:num>
  <w:num w:numId="18" w16cid:durableId="607003753">
    <w:abstractNumId w:val="3"/>
  </w:num>
  <w:num w:numId="19" w16cid:durableId="13984339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5440472">
    <w:abstractNumId w:val="12"/>
  </w:num>
  <w:num w:numId="21" w16cid:durableId="1089690079">
    <w:abstractNumId w:val="9"/>
  </w:num>
  <w:num w:numId="22" w16cid:durableId="6832902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zh-CN" w:vendorID="64" w:dllVersion="0"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39"/>
  <w:drawingGridHorizontalSpacing w:val="176"/>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E7A"/>
    <w:rsid w:val="00002488"/>
    <w:rsid w:val="000079D2"/>
    <w:rsid w:val="00013FFC"/>
    <w:rsid w:val="00015F89"/>
    <w:rsid w:val="000251F7"/>
    <w:rsid w:val="00026173"/>
    <w:rsid w:val="00035275"/>
    <w:rsid w:val="0005117E"/>
    <w:rsid w:val="00060CA3"/>
    <w:rsid w:val="00076C0F"/>
    <w:rsid w:val="0008518A"/>
    <w:rsid w:val="0009011B"/>
    <w:rsid w:val="000916CF"/>
    <w:rsid w:val="0009609F"/>
    <w:rsid w:val="000A7385"/>
    <w:rsid w:val="000D2564"/>
    <w:rsid w:val="000F2F39"/>
    <w:rsid w:val="00117631"/>
    <w:rsid w:val="001178AE"/>
    <w:rsid w:val="001246AA"/>
    <w:rsid w:val="001313B5"/>
    <w:rsid w:val="0013586D"/>
    <w:rsid w:val="00160F60"/>
    <w:rsid w:val="00163AA9"/>
    <w:rsid w:val="00163B99"/>
    <w:rsid w:val="0017392D"/>
    <w:rsid w:val="001813F9"/>
    <w:rsid w:val="00186394"/>
    <w:rsid w:val="001953D5"/>
    <w:rsid w:val="001A4281"/>
    <w:rsid w:val="001A6202"/>
    <w:rsid w:val="001B3439"/>
    <w:rsid w:val="0021156E"/>
    <w:rsid w:val="00215D31"/>
    <w:rsid w:val="002237A3"/>
    <w:rsid w:val="00235756"/>
    <w:rsid w:val="00253F70"/>
    <w:rsid w:val="00254B4A"/>
    <w:rsid w:val="002679F8"/>
    <w:rsid w:val="0028515C"/>
    <w:rsid w:val="00286AAB"/>
    <w:rsid w:val="002A2A8B"/>
    <w:rsid w:val="002B3E40"/>
    <w:rsid w:val="002B7F83"/>
    <w:rsid w:val="002F1FD2"/>
    <w:rsid w:val="00303609"/>
    <w:rsid w:val="00315FA0"/>
    <w:rsid w:val="0032412B"/>
    <w:rsid w:val="00335396"/>
    <w:rsid w:val="00336532"/>
    <w:rsid w:val="0034246B"/>
    <w:rsid w:val="003448E4"/>
    <w:rsid w:val="00363D4F"/>
    <w:rsid w:val="003917EE"/>
    <w:rsid w:val="003A491E"/>
    <w:rsid w:val="003B3EEA"/>
    <w:rsid w:val="003C1151"/>
    <w:rsid w:val="003C7B8C"/>
    <w:rsid w:val="003D2FAB"/>
    <w:rsid w:val="00405915"/>
    <w:rsid w:val="00415FD8"/>
    <w:rsid w:val="00416919"/>
    <w:rsid w:val="004178CD"/>
    <w:rsid w:val="00420102"/>
    <w:rsid w:val="0043378C"/>
    <w:rsid w:val="00447F03"/>
    <w:rsid w:val="00453734"/>
    <w:rsid w:val="00460B2D"/>
    <w:rsid w:val="00462E70"/>
    <w:rsid w:val="0047137A"/>
    <w:rsid w:val="0048005B"/>
    <w:rsid w:val="004852FE"/>
    <w:rsid w:val="00492620"/>
    <w:rsid w:val="00497842"/>
    <w:rsid w:val="004A5F37"/>
    <w:rsid w:val="004C0FCC"/>
    <w:rsid w:val="004C5A13"/>
    <w:rsid w:val="004D30B3"/>
    <w:rsid w:val="004E3B07"/>
    <w:rsid w:val="004E3B73"/>
    <w:rsid w:val="00507A41"/>
    <w:rsid w:val="00512DF9"/>
    <w:rsid w:val="00522A8B"/>
    <w:rsid w:val="00524DD3"/>
    <w:rsid w:val="00536B24"/>
    <w:rsid w:val="00537130"/>
    <w:rsid w:val="0053733F"/>
    <w:rsid w:val="00551192"/>
    <w:rsid w:val="00552778"/>
    <w:rsid w:val="00554B5D"/>
    <w:rsid w:val="0056053D"/>
    <w:rsid w:val="00563A9E"/>
    <w:rsid w:val="00593A31"/>
    <w:rsid w:val="005A40F7"/>
    <w:rsid w:val="005A4153"/>
    <w:rsid w:val="005F1021"/>
    <w:rsid w:val="006132B9"/>
    <w:rsid w:val="00613842"/>
    <w:rsid w:val="00623C54"/>
    <w:rsid w:val="0062476B"/>
    <w:rsid w:val="006279CE"/>
    <w:rsid w:val="006374BE"/>
    <w:rsid w:val="0065165A"/>
    <w:rsid w:val="00653B98"/>
    <w:rsid w:val="00672DB1"/>
    <w:rsid w:val="00673EFE"/>
    <w:rsid w:val="00677C57"/>
    <w:rsid w:val="00691A3F"/>
    <w:rsid w:val="00692703"/>
    <w:rsid w:val="006A630A"/>
    <w:rsid w:val="006B64CD"/>
    <w:rsid w:val="006C3189"/>
    <w:rsid w:val="006C4C2F"/>
    <w:rsid w:val="006C6E11"/>
    <w:rsid w:val="006D1EA9"/>
    <w:rsid w:val="006D2F8F"/>
    <w:rsid w:val="006D3A28"/>
    <w:rsid w:val="006E2DEC"/>
    <w:rsid w:val="006F145A"/>
    <w:rsid w:val="007024F2"/>
    <w:rsid w:val="007157A2"/>
    <w:rsid w:val="00740BF7"/>
    <w:rsid w:val="0075269A"/>
    <w:rsid w:val="00762886"/>
    <w:rsid w:val="0077526B"/>
    <w:rsid w:val="007803A7"/>
    <w:rsid w:val="00780FAD"/>
    <w:rsid w:val="00785407"/>
    <w:rsid w:val="00790AB8"/>
    <w:rsid w:val="007910D2"/>
    <w:rsid w:val="007B2B1D"/>
    <w:rsid w:val="007C49A3"/>
    <w:rsid w:val="007C6446"/>
    <w:rsid w:val="007F6A41"/>
    <w:rsid w:val="00811797"/>
    <w:rsid w:val="00822133"/>
    <w:rsid w:val="008356E6"/>
    <w:rsid w:val="0083594F"/>
    <w:rsid w:val="00841A91"/>
    <w:rsid w:val="00845FD5"/>
    <w:rsid w:val="00870706"/>
    <w:rsid w:val="008716F5"/>
    <w:rsid w:val="008C3DB1"/>
    <w:rsid w:val="008D5B41"/>
    <w:rsid w:val="008E1C1D"/>
    <w:rsid w:val="008E2A0A"/>
    <w:rsid w:val="008E7DCB"/>
    <w:rsid w:val="00914C54"/>
    <w:rsid w:val="00914D1F"/>
    <w:rsid w:val="00925A25"/>
    <w:rsid w:val="009262FD"/>
    <w:rsid w:val="009430CF"/>
    <w:rsid w:val="00962AE8"/>
    <w:rsid w:val="00965CA7"/>
    <w:rsid w:val="00986EC5"/>
    <w:rsid w:val="009921B3"/>
    <w:rsid w:val="009E41C1"/>
    <w:rsid w:val="009E4871"/>
    <w:rsid w:val="009E58AB"/>
    <w:rsid w:val="009F21DC"/>
    <w:rsid w:val="009F6B59"/>
    <w:rsid w:val="00A16B6E"/>
    <w:rsid w:val="00A23144"/>
    <w:rsid w:val="00A31462"/>
    <w:rsid w:val="00A35ABC"/>
    <w:rsid w:val="00A40AD7"/>
    <w:rsid w:val="00A442BF"/>
    <w:rsid w:val="00A44B14"/>
    <w:rsid w:val="00A44E62"/>
    <w:rsid w:val="00A44FCA"/>
    <w:rsid w:val="00A54714"/>
    <w:rsid w:val="00A555AB"/>
    <w:rsid w:val="00A6039D"/>
    <w:rsid w:val="00A95C5E"/>
    <w:rsid w:val="00AC760A"/>
    <w:rsid w:val="00AC7C6F"/>
    <w:rsid w:val="00AE1A0C"/>
    <w:rsid w:val="00B03773"/>
    <w:rsid w:val="00B10148"/>
    <w:rsid w:val="00B2583B"/>
    <w:rsid w:val="00B32DC4"/>
    <w:rsid w:val="00B36838"/>
    <w:rsid w:val="00B55DF1"/>
    <w:rsid w:val="00B6010C"/>
    <w:rsid w:val="00B656FE"/>
    <w:rsid w:val="00B71955"/>
    <w:rsid w:val="00B7236C"/>
    <w:rsid w:val="00BD2680"/>
    <w:rsid w:val="00BF0E31"/>
    <w:rsid w:val="00C13755"/>
    <w:rsid w:val="00C1698D"/>
    <w:rsid w:val="00C2699A"/>
    <w:rsid w:val="00C46C41"/>
    <w:rsid w:val="00C66969"/>
    <w:rsid w:val="00C73B66"/>
    <w:rsid w:val="00C771DA"/>
    <w:rsid w:val="00C8596D"/>
    <w:rsid w:val="00C861D3"/>
    <w:rsid w:val="00C867F9"/>
    <w:rsid w:val="00C87DF4"/>
    <w:rsid w:val="00C950E0"/>
    <w:rsid w:val="00C96661"/>
    <w:rsid w:val="00C96E85"/>
    <w:rsid w:val="00CA5655"/>
    <w:rsid w:val="00CA5AE6"/>
    <w:rsid w:val="00CA7162"/>
    <w:rsid w:val="00CB0D36"/>
    <w:rsid w:val="00CB6045"/>
    <w:rsid w:val="00CC1A04"/>
    <w:rsid w:val="00CC3B62"/>
    <w:rsid w:val="00CD6A3D"/>
    <w:rsid w:val="00CF46F6"/>
    <w:rsid w:val="00D0354A"/>
    <w:rsid w:val="00D30669"/>
    <w:rsid w:val="00D31DB7"/>
    <w:rsid w:val="00D4698C"/>
    <w:rsid w:val="00D61722"/>
    <w:rsid w:val="00D66CAB"/>
    <w:rsid w:val="00D70339"/>
    <w:rsid w:val="00D735E9"/>
    <w:rsid w:val="00D736E1"/>
    <w:rsid w:val="00D911A3"/>
    <w:rsid w:val="00D93E06"/>
    <w:rsid w:val="00D9693D"/>
    <w:rsid w:val="00DA2AAF"/>
    <w:rsid w:val="00DA56FF"/>
    <w:rsid w:val="00DA73D0"/>
    <w:rsid w:val="00DC6779"/>
    <w:rsid w:val="00DE2E07"/>
    <w:rsid w:val="00DF59F7"/>
    <w:rsid w:val="00E03BE6"/>
    <w:rsid w:val="00E10573"/>
    <w:rsid w:val="00E348A8"/>
    <w:rsid w:val="00E36009"/>
    <w:rsid w:val="00E362F2"/>
    <w:rsid w:val="00E468BD"/>
    <w:rsid w:val="00E62D8C"/>
    <w:rsid w:val="00E66D67"/>
    <w:rsid w:val="00E90BD5"/>
    <w:rsid w:val="00E94ED7"/>
    <w:rsid w:val="00E95678"/>
    <w:rsid w:val="00E956C1"/>
    <w:rsid w:val="00EB7DFA"/>
    <w:rsid w:val="00EC0E7A"/>
    <w:rsid w:val="00ED213B"/>
    <w:rsid w:val="00ED4EBF"/>
    <w:rsid w:val="00EE4D84"/>
    <w:rsid w:val="00F0233D"/>
    <w:rsid w:val="00F064EF"/>
    <w:rsid w:val="00F109CD"/>
    <w:rsid w:val="00F12C55"/>
    <w:rsid w:val="00F1309D"/>
    <w:rsid w:val="00F14293"/>
    <w:rsid w:val="00F146ED"/>
    <w:rsid w:val="00F168CC"/>
    <w:rsid w:val="00F16F58"/>
    <w:rsid w:val="00F37F8E"/>
    <w:rsid w:val="00F435DB"/>
    <w:rsid w:val="00F458C2"/>
    <w:rsid w:val="00F51EB9"/>
    <w:rsid w:val="00F55F81"/>
    <w:rsid w:val="00F639A7"/>
    <w:rsid w:val="00F72E82"/>
    <w:rsid w:val="00F841F8"/>
    <w:rsid w:val="00F92C35"/>
    <w:rsid w:val="00F94F45"/>
    <w:rsid w:val="00FA26A1"/>
    <w:rsid w:val="00FB1EC6"/>
    <w:rsid w:val="00FB3586"/>
    <w:rsid w:val="00FC157F"/>
    <w:rsid w:val="00FC29A0"/>
    <w:rsid w:val="00FC7504"/>
    <w:rsid w:val="00FD7645"/>
    <w:rsid w:val="00FD7AE3"/>
    <w:rsid w:val="00FE243D"/>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3A3EECB"/>
  <w15:chartTrackingRefBased/>
  <w15:docId w15:val="{0297B3B6-F8D0-4F38-B003-DD9D2140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character" w:customStyle="1" w:styleId="1">
    <w:name w:val="未解決のメンション1"/>
    <w:basedOn w:val="a0"/>
    <w:uiPriority w:val="99"/>
    <w:semiHidden/>
    <w:unhideWhenUsed/>
    <w:rsid w:val="00A442BF"/>
    <w:rPr>
      <w:color w:val="605E5C"/>
      <w:shd w:val="clear" w:color="auto" w:fill="E1DFDD"/>
    </w:rPr>
  </w:style>
  <w:style w:type="paragraph" w:styleId="af0">
    <w:name w:val="List Paragraph"/>
    <w:basedOn w:val="a"/>
    <w:uiPriority w:val="34"/>
    <w:qFormat/>
    <w:rsid w:val="00E10573"/>
    <w:pPr>
      <w:ind w:leftChars="400" w:left="840"/>
    </w:pPr>
  </w:style>
  <w:style w:type="character" w:customStyle="1" w:styleId="21">
    <w:name w:val="未解決のメンション2"/>
    <w:basedOn w:val="a0"/>
    <w:uiPriority w:val="99"/>
    <w:semiHidden/>
    <w:unhideWhenUsed/>
    <w:rsid w:val="00F064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029512">
      <w:bodyDiv w:val="1"/>
      <w:marLeft w:val="0"/>
      <w:marRight w:val="0"/>
      <w:marTop w:val="0"/>
      <w:marBottom w:val="0"/>
      <w:divBdr>
        <w:top w:val="none" w:sz="0" w:space="0" w:color="auto"/>
        <w:left w:val="none" w:sz="0" w:space="0" w:color="auto"/>
        <w:bottom w:val="none" w:sz="0" w:space="0" w:color="auto"/>
        <w:right w:val="none" w:sz="0" w:space="0" w:color="auto"/>
      </w:divBdr>
    </w:div>
    <w:div w:id="1181352810">
      <w:bodyDiv w:val="1"/>
      <w:marLeft w:val="0"/>
      <w:marRight w:val="0"/>
      <w:marTop w:val="0"/>
      <w:marBottom w:val="0"/>
      <w:divBdr>
        <w:top w:val="none" w:sz="0" w:space="0" w:color="auto"/>
        <w:left w:val="none" w:sz="0" w:space="0" w:color="auto"/>
        <w:bottom w:val="none" w:sz="0" w:space="0" w:color="auto"/>
        <w:right w:val="none" w:sz="0" w:space="0" w:color="auto"/>
      </w:divBdr>
    </w:div>
    <w:div w:id="1397629899">
      <w:bodyDiv w:val="1"/>
      <w:marLeft w:val="0"/>
      <w:marRight w:val="0"/>
      <w:marTop w:val="0"/>
      <w:marBottom w:val="0"/>
      <w:divBdr>
        <w:top w:val="none" w:sz="0" w:space="0" w:color="auto"/>
        <w:left w:val="none" w:sz="0" w:space="0" w:color="auto"/>
        <w:bottom w:val="none" w:sz="0" w:space="0" w:color="auto"/>
        <w:right w:val="none" w:sz="0" w:space="0" w:color="auto"/>
      </w:divBdr>
    </w:div>
    <w:div w:id="192618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audax-kinki.com/25brm1213_200/"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audax-japan.org/brevet/brm/brm-part-regulation/" TargetMode="Externa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20864-B690-4EB5-B7FB-56563AEFE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11950</Words>
  <Characters>12489</Characters>
  <Application>Microsoft Office Word</Application>
  <DocSecurity>0</DocSecurity>
  <Lines>658</Lines>
  <Paragraphs>295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12772</CharactersWithSpaces>
  <SharedDoc>false</SharedDoc>
  <HLinks>
    <vt:vector size="6" baseType="variant">
      <vt:variant>
        <vt:i4>3997747</vt:i4>
      </vt:variant>
      <vt:variant>
        <vt:i4>0</vt:i4>
      </vt:variant>
      <vt:variant>
        <vt:i4>0</vt:i4>
      </vt:variant>
      <vt:variant>
        <vt:i4>5</vt:i4>
      </vt:variant>
      <vt:variant>
        <vt:lpwstr>http://www.audax-japan.org/brevet/brm/brm-part-regulation/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桑田 芳昭</cp:lastModifiedBy>
  <cp:revision>4</cp:revision>
  <cp:lastPrinted>2025-12-11T02:33:00Z</cp:lastPrinted>
  <dcterms:created xsi:type="dcterms:W3CDTF">2025-12-11T02:33:00Z</dcterms:created>
  <dcterms:modified xsi:type="dcterms:W3CDTF">2025-12-11T02:34:00Z</dcterms:modified>
</cp:coreProperties>
</file>