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7B68" w14:textId="4D7B6231"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7B404CA7">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4110B896"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Pr>
                                <w:rFonts w:eastAsia="ＭＳ Ｐ明朝" w:hint="eastAsia"/>
                                <w:sz w:val="18"/>
                              </w:rPr>
                              <w:t>BRM1</w:t>
                            </w:r>
                            <w:r w:rsidR="003804A7">
                              <w:rPr>
                                <w:rFonts w:eastAsia="ＭＳ Ｐ明朝" w:hint="eastAsia"/>
                                <w:sz w:val="18"/>
                              </w:rPr>
                              <w:t>10</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8D5B41">
                              <w:rPr>
                                <w:rFonts w:eastAsia="ＭＳ Ｐ明朝" w:hint="eastAsia"/>
                                <w:b/>
                                <w:bCs/>
                                <w:sz w:val="18"/>
                              </w:rPr>
                              <w:t>冬</w:t>
                            </w:r>
                            <w:r w:rsidR="003804A7">
                              <w:rPr>
                                <w:rFonts w:eastAsia="ＭＳ Ｐ明朝" w:hint="eastAsia"/>
                                <w:b/>
                                <w:bCs/>
                                <w:sz w:val="18"/>
                              </w:rPr>
                              <w:t>2</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4110B896"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Pr>
                          <w:rFonts w:eastAsia="ＭＳ Ｐ明朝" w:hint="eastAsia"/>
                          <w:sz w:val="18"/>
                        </w:rPr>
                        <w:t>BRM1</w:t>
                      </w:r>
                      <w:r w:rsidR="003804A7">
                        <w:rPr>
                          <w:rFonts w:eastAsia="ＭＳ Ｐ明朝" w:hint="eastAsia"/>
                          <w:sz w:val="18"/>
                        </w:rPr>
                        <w:t>10</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8D5B41">
                        <w:rPr>
                          <w:rFonts w:eastAsia="ＭＳ Ｐ明朝" w:hint="eastAsia"/>
                          <w:b/>
                          <w:bCs/>
                          <w:sz w:val="18"/>
                        </w:rPr>
                        <w:t>冬</w:t>
                      </w:r>
                      <w:r w:rsidR="003804A7">
                        <w:rPr>
                          <w:rFonts w:eastAsia="ＭＳ Ｐ明朝" w:hint="eastAsia"/>
                          <w:b/>
                          <w:bCs/>
                          <w:sz w:val="18"/>
                        </w:rPr>
                        <w:t>2</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6332A505" w:rsidR="00FD7645" w:rsidRDefault="00FD7645">
      <w:pPr>
        <w:snapToGrid w:val="0"/>
      </w:pPr>
    </w:p>
    <w:p w14:paraId="1F52BE52" w14:textId="4FB3CB1D" w:rsidR="00FD7645" w:rsidRDefault="00FD7645">
      <w:pPr>
        <w:snapToGrid w:val="0"/>
      </w:pPr>
    </w:p>
    <w:p w14:paraId="7B134AE1" w14:textId="22C97AA1" w:rsidR="008D5B41" w:rsidRDefault="006542EB" w:rsidP="00C861D3">
      <w:pPr>
        <w:snapToGrid w:val="0"/>
      </w:pPr>
      <w:r>
        <w:rPr>
          <w:noProof/>
        </w:rPr>
        <w:drawing>
          <wp:anchor distT="0" distB="0" distL="114300" distR="114300" simplePos="0" relativeHeight="251701760" behindDoc="0" locked="0" layoutInCell="1" allowOverlap="1" wp14:anchorId="22E196F9" wp14:editId="099DE991">
            <wp:simplePos x="0" y="0"/>
            <wp:positionH relativeFrom="column">
              <wp:posOffset>114300</wp:posOffset>
            </wp:positionH>
            <wp:positionV relativeFrom="paragraph">
              <wp:posOffset>324485</wp:posOffset>
            </wp:positionV>
            <wp:extent cx="3149600" cy="4267200"/>
            <wp:effectExtent l="0" t="0" r="0" b="0"/>
            <wp:wrapSquare wrapText="bothSides"/>
            <wp:docPr id="9" name="図 7">
              <a:extLst xmlns:a="http://schemas.openxmlformats.org/drawingml/2006/main">
                <a:ext uri="{FF2B5EF4-FFF2-40B4-BE49-F238E27FC236}">
                  <a16:creationId xmlns:a16="http://schemas.microsoft.com/office/drawing/2014/main" id="{0B2E9944-0D32-2B28-526B-947B3FF75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B2E9944-0D32-2B28-526B-947B3FF75E27}"/>
                        </a:ext>
                      </a:extLst>
                    </pic:cNvPr>
                    <pic:cNvPicPr>
                      <a:picLocks noChangeAspect="1" noChangeArrowheads="1"/>
                      <a:extLst>
                        <a:ext uri="{84589F7E-364E-4C9E-8A38-B11213B215E9}">
                          <a14:cameraTool xmlns:a14="http://schemas.microsoft.com/office/drawing/2010/main" cellRange="$A$1:$D$18"/>
                        </a:ext>
                      </a:extLst>
                    </pic:cNvPicPr>
                  </pic:nvPicPr>
                  <pic:blipFill>
                    <a:blip r:embed="rId9"/>
                    <a:srcRect/>
                    <a:stretch>
                      <a:fillRect/>
                    </a:stretch>
                  </pic:blipFill>
                  <pic:spPr bwMode="auto">
                    <a:xfrm>
                      <a:off x="0" y="0"/>
                      <a:ext cx="3149600" cy="42672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F6B48" w14:textId="5E0C8EA7" w:rsidR="00CA5655" w:rsidRDefault="003804A7" w:rsidP="00C861D3">
      <w:pPr>
        <w:snapToGrid w:val="0"/>
      </w:pPr>
      <w:r>
        <w:rPr>
          <w:rFonts w:hint="eastAsia"/>
          <w:noProof/>
        </w:rPr>
        <mc:AlternateContent>
          <mc:Choice Requires="wps">
            <w:drawing>
              <wp:anchor distT="0" distB="0" distL="114300" distR="114300" simplePos="0" relativeHeight="251679232" behindDoc="0" locked="0" layoutInCell="1" allowOverlap="1" wp14:anchorId="62060F8A" wp14:editId="201457FD">
                <wp:simplePos x="0" y="0"/>
                <wp:positionH relativeFrom="column">
                  <wp:posOffset>5855336</wp:posOffset>
                </wp:positionH>
                <wp:positionV relativeFrom="paragraph">
                  <wp:posOffset>756921</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D84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61.05pt;margin-top:59.6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5E5950CE">
                <wp:simplePos x="0" y="0"/>
                <wp:positionH relativeFrom="column">
                  <wp:posOffset>6309360</wp:posOffset>
                </wp:positionH>
                <wp:positionV relativeFrom="paragraph">
                  <wp:posOffset>639445</wp:posOffset>
                </wp:positionV>
                <wp:extent cx="975360" cy="5334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97536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29" type="#_x0000_t202" style="position:absolute;left:0;text-align:left;margin-left:496.8pt;margin-top:50.35pt;width:76.8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BTOQIAAII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5D5E2889">
                <wp:simplePos x="0" y="0"/>
                <wp:positionH relativeFrom="column">
                  <wp:posOffset>5569585</wp:posOffset>
                </wp:positionH>
                <wp:positionV relativeFrom="paragraph">
                  <wp:posOffset>1696085</wp:posOffset>
                </wp:positionV>
                <wp:extent cx="1176655" cy="267335"/>
                <wp:effectExtent l="302260" t="2540" r="306705" b="1905"/>
                <wp:wrapTight wrapText="bothSides">
                  <wp:wrapPolygon edited="0">
                    <wp:start x="21474" y="-4305"/>
                    <wp:lineTo x="19595" y="-17288"/>
                    <wp:lineTo x="14876" y="-4060"/>
                    <wp:lineTo x="12997" y="-17043"/>
                    <wp:lineTo x="8278" y="-3815"/>
                    <wp:lineTo x="2377" y="-7349"/>
                    <wp:lineTo x="1197" y="-4042"/>
                    <wp:lineTo x="-840" y="16266"/>
                    <wp:lineTo x="-652" y="17564"/>
                    <wp:lineTo x="287" y="24056"/>
                    <wp:lineTo x="19008" y="24502"/>
                    <wp:lineTo x="23219" y="16351"/>
                    <wp:lineTo x="22225" y="888"/>
                    <wp:lineTo x="21474" y="-4305"/>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49326">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30" type="#_x0000_t202" style="position:absolute;left:0;text-align:left;margin-left:438.55pt;margin-top:133.55pt;width:92.65pt;height:21.05pt;rotation:-3769056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593A31">
        <w:rPr>
          <w:rFonts w:hint="eastAsia"/>
          <w:noProof/>
        </w:rPr>
        <mc:AlternateContent>
          <mc:Choice Requires="wps">
            <w:drawing>
              <wp:anchor distT="0" distB="0" distL="114300" distR="114300" simplePos="0" relativeHeight="251677184" behindDoc="0" locked="0" layoutInCell="1" allowOverlap="1" wp14:anchorId="6F061B80" wp14:editId="64C46EAE">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15248"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sidR="00593A31">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7C73837F"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2434BB5E"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BD5BB15"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3B171110" w:rsidR="00C87DF4" w:rsidRDefault="003804A7"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C443E66">
                <wp:simplePos x="0" y="0"/>
                <wp:positionH relativeFrom="column">
                  <wp:posOffset>3556635</wp:posOffset>
                </wp:positionH>
                <wp:positionV relativeFrom="paragraph">
                  <wp:posOffset>255905</wp:posOffset>
                </wp:positionV>
                <wp:extent cx="3667125" cy="720090"/>
                <wp:effectExtent l="19050" t="19050" r="47625" b="4191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72009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103FCC40" w:rsidR="000079D2" w:rsidRPr="003804A7" w:rsidRDefault="000079D2" w:rsidP="000079D2">
                            <w:pPr>
                              <w:rPr>
                                <w:rFonts w:asciiTheme="minorHAnsi" w:eastAsiaTheme="minorEastAsia" w:hAnsi="游明朝" w:cstheme="minorBidi" w:hint="eastAsia"/>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0.05pt;margin-top:20.15pt;width:288.75pt;height:56.7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" fillcolor="white [3212]" strokecolor="#09101d [484]" strokeweight="4.5pt">
                <v:stroke linestyle="thickThin" joinstyle="miter"/>
                <v:textbox>
                  <w:txbxContent>
                    <w:p w14:paraId="1D3DB2F6" w14:textId="103FCC40" w:rsidR="000079D2" w:rsidRPr="003804A7" w:rsidRDefault="000079D2" w:rsidP="000079D2">
                      <w:pPr>
                        <w:rPr>
                          <w:rFonts w:asciiTheme="minorHAnsi" w:eastAsiaTheme="minorEastAsia" w:hAnsi="游明朝" w:cstheme="minorBidi" w:hint="eastAsia"/>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1CE86D3" w:rsidR="00C87DF4" w:rsidRDefault="00C87DF4">
      <w:pPr>
        <w:snapToGrid w:val="0"/>
      </w:pPr>
    </w:p>
    <w:p w14:paraId="06D9025C" w14:textId="5F185334"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9288E7"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60F6D71A">
                <wp:simplePos x="0" y="0"/>
                <wp:positionH relativeFrom="margin">
                  <wp:posOffset>1386840</wp:posOffset>
                </wp:positionH>
                <wp:positionV relativeFrom="paragraph">
                  <wp:posOffset>615315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09.2pt;margin-top:48.4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766103F9"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766103F9"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6AEB3344"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563A9E">
        <w:rPr>
          <w:rFonts w:eastAsia="ＭＳ ゴシック" w:hAnsi="ＭＳ Ｐ明朝" w:hint="eastAsia"/>
          <w:b/>
          <w:bCs/>
          <w:sz w:val="28"/>
        </w:rPr>
        <w:t>1</w:t>
      </w:r>
      <w:r w:rsidR="003804A7">
        <w:rPr>
          <w:rFonts w:eastAsia="ＭＳ ゴシック" w:hAnsi="ＭＳ Ｐ明朝" w:hint="eastAsia"/>
          <w:b/>
          <w:bCs/>
          <w:sz w:val="28"/>
        </w:rPr>
        <w:t>10近畿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577DDF29" w14:textId="190037F4" w:rsidR="002B7F83" w:rsidRDefault="00563A9E">
      <w:pPr>
        <w:rPr>
          <w:rFonts w:eastAsia="ＭＳ ゴシック" w:hAnsi="ＭＳ Ｐ明朝"/>
          <w:b/>
          <w:bCs/>
          <w:sz w:val="28"/>
        </w:rPr>
      </w:pPr>
      <w:r>
        <w:rPr>
          <w:rFonts w:eastAsia="ＭＳ ゴシック" w:hAnsi="ＭＳ Ｐ明朝" w:hint="eastAsia"/>
          <w:b/>
          <w:bCs/>
          <w:sz w:val="28"/>
        </w:rPr>
        <w:t>ブルべ_自転車道とひこうきと_冬</w:t>
      </w:r>
      <w:r w:rsidR="003804A7">
        <w:rPr>
          <w:rFonts w:eastAsia="ＭＳ ゴシック" w:hAnsi="ＭＳ Ｐ明朝" w:hint="eastAsia"/>
          <w:b/>
          <w:bCs/>
          <w:sz w:val="28"/>
        </w:rPr>
        <w:t>2</w:t>
      </w:r>
    </w:p>
    <w:p w14:paraId="246221E9" w14:textId="1E9673F5" w:rsidR="00563A9E" w:rsidRDefault="00563A9E">
      <w:pPr>
        <w:rPr>
          <w:rFonts w:eastAsia="ＭＳ ゴシック" w:hAnsi="ＭＳ Ｐ明朝"/>
          <w:b/>
          <w:bCs/>
          <w:sz w:val="28"/>
        </w:rPr>
      </w:pP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244D9122"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4852FE">
        <w:rPr>
          <w:rFonts w:ascii="ＭＳ Ｐ明朝" w:eastAsia="ＭＳ Ｐ明朝" w:hAnsi="ＭＳ Ｐ明朝" w:hint="eastAsia"/>
          <w:bCs/>
          <w:sz w:val="18"/>
        </w:rPr>
        <w:t>豊里大橋を渡り</w:t>
      </w:r>
      <w:r>
        <w:rPr>
          <w:rFonts w:ascii="ＭＳ Ｐ明朝" w:eastAsia="ＭＳ Ｐ明朝" w:hAnsi="ＭＳ Ｐ明朝" w:hint="eastAsia"/>
          <w:bCs/>
          <w:sz w:val="18"/>
        </w:rPr>
        <w:t>ます。</w:t>
      </w:r>
    </w:p>
    <w:p w14:paraId="4CDC0A27" w14:textId="18914542" w:rsidR="000916CF" w:rsidRPr="00E10573" w:rsidRDefault="004852FE" w:rsidP="00015F89">
      <w:pPr>
        <w:numPr>
          <w:ilvl w:val="0"/>
          <w:numId w:val="17"/>
        </w:numPr>
        <w:ind w:left="502"/>
        <w:rPr>
          <w:rFonts w:ascii="ＭＳ Ｐ明朝" w:eastAsia="ＭＳ Ｐ明朝" w:hAnsi="ＭＳ Ｐ明朝"/>
          <w:b/>
          <w:bCs/>
          <w:sz w:val="18"/>
        </w:rPr>
      </w:pPr>
      <w:r>
        <w:rPr>
          <w:rFonts w:ascii="ＭＳ Ｐ明朝" w:eastAsia="ＭＳ Ｐ明朝" w:hAnsi="ＭＳ Ｐ明朝" w:hint="eastAsia"/>
          <w:bCs/>
          <w:sz w:val="18"/>
        </w:rPr>
        <w:t>渡り切ったら右折し</w:t>
      </w:r>
      <w:r w:rsidR="00E10573">
        <w:rPr>
          <w:rFonts w:ascii="ＭＳ Ｐ明朝" w:eastAsia="ＭＳ Ｐ明朝" w:hAnsi="ＭＳ Ｐ明朝" w:hint="eastAsia"/>
          <w:bCs/>
          <w:sz w:val="18"/>
        </w:rPr>
        <w:t>河川敷道路</w:t>
      </w:r>
      <w:r>
        <w:rPr>
          <w:rFonts w:ascii="ＭＳ Ｐ明朝" w:eastAsia="ＭＳ Ｐ明朝" w:hAnsi="ＭＳ Ｐ明朝" w:hint="eastAsia"/>
          <w:bCs/>
          <w:sz w:val="18"/>
        </w:rPr>
        <w:t>に降ります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7494C39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63613A5A" w:rsidR="006D2F8F" w:rsidRPr="007C6446"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７、　</w:t>
      </w:r>
      <w:r w:rsidR="004852FE" w:rsidRPr="007C6446">
        <w:rPr>
          <w:rFonts w:ascii="ＭＳ Ｐ明朝" w:eastAsia="ＭＳ Ｐ明朝" w:hAnsi="ＭＳ Ｐ明朝" w:hint="eastAsia"/>
          <w:bCs/>
          <w:sz w:val="18"/>
        </w:rPr>
        <w:t>11.4ｋｍで堤防にあがり一般道に入りますそのまま西に進み伝法大橋を渡りますが、ここは鉄橋部分で歩道が狭くなっているので車道走行してください。</w:t>
      </w:r>
    </w:p>
    <w:p w14:paraId="6253D2FE" w14:textId="6712240C" w:rsidR="004852FE" w:rsidRPr="007C6446"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８、　</w:t>
      </w:r>
      <w:r w:rsidR="00C73B66" w:rsidRPr="007C6446">
        <w:rPr>
          <w:rFonts w:ascii="ＭＳ Ｐ明朝" w:eastAsia="ＭＳ Ｐ明朝" w:hAnsi="ＭＳ Ｐ明朝" w:hint="eastAsia"/>
          <w:bCs/>
          <w:sz w:val="18"/>
        </w:rPr>
        <w:t>再び淀川左岸ＣＲに入りＰＣ１を目指します、常吉大橋は自転車走行禁止ですので歩道通行です。</w:t>
      </w:r>
    </w:p>
    <w:p w14:paraId="72363DA2" w14:textId="0F268271" w:rsidR="006D2F8F" w:rsidRPr="007C6446" w:rsidRDefault="007C6446" w:rsidP="007C6446">
      <w:pPr>
        <w:ind w:leftChars="100" w:left="571" w:hangingChars="200" w:hanging="361"/>
        <w:rPr>
          <w:rFonts w:ascii="ＭＳ Ｐ明朝" w:eastAsia="ＭＳ Ｐ明朝" w:hAnsi="ＭＳ Ｐ明朝"/>
          <w:sz w:val="18"/>
        </w:rPr>
      </w:pPr>
      <w:r>
        <w:rPr>
          <w:rFonts w:ascii="ＭＳ Ｐ明朝" w:eastAsia="ＭＳ Ｐ明朝" w:hAnsi="ＭＳ Ｐ明朝" w:hint="eastAsia"/>
          <w:b/>
          <w:color w:val="00B050"/>
          <w:sz w:val="18"/>
        </w:rPr>
        <w:t xml:space="preserve">９、　</w:t>
      </w:r>
      <w:r w:rsidR="00C73B66" w:rsidRPr="007C6446">
        <w:rPr>
          <w:rFonts w:ascii="ＭＳ Ｐ明朝" w:eastAsia="ＭＳ Ｐ明朝" w:hAnsi="ＭＳ Ｐ明朝" w:hint="eastAsia"/>
          <w:b/>
          <w:color w:val="00B050"/>
          <w:sz w:val="18"/>
        </w:rPr>
        <w:t xml:space="preserve">【20.25km】PC1 ローソン舞洲(まいしま)スポーツアイランド店　</w:t>
      </w:r>
      <w:bookmarkStart w:id="2" w:name="_Hlk215630871"/>
      <w:r w:rsidR="006D2F8F" w:rsidRPr="007C6446">
        <w:rPr>
          <w:rFonts w:ascii="ＭＳ Ｐ明朝" w:eastAsia="ＭＳ Ｐ明朝" w:hAnsi="ＭＳ Ｐ明朝" w:hint="eastAsia"/>
          <w:sz w:val="18"/>
        </w:rPr>
        <w:t>※レシートチェック</w:t>
      </w:r>
      <w:r w:rsidR="006D2F8F" w:rsidRPr="007C6446">
        <w:rPr>
          <w:rFonts w:ascii="ＭＳ Ｐ明朝" w:eastAsia="ＭＳ Ｐ明朝" w:hAnsi="ＭＳ Ｐ明朝"/>
          <w:sz w:val="18"/>
        </w:rPr>
        <w:t xml:space="preserve"> レシートを取得した時刻をブルベカードに記入。</w:t>
      </w:r>
      <w:r w:rsidR="00F639A7" w:rsidRPr="007C6446">
        <w:rPr>
          <w:rFonts w:ascii="ＭＳ Ｐ明朝" w:eastAsia="ＭＳ Ｐ明朝" w:hAnsi="ＭＳ Ｐ明朝" w:hint="eastAsia"/>
          <w:b/>
          <w:sz w:val="18"/>
        </w:rPr>
        <w:t>参考タイム</w:t>
      </w:r>
      <w:r w:rsidR="00C73B66" w:rsidRPr="007C6446">
        <w:rPr>
          <w:rFonts w:ascii="ＭＳ Ｐ明朝" w:eastAsia="ＭＳ Ｐ明朝" w:hAnsi="ＭＳ Ｐ明朝" w:hint="eastAsia"/>
          <w:b/>
          <w:sz w:val="18"/>
        </w:rPr>
        <w:t>7：00</w:t>
      </w:r>
      <w:bookmarkEnd w:id="2"/>
      <w:r w:rsidR="00C73B66"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141EA1DC" w14:textId="37565FE9" w:rsidR="006D2F8F" w:rsidRPr="00F639A7"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１０、</w:t>
      </w:r>
      <w:r w:rsidR="00C73B66">
        <w:rPr>
          <w:rFonts w:ascii="ＭＳ Ｐ明朝" w:eastAsia="ＭＳ Ｐ明朝" w:hAnsi="ＭＳ Ｐ明朝" w:hint="eastAsia"/>
          <w:sz w:val="18"/>
        </w:rPr>
        <w:t>伝法大橋まで引きかえし今度は直進する。</w:t>
      </w:r>
      <w:r w:rsidR="006D2F8F" w:rsidRPr="00F639A7">
        <w:rPr>
          <w:rFonts w:ascii="ＭＳ Ｐ明朝" w:eastAsia="ＭＳ Ｐ明朝" w:hAnsi="ＭＳ Ｐ明朝"/>
          <w:sz w:val="18"/>
        </w:rPr>
        <w:t xml:space="preserve"> </w:t>
      </w:r>
    </w:p>
    <w:p w14:paraId="76342074" w14:textId="06430CAE" w:rsidR="006D2F8F" w:rsidRPr="00F639A7" w:rsidRDefault="007C6446" w:rsidP="007C6446">
      <w:pPr>
        <w:ind w:firstLineChars="100" w:firstLine="180"/>
        <w:rPr>
          <w:rFonts w:ascii="ＭＳ Ｐ明朝" w:eastAsia="ＭＳ Ｐ明朝" w:hAnsi="ＭＳ Ｐ明朝"/>
          <w:b/>
          <w:color w:val="00B050"/>
          <w:sz w:val="18"/>
        </w:rPr>
      </w:pPr>
      <w:r>
        <w:rPr>
          <w:rFonts w:ascii="ＭＳ Ｐ明朝" w:eastAsia="ＭＳ Ｐ明朝" w:hAnsi="ＭＳ Ｐ明朝" w:hint="eastAsia"/>
          <w:color w:val="00B050"/>
          <w:sz w:val="18"/>
        </w:rPr>
        <w:t>１１、</w:t>
      </w:r>
      <w:r w:rsidR="006D2F8F" w:rsidRPr="00C867F9">
        <w:rPr>
          <w:rFonts w:ascii="ＭＳ Ｐ明朝" w:eastAsia="ＭＳ Ｐ明朝" w:hAnsi="ＭＳ Ｐ明朝"/>
          <w:color w:val="00B050"/>
          <w:sz w:val="18"/>
        </w:rPr>
        <w:t>【</w:t>
      </w:r>
      <w:r w:rsidR="00C867F9">
        <w:rPr>
          <w:rFonts w:ascii="ＭＳ Ｐ明朝" w:eastAsia="ＭＳ Ｐ明朝" w:hAnsi="ＭＳ Ｐ明朝" w:hint="eastAsia"/>
          <w:b/>
          <w:color w:val="00B050"/>
          <w:sz w:val="18"/>
        </w:rPr>
        <w:t>28</w:t>
      </w:r>
      <w:r w:rsidR="0065165A">
        <w:rPr>
          <w:rFonts w:ascii="ＭＳ Ｐ明朝" w:eastAsia="ＭＳ Ｐ明朝" w:hAnsi="ＭＳ Ｐ明朝" w:hint="eastAsia"/>
          <w:b/>
          <w:color w:val="00B050"/>
          <w:sz w:val="18"/>
        </w:rPr>
        <w:t>.4</w:t>
      </w:r>
      <w:r w:rsidR="006D2F8F" w:rsidRPr="00F639A7">
        <w:rPr>
          <w:rFonts w:ascii="ＭＳ Ｐ明朝" w:eastAsia="ＭＳ Ｐ明朝" w:hAnsi="ＭＳ Ｐ明朝"/>
          <w:b/>
          <w:color w:val="00B050"/>
          <w:sz w:val="18"/>
        </w:rPr>
        <w:t>km 地点】</w:t>
      </w:r>
      <w:r w:rsidR="00FB1EC6">
        <w:rPr>
          <w:rFonts w:ascii="ＭＳ Ｐ明朝" w:eastAsia="ＭＳ Ｐ明朝" w:hAnsi="ＭＳ Ｐ明朝" w:hint="eastAsia"/>
          <w:b/>
          <w:color w:val="00B050"/>
          <w:sz w:val="18"/>
        </w:rPr>
        <w:t xml:space="preserve">PC2　</w:t>
      </w:r>
      <w:r w:rsidR="00C867F9">
        <w:rPr>
          <w:rFonts w:ascii="ＭＳ Ｐ明朝" w:eastAsia="ＭＳ Ｐ明朝" w:hAnsi="ＭＳ Ｐ明朝" w:hint="eastAsia"/>
          <w:b/>
          <w:color w:val="00B050"/>
          <w:sz w:val="18"/>
        </w:rPr>
        <w:t>両島橋</w:t>
      </w:r>
      <w:r w:rsidR="00FB1EC6" w:rsidRPr="00F639A7">
        <w:rPr>
          <w:rFonts w:ascii="ＭＳ Ｐ明朝" w:eastAsia="ＭＳ Ｐ明朝" w:hAnsi="ＭＳ Ｐ明朝"/>
          <w:b/>
          <w:color w:val="00B050"/>
          <w:sz w:val="18"/>
        </w:rPr>
        <w:t>フォト</w:t>
      </w:r>
      <w:r w:rsidR="00FB1EC6">
        <w:rPr>
          <w:rFonts w:ascii="ＭＳ Ｐ明朝" w:eastAsia="ＭＳ Ｐ明朝" w:hAnsi="ＭＳ Ｐ明朝" w:hint="eastAsia"/>
          <w:b/>
          <w:color w:val="00B050"/>
          <w:sz w:val="18"/>
        </w:rPr>
        <w:t>コントロール</w:t>
      </w:r>
      <w:r w:rsidR="00C867F9">
        <w:rPr>
          <w:rFonts w:ascii="ＭＳ Ｐ明朝" w:eastAsia="ＭＳ Ｐ明朝" w:hAnsi="ＭＳ Ｐ明朝" w:hint="eastAsia"/>
          <w:b/>
          <w:color w:val="00B050"/>
          <w:sz w:val="18"/>
        </w:rPr>
        <w:t>（見逃しがち）</w:t>
      </w:r>
    </w:p>
    <w:p w14:paraId="48CDF06F" w14:textId="1A2C0954"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w:t>
      </w:r>
      <w:r w:rsidR="00C867F9">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r w:rsidR="00F639A7" w:rsidRPr="00F639A7">
        <w:rPr>
          <w:rFonts w:ascii="ＭＳ Ｐ明朝" w:eastAsia="ＭＳ Ｐ明朝" w:hAnsi="ＭＳ Ｐ明朝" w:hint="eastAsia"/>
          <w:b/>
          <w:sz w:val="18"/>
        </w:rPr>
        <w:t>参考タイム</w:t>
      </w:r>
      <w:r w:rsidR="00C867F9">
        <w:rPr>
          <w:rFonts w:ascii="ＭＳ Ｐ明朝" w:eastAsia="ＭＳ Ｐ明朝" w:hAnsi="ＭＳ Ｐ明朝" w:hint="eastAsia"/>
          <w:b/>
          <w:sz w:val="18"/>
        </w:rPr>
        <w:t>7：24</w:t>
      </w:r>
    </w:p>
    <w:p w14:paraId="1B3A801A" w14:textId="1FF3869F" w:rsidR="006D2F8F" w:rsidRPr="006D2F8F"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１２、</w:t>
      </w:r>
      <w:r w:rsidR="00F639A7">
        <w:rPr>
          <w:rFonts w:ascii="ＭＳ Ｐ明朝" w:eastAsia="ＭＳ Ｐ明朝" w:hAnsi="ＭＳ Ｐ明朝" w:hint="eastAsia"/>
          <w:sz w:val="18"/>
        </w:rPr>
        <w:t>その後</w:t>
      </w:r>
      <w:r w:rsidR="00FB1EC6">
        <w:rPr>
          <w:rFonts w:ascii="ＭＳ Ｐ明朝" w:eastAsia="ＭＳ Ｐ明朝" w:hAnsi="ＭＳ Ｐ明朝" w:hint="eastAsia"/>
          <w:sz w:val="18"/>
        </w:rPr>
        <w:t>、</w:t>
      </w:r>
      <w:r w:rsidR="00C867F9">
        <w:rPr>
          <w:rFonts w:ascii="ＭＳ Ｐ明朝" w:eastAsia="ＭＳ Ｐ明朝" w:hAnsi="ＭＳ Ｐ明朝" w:hint="eastAsia"/>
          <w:sz w:val="18"/>
        </w:rPr>
        <w:t>なにわ自転車道へと入ります</w:t>
      </w:r>
      <w:r w:rsidR="006D2F8F" w:rsidRPr="006D2F8F">
        <w:rPr>
          <w:rFonts w:ascii="ＭＳ Ｐ明朝" w:eastAsia="ＭＳ Ｐ明朝" w:hAnsi="ＭＳ Ｐ明朝" w:hint="eastAsia"/>
          <w:sz w:val="18"/>
        </w:rPr>
        <w:t>。</w:t>
      </w:r>
      <w:r w:rsidR="006D2F8F" w:rsidRPr="006D2F8F">
        <w:rPr>
          <w:rFonts w:ascii="ＭＳ Ｐ明朝" w:eastAsia="ＭＳ Ｐ明朝" w:hAnsi="ＭＳ Ｐ明朝"/>
          <w:sz w:val="18"/>
        </w:rPr>
        <w:t xml:space="preserve"> </w:t>
      </w:r>
    </w:p>
    <w:p w14:paraId="565EB15C" w14:textId="5A9D9189" w:rsidR="00C867F9" w:rsidRPr="00C867F9" w:rsidRDefault="007C6446" w:rsidP="007C6446">
      <w:pPr>
        <w:ind w:leftChars="100" w:left="570" w:hangingChars="200" w:hanging="360"/>
        <w:rPr>
          <w:rFonts w:ascii="ＭＳ Ｐ明朝" w:eastAsia="ＭＳ Ｐ明朝" w:hAnsi="ＭＳ Ｐ明朝"/>
          <w:b/>
          <w:color w:val="00B050"/>
          <w:sz w:val="18"/>
        </w:rPr>
      </w:pPr>
      <w:r>
        <w:rPr>
          <w:rFonts w:ascii="ＭＳ Ｐ明朝" w:eastAsia="ＭＳ Ｐ明朝" w:hAnsi="ＭＳ Ｐ明朝" w:hint="eastAsia"/>
          <w:bCs/>
          <w:sz w:val="18"/>
        </w:rPr>
        <w:t>１３、</w:t>
      </w:r>
      <w:r w:rsidR="00C867F9">
        <w:rPr>
          <w:rFonts w:ascii="ＭＳ Ｐ明朝" w:eastAsia="ＭＳ Ｐ明朝" w:hAnsi="ＭＳ Ｐ明朝" w:hint="eastAsia"/>
          <w:bCs/>
          <w:sz w:val="18"/>
        </w:rPr>
        <w:t>神崎川</w:t>
      </w:r>
      <w:r w:rsidR="00FB1EC6">
        <w:rPr>
          <w:rFonts w:ascii="ＭＳ Ｐ明朝" w:eastAsia="ＭＳ Ｐ明朝" w:hAnsi="ＭＳ Ｐ明朝" w:hint="eastAsia"/>
          <w:bCs/>
          <w:sz w:val="18"/>
        </w:rPr>
        <w:t>沿い</w:t>
      </w:r>
      <w:r w:rsidR="00C867F9">
        <w:rPr>
          <w:rFonts w:ascii="ＭＳ Ｐ明朝" w:eastAsia="ＭＳ Ｐ明朝" w:hAnsi="ＭＳ Ｐ明朝" w:hint="eastAsia"/>
          <w:bCs/>
          <w:sz w:val="18"/>
        </w:rPr>
        <w:t>を進み左手にシオノギ製薬の建物が見えたら土手をのぼり大豊橋を渡ります、行きはフォトチェックありません。</w:t>
      </w:r>
    </w:p>
    <w:p w14:paraId="436565EE" w14:textId="100E3931" w:rsidR="00C867F9"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sz w:val="18"/>
        </w:rPr>
        <w:t>１４、</w:t>
      </w:r>
      <w:r w:rsidR="00C867F9">
        <w:rPr>
          <w:rFonts w:ascii="ＭＳ Ｐ明朝" w:eastAsia="ＭＳ Ｐ明朝" w:hAnsi="ＭＳ Ｐ明朝" w:hint="eastAsia"/>
          <w:bCs/>
          <w:sz w:val="18"/>
        </w:rPr>
        <w:t>この後は猪名川CRへと入り北へ進みます。</w:t>
      </w:r>
    </w:p>
    <w:p w14:paraId="662449D5" w14:textId="4BBDA7BF" w:rsidR="006D2F8F"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color w:val="00B050"/>
          <w:sz w:val="18"/>
        </w:rPr>
        <w:t>１５、</w:t>
      </w:r>
      <w:r w:rsidR="00C867F9" w:rsidRPr="00C867F9">
        <w:rPr>
          <w:rFonts w:ascii="ＭＳ Ｐ明朝" w:eastAsia="ＭＳ Ｐ明朝" w:hAnsi="ＭＳ Ｐ明朝" w:hint="eastAsia"/>
          <w:bCs/>
          <w:color w:val="00B050"/>
          <w:sz w:val="18"/>
        </w:rPr>
        <w:t>【</w:t>
      </w:r>
      <w:r w:rsidR="00536B24">
        <w:rPr>
          <w:rFonts w:ascii="ＭＳ Ｐ明朝" w:eastAsia="ＭＳ Ｐ明朝" w:hAnsi="ＭＳ Ｐ明朝" w:hint="eastAsia"/>
          <w:b/>
          <w:color w:val="00B050"/>
          <w:sz w:val="18"/>
        </w:rPr>
        <w:t>50.65</w:t>
      </w:r>
      <w:r w:rsidR="006D2F8F" w:rsidRPr="00C867F9">
        <w:rPr>
          <w:rFonts w:ascii="ＭＳ Ｐ明朝" w:eastAsia="ＭＳ Ｐ明朝" w:hAnsi="ＭＳ Ｐ明朝"/>
          <w:b/>
          <w:color w:val="00B050"/>
          <w:sz w:val="18"/>
        </w:rPr>
        <w:t>km 地点】P</w:t>
      </w:r>
      <w:r w:rsidR="00C867F9" w:rsidRPr="00C867F9">
        <w:rPr>
          <w:rFonts w:ascii="ＭＳ Ｐ明朝" w:eastAsia="ＭＳ Ｐ明朝" w:hAnsi="ＭＳ Ｐ明朝" w:hint="eastAsia"/>
          <w:b/>
          <w:color w:val="00B050"/>
          <w:sz w:val="18"/>
        </w:rPr>
        <w:t>C3</w:t>
      </w:r>
      <w:r w:rsidR="006D2F8F" w:rsidRPr="00C867F9">
        <w:rPr>
          <w:rFonts w:ascii="ＭＳ Ｐ明朝" w:eastAsia="ＭＳ Ｐ明朝" w:hAnsi="ＭＳ Ｐ明朝"/>
          <w:b/>
          <w:color w:val="00B050"/>
          <w:sz w:val="18"/>
        </w:rPr>
        <w:t xml:space="preserve">セブンイレブン </w:t>
      </w:r>
      <w:r w:rsidR="00C867F9" w:rsidRPr="00C867F9">
        <w:rPr>
          <w:rFonts w:ascii="ＭＳ Ｐ明朝" w:eastAsia="ＭＳ Ｐ明朝" w:hAnsi="ＭＳ Ｐ明朝" w:hint="eastAsia"/>
          <w:b/>
          <w:color w:val="00B050"/>
          <w:sz w:val="18"/>
        </w:rPr>
        <w:t>池田古江町</w:t>
      </w:r>
      <w:r w:rsidR="006D2F8F" w:rsidRPr="00C867F9">
        <w:rPr>
          <w:rFonts w:ascii="ＭＳ Ｐ明朝" w:eastAsia="ＭＳ Ｐ明朝" w:hAnsi="ＭＳ Ｐ明朝"/>
          <w:b/>
          <w:color w:val="00B050"/>
          <w:sz w:val="18"/>
        </w:rPr>
        <w:t>店</w:t>
      </w:r>
      <w:r w:rsidR="006D2F8F" w:rsidRPr="00C867F9">
        <w:rPr>
          <w:rFonts w:ascii="ＭＳ Ｐ明朝" w:eastAsia="ＭＳ Ｐ明朝" w:hAnsi="ＭＳ Ｐ明朝"/>
          <w:b/>
          <w:sz w:val="18"/>
        </w:rPr>
        <w:t xml:space="preserve"> </w:t>
      </w:r>
    </w:p>
    <w:p w14:paraId="3FB5538A" w14:textId="5FC0A866" w:rsidR="006D2F8F" w:rsidRPr="00536B24" w:rsidRDefault="006D2F8F"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8：33</w:t>
      </w:r>
    </w:p>
    <w:p w14:paraId="2E02407A" w14:textId="788E2579" w:rsidR="00536B24" w:rsidRPr="00536B24"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sz w:val="18"/>
        </w:rPr>
        <w:t>１６、</w:t>
      </w:r>
      <w:r w:rsidR="00536B24">
        <w:rPr>
          <w:rFonts w:ascii="ＭＳ Ｐ明朝" w:eastAsia="ＭＳ Ｐ明朝" w:hAnsi="ＭＳ Ｐ明朝" w:hint="eastAsia"/>
          <w:sz w:val="18"/>
        </w:rPr>
        <w:t>またまた来た道を引き返し60.9km地点で堤防道路から一般道へ入ります。</w:t>
      </w:r>
    </w:p>
    <w:p w14:paraId="2A529BF1" w14:textId="142E7097" w:rsidR="006D2F8F" w:rsidRPr="007157A2" w:rsidRDefault="007C6446" w:rsidP="007C6446">
      <w:pPr>
        <w:ind w:firstLineChars="100" w:firstLine="18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536B24">
        <w:rPr>
          <w:rFonts w:ascii="ＭＳ Ｐ明朝" w:eastAsia="ＭＳ Ｐ明朝" w:hAnsi="ＭＳ Ｐ明朝" w:hint="eastAsia"/>
          <w:b/>
          <w:color w:val="00B050"/>
          <w:sz w:val="18"/>
        </w:rPr>
        <w:t>61.9</w:t>
      </w:r>
      <w:r w:rsidR="006D2F8F" w:rsidRPr="007157A2">
        <w:rPr>
          <w:rFonts w:ascii="ＭＳ Ｐ明朝" w:eastAsia="ＭＳ Ｐ明朝" w:hAnsi="ＭＳ Ｐ明朝"/>
          <w:b/>
          <w:color w:val="00B050"/>
          <w:sz w:val="18"/>
        </w:rPr>
        <w:t>km 地点】 PC</w:t>
      </w:r>
      <w:r w:rsidR="00536B24">
        <w:rPr>
          <w:rFonts w:ascii="ＭＳ Ｐ明朝" w:eastAsia="ＭＳ Ｐ明朝" w:hAnsi="ＭＳ Ｐ明朝" w:hint="eastAsia"/>
          <w:b/>
          <w:color w:val="00B050"/>
          <w:sz w:val="18"/>
        </w:rPr>
        <w:t>4自転車とひこうき　フォトコントロール</w:t>
      </w:r>
      <w:r w:rsidR="006D2F8F" w:rsidRPr="007157A2">
        <w:rPr>
          <w:rFonts w:ascii="ＭＳ Ｐ明朝" w:eastAsia="ＭＳ Ｐ明朝" w:hAnsi="ＭＳ Ｐ明朝"/>
          <w:b/>
          <w:sz w:val="18"/>
        </w:rPr>
        <w:t xml:space="preserve"> </w:t>
      </w:r>
    </w:p>
    <w:p w14:paraId="3E3538FA" w14:textId="173EC755" w:rsidR="006D2F8F" w:rsidRPr="00462E70" w:rsidRDefault="00462E70" w:rsidP="007C6446">
      <w:pPr>
        <w:ind w:leftChars="300" w:left="630"/>
        <w:rPr>
          <w:rFonts w:ascii="ＭＳ Ｐ明朝" w:eastAsia="ＭＳ Ｐ明朝" w:hAnsi="ＭＳ Ｐ明朝"/>
          <w:bCs/>
          <w:sz w:val="18"/>
        </w:rPr>
      </w:pPr>
      <w:r>
        <w:rPr>
          <w:rFonts w:ascii="ＭＳ Ｐ明朝" w:eastAsia="ＭＳ Ｐ明朝" w:hAnsi="ＭＳ Ｐ明朝"/>
          <w:noProof/>
          <w:sz w:val="18"/>
        </w:rPr>
        <w:drawing>
          <wp:anchor distT="0" distB="0" distL="114300" distR="114300" simplePos="0" relativeHeight="251699712" behindDoc="0" locked="0" layoutInCell="1" allowOverlap="1" wp14:anchorId="1B7AE7D0" wp14:editId="036470CC">
            <wp:simplePos x="0" y="0"/>
            <wp:positionH relativeFrom="column">
              <wp:posOffset>1654371</wp:posOffset>
            </wp:positionH>
            <wp:positionV relativeFrom="paragraph">
              <wp:posOffset>639494</wp:posOffset>
            </wp:positionV>
            <wp:extent cx="1529715" cy="1189355"/>
            <wp:effectExtent l="0" t="0" r="0" b="0"/>
            <wp:wrapSquare wrapText="bothSides"/>
            <wp:docPr id="2" name="図 2"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715" cy="1189355"/>
                    </a:xfrm>
                    <a:prstGeom prst="rect">
                      <a:avLst/>
                    </a:prstGeom>
                  </pic:spPr>
                </pic:pic>
              </a:graphicData>
            </a:graphic>
            <wp14:sizeRelH relativeFrom="margin">
              <wp14:pctWidth>0</wp14:pctWidth>
            </wp14:sizeRelH>
            <wp14:sizeRelV relativeFrom="margin">
              <wp14:pctHeight>0</wp14:pctHeight>
            </wp14:sizeRelV>
          </wp:anchor>
        </w:drawing>
      </w:r>
      <w:r w:rsidR="006D2F8F" w:rsidRPr="006D2F8F">
        <w:rPr>
          <w:rFonts w:ascii="ＭＳ Ｐ明朝" w:eastAsia="ＭＳ Ｐ明朝" w:hAnsi="ＭＳ Ｐ明朝" w:hint="eastAsia"/>
          <w:sz w:val="18"/>
        </w:rPr>
        <w:t>※</w:t>
      </w:r>
      <w:r w:rsidR="00536B24">
        <w:rPr>
          <w:rFonts w:ascii="ＭＳ Ｐ明朝" w:eastAsia="ＭＳ Ｐ明朝" w:hAnsi="ＭＳ Ｐ明朝" w:hint="eastAsia"/>
          <w:sz w:val="18"/>
        </w:rPr>
        <w:t>自転車とひこうきを撮影、その</w:t>
      </w:r>
      <w:r w:rsidR="006D2F8F" w:rsidRPr="006D2F8F">
        <w:rPr>
          <w:rFonts w:ascii="ＭＳ Ｐ明朝" w:eastAsia="ＭＳ Ｐ明朝" w:hAnsi="ＭＳ Ｐ明朝"/>
          <w:sz w:val="18"/>
        </w:rPr>
        <w:t>時刻をブルベカードに記入。</w:t>
      </w:r>
      <w:r w:rsidR="007157A2" w:rsidRPr="007157A2">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9：08</w:t>
      </w:r>
      <w:r>
        <w:rPr>
          <w:rFonts w:ascii="ＭＳ Ｐ明朝" w:eastAsia="ＭＳ Ｐ明朝" w:hAnsi="ＭＳ Ｐ明朝" w:hint="eastAsia"/>
          <w:b/>
          <w:sz w:val="18"/>
        </w:rPr>
        <w:t xml:space="preserve">　</w:t>
      </w:r>
      <w:r>
        <w:rPr>
          <w:rFonts w:ascii="ＭＳ Ｐ明朝" w:eastAsia="ＭＳ Ｐ明朝" w:hAnsi="ＭＳ Ｐ明朝" w:hint="eastAsia"/>
          <w:bCs/>
          <w:sz w:val="18"/>
        </w:rPr>
        <w:t>ひこうきがなかなか来ない場合は、右の写真のように離陸前のひこうきでもOKです。</w:t>
      </w:r>
    </w:p>
    <w:p w14:paraId="30D6C755" w14:textId="398729D5"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sz w:val="18"/>
        </w:rPr>
        <w:t xml:space="preserve"> </w:t>
      </w:r>
      <w:r w:rsidR="00FB1EC6">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72E172D1">
            <wp:simplePos x="0" y="0"/>
            <wp:positionH relativeFrom="column">
              <wp:posOffset>558800</wp:posOffset>
            </wp:positionH>
            <wp:positionV relativeFrom="paragraph">
              <wp:posOffset>33020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528DA662" w14:textId="0E13946D" w:rsidR="00CF46F6" w:rsidRPr="00536B24"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１８、</w:t>
      </w:r>
      <w:r w:rsidR="00536B24" w:rsidRPr="00536B24">
        <w:rPr>
          <w:rFonts w:ascii="ＭＳ Ｐ明朝" w:eastAsia="ＭＳ Ｐ明朝" w:hAnsi="ＭＳ Ｐ明朝" w:hint="eastAsia"/>
          <w:sz w:val="18"/>
        </w:rPr>
        <w:t>すこしだけグラベル(未舗装路)を通り猪名川CRに戻る。</w:t>
      </w:r>
    </w:p>
    <w:p w14:paraId="4B45042F" w14:textId="102BFE7F" w:rsidR="00CF46F6" w:rsidRPr="00536B24"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46F6" w:rsidRPr="00536B24">
        <w:rPr>
          <w:rFonts w:ascii="ＭＳ Ｐ明朝" w:eastAsia="ＭＳ Ｐ明朝" w:hAnsi="ＭＳ Ｐ明朝" w:hint="eastAsia"/>
          <w:b/>
          <w:color w:val="00B050"/>
          <w:sz w:val="18"/>
        </w:rPr>
        <w:t>【</w:t>
      </w:r>
      <w:r w:rsidR="00FB1EC6">
        <w:rPr>
          <w:rFonts w:ascii="ＭＳ Ｐ明朝" w:eastAsia="ＭＳ Ｐ明朝" w:hAnsi="ＭＳ Ｐ明朝" w:hint="eastAsia"/>
          <w:b/>
          <w:color w:val="00B050"/>
          <w:sz w:val="18"/>
        </w:rPr>
        <w:t>66.8</w:t>
      </w:r>
      <w:r w:rsidR="00CF46F6" w:rsidRPr="00536B24">
        <w:rPr>
          <w:rFonts w:ascii="ＭＳ Ｐ明朝" w:eastAsia="ＭＳ Ｐ明朝" w:hAnsi="ＭＳ Ｐ明朝" w:hint="eastAsia"/>
          <w:b/>
          <w:color w:val="00B050"/>
          <w:sz w:val="18"/>
        </w:rPr>
        <w:t>km】</w:t>
      </w:r>
      <w:r w:rsidR="00FB1EC6">
        <w:rPr>
          <w:rFonts w:ascii="ＭＳ Ｐ明朝" w:eastAsia="ＭＳ Ｐ明朝" w:hAnsi="ＭＳ Ｐ明朝" w:hint="eastAsia"/>
          <w:b/>
          <w:color w:val="00B050"/>
          <w:sz w:val="18"/>
        </w:rPr>
        <w:t>PC5　大豊橋　フォトコントロール</w:t>
      </w:r>
    </w:p>
    <w:p w14:paraId="6C46E3C0" w14:textId="5AF3B52E" w:rsidR="00CF46F6" w:rsidRPr="00FB1EC6" w:rsidRDefault="00FB1EC6" w:rsidP="007C6446">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行きも通っていますが帰りだけPCとなります。</w:t>
      </w:r>
    </w:p>
    <w:p w14:paraId="3C7E3567" w14:textId="749FFF6A" w:rsidR="00CF46F6" w:rsidRDefault="00CF46F6"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sidR="00FB1EC6">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00FB1EC6" w:rsidRPr="007157A2">
        <w:rPr>
          <w:rFonts w:ascii="ＭＳ Ｐ明朝" w:eastAsia="ＭＳ Ｐ明朝" w:hAnsi="ＭＳ Ｐ明朝" w:hint="eastAsia"/>
          <w:b/>
          <w:sz w:val="18"/>
        </w:rPr>
        <w:t>参考タイム</w:t>
      </w:r>
      <w:r w:rsidR="00FB1EC6">
        <w:rPr>
          <w:rFonts w:ascii="ＭＳ Ｐ明朝" w:eastAsia="ＭＳ Ｐ明朝" w:hAnsi="ＭＳ Ｐ明朝" w:hint="eastAsia"/>
          <w:b/>
          <w:sz w:val="18"/>
        </w:rPr>
        <w:t>9：28</w:t>
      </w:r>
    </w:p>
    <w:p w14:paraId="1D89298F" w14:textId="64281838" w:rsidR="007C6446" w:rsidRDefault="007C6446" w:rsidP="007C6446">
      <w:pPr>
        <w:ind w:firstLineChars="100" w:firstLine="180"/>
        <w:rPr>
          <w:rFonts w:ascii="ＭＳ Ｐ明朝" w:eastAsia="ＭＳ Ｐ明朝" w:hAnsi="ＭＳ Ｐ明朝"/>
          <w:bCs/>
          <w:sz w:val="18"/>
        </w:rPr>
      </w:pPr>
      <w:r>
        <w:rPr>
          <w:rFonts w:ascii="ＭＳ Ｐ明朝" w:eastAsia="ＭＳ Ｐ明朝" w:hAnsi="ＭＳ Ｐ明朝" w:hint="eastAsia"/>
          <w:bCs/>
          <w:sz w:val="18"/>
        </w:rPr>
        <w:t>２０、</w:t>
      </w:r>
      <w:r w:rsidR="00FB1EC6">
        <w:rPr>
          <w:rFonts w:ascii="ＭＳ Ｐ明朝" w:eastAsia="ＭＳ Ｐ明朝" w:hAnsi="ＭＳ Ｐ明朝" w:hint="eastAsia"/>
          <w:bCs/>
          <w:sz w:val="18"/>
        </w:rPr>
        <w:t>その後神崎川から淀川に戻り</w:t>
      </w:r>
      <w:r w:rsidR="00462E70">
        <w:rPr>
          <w:rFonts w:ascii="ＭＳ Ｐ明朝" w:eastAsia="ＭＳ Ｐ明朝" w:hAnsi="ＭＳ Ｐ明朝" w:hint="eastAsia"/>
          <w:bCs/>
          <w:sz w:val="18"/>
        </w:rPr>
        <w:t>淀川右岸CRを進みま</w:t>
      </w:r>
      <w:r>
        <w:rPr>
          <w:rFonts w:ascii="ＭＳ Ｐ明朝" w:eastAsia="ＭＳ Ｐ明朝" w:hAnsi="ＭＳ Ｐ明朝" w:hint="eastAsia"/>
          <w:bCs/>
          <w:sz w:val="18"/>
        </w:rPr>
        <w:t>す。</w:t>
      </w:r>
    </w:p>
    <w:p w14:paraId="5664A5F0" w14:textId="12835B07" w:rsidR="00CF46F6" w:rsidRPr="007C6446"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２１、</w:t>
      </w:r>
      <w:r w:rsidR="006D2F8F"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82.0</w:t>
      </w:r>
      <w:r w:rsidR="006D2F8F"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PC6とりかいとぴあ　フォトコントロール</w:t>
      </w:r>
    </w:p>
    <w:p w14:paraId="122BC63A" w14:textId="448A9109" w:rsidR="007C6446" w:rsidRPr="00B656FE" w:rsidRDefault="007C6446" w:rsidP="00B656FE">
      <w:pPr>
        <w:ind w:leftChars="300" w:left="630"/>
        <w:rPr>
          <w:rFonts w:ascii="ＭＳ Ｐ明朝" w:eastAsia="ＭＳ Ｐ明朝" w:hAnsi="ＭＳ Ｐ明朝"/>
          <w:b/>
          <w:sz w:val="18"/>
        </w:rPr>
      </w:pPr>
      <w:bookmarkStart w:id="3" w:name="_Hlk215631323"/>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参考タイム10：28</w:t>
      </w:r>
    </w:p>
    <w:bookmarkEnd w:id="3"/>
    <w:p w14:paraId="5A6D43C5" w14:textId="3B6406D3" w:rsidR="007C6446" w:rsidRDefault="007C6446" w:rsidP="00B656FE">
      <w:pPr>
        <w:ind w:firstLineChars="100" w:firstLine="180"/>
        <w:rPr>
          <w:rFonts w:ascii="ＭＳ Ｐ明朝" w:eastAsia="ＭＳ Ｐ明朝" w:hAnsi="ＭＳ Ｐ明朝"/>
          <w:bCs/>
          <w:sz w:val="18"/>
        </w:rPr>
      </w:pPr>
      <w:r w:rsidRPr="007C6446">
        <w:rPr>
          <w:rFonts w:ascii="ＭＳ Ｐ明朝" w:eastAsia="ＭＳ Ｐ明朝" w:hAnsi="ＭＳ Ｐ明朝" w:hint="eastAsia"/>
          <w:bCs/>
          <w:sz w:val="18"/>
        </w:rPr>
        <w:t>２２、</w:t>
      </w:r>
      <w:r>
        <w:rPr>
          <w:rFonts w:ascii="ＭＳ Ｐ明朝" w:eastAsia="ＭＳ Ｐ明朝" w:hAnsi="ＭＳ Ｐ明朝" w:hint="eastAsia"/>
          <w:bCs/>
          <w:sz w:val="18"/>
        </w:rPr>
        <w:t>98.3ｋｍで土手をのぼり一般道へ</w:t>
      </w:r>
    </w:p>
    <w:p w14:paraId="050BA41C" w14:textId="11CCFC5F" w:rsidR="007C6446" w:rsidRDefault="007C6446" w:rsidP="00B656FE">
      <w:pPr>
        <w:ind w:firstLineChars="100" w:firstLine="18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２３、</w:t>
      </w:r>
      <w:bookmarkStart w:id="4" w:name="_Hlk215631251"/>
      <w:r w:rsidR="00B656FE" w:rsidRPr="00B656FE">
        <w:rPr>
          <w:rFonts w:ascii="ＭＳ Ｐ明朝" w:eastAsia="ＭＳ Ｐ明朝" w:hAnsi="ＭＳ Ｐ明朝" w:hint="eastAsia"/>
          <w:b/>
          <w:color w:val="00B050"/>
          <w:sz w:val="18"/>
        </w:rPr>
        <w:t>【101.5ｋｍ】ＰＣ７</w:t>
      </w:r>
      <w:r w:rsidR="00B656FE">
        <w:rPr>
          <w:rFonts w:ascii="ＭＳ Ｐ明朝" w:eastAsia="ＭＳ Ｐ明朝" w:hAnsi="ＭＳ Ｐ明朝" w:hint="eastAsia"/>
          <w:b/>
          <w:color w:val="00B050"/>
          <w:sz w:val="18"/>
        </w:rPr>
        <w:t xml:space="preserve">　ファミリーマート長岡京調子店</w:t>
      </w:r>
      <w:bookmarkEnd w:id="4"/>
    </w:p>
    <w:p w14:paraId="46C41279" w14:textId="7D20D6AA" w:rsidR="00B656FE" w:rsidRDefault="00B656FE" w:rsidP="00B656FE">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11：48</w:t>
      </w:r>
    </w:p>
    <w:p w14:paraId="1093962A" w14:textId="67CECA12" w:rsidR="00117631" w:rsidRDefault="00117631" w:rsidP="00B656FE">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　　　ここで約半分を過ぎました、あせらず補給をすませ次を目指してください。</w:t>
      </w:r>
    </w:p>
    <w:p w14:paraId="53947960" w14:textId="3BB18820" w:rsidR="00B656FE" w:rsidRDefault="00B656FE" w:rsidP="00B656FE">
      <w:pPr>
        <w:ind w:leftChars="100" w:left="570" w:hangingChars="200" w:hanging="36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２４、</w:t>
      </w:r>
      <w:r w:rsidRPr="00B656FE">
        <w:rPr>
          <w:rFonts w:ascii="ＭＳ Ｐ明朝" w:eastAsia="ＭＳ Ｐ明朝" w:hAnsi="ＭＳ Ｐ明朝" w:hint="eastAsia"/>
          <w:b/>
          <w:color w:val="00B050"/>
          <w:sz w:val="18"/>
        </w:rPr>
        <w:t>【10</w:t>
      </w:r>
      <w:r>
        <w:rPr>
          <w:rFonts w:ascii="ＭＳ Ｐ明朝" w:eastAsia="ＭＳ Ｐ明朝" w:hAnsi="ＭＳ Ｐ明朝" w:hint="eastAsia"/>
          <w:b/>
          <w:color w:val="00B050"/>
          <w:sz w:val="18"/>
        </w:rPr>
        <w:t>8.4</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8　久我橋（こがはし）　フォトコントロール</w:t>
      </w:r>
    </w:p>
    <w:p w14:paraId="7695029D" w14:textId="6E46A5EB"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990141A" w14:textId="2126575E" w:rsidR="00B656FE" w:rsidRDefault="00B656FE" w:rsidP="00B656FE">
      <w:pPr>
        <w:ind w:leftChars="300" w:left="630"/>
        <w:rPr>
          <w:rFonts w:ascii="ＭＳ Ｐ明朝" w:eastAsia="ＭＳ Ｐ明朝" w:hAnsi="ＭＳ Ｐ明朝"/>
          <w:bCs/>
          <w:sz w:val="18"/>
        </w:rPr>
      </w:pPr>
      <w:bookmarkStart w:id="5" w:name="_Hlk215631348"/>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2：12</w:t>
      </w:r>
    </w:p>
    <w:bookmarkEnd w:id="5"/>
    <w:p w14:paraId="7BCEA482" w14:textId="62076BEA"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２５、この後は桂川ＣＲに入り嵐山駅まではルート通りに進みます、人や自転車の通行が非常に多くなります、人や一般自転車との接触を避け安全第一で進んでください。</w:t>
      </w:r>
    </w:p>
    <w:p w14:paraId="64701E76" w14:textId="0F22B56D" w:rsidR="00B656FE" w:rsidRP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２６、</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120.1</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９　阪急嵐山駅　フォトコントロール</w:t>
      </w:r>
    </w:p>
    <w:p w14:paraId="71A5AA4D" w14:textId="5D759C06" w:rsidR="00B656FE" w:rsidRDefault="00B656FE" w:rsidP="00B656FE">
      <w:pPr>
        <w:ind w:leftChars="300" w:left="630"/>
        <w:rPr>
          <w:rFonts w:ascii="ＭＳ Ｐ明朝" w:eastAsia="ＭＳ Ｐ明朝" w:hAnsi="ＭＳ Ｐ明朝"/>
          <w:bCs/>
          <w:sz w:val="18"/>
        </w:rPr>
      </w:pPr>
      <w:bookmarkStart w:id="6" w:name="_Hlk215632141"/>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3：00</w:t>
      </w:r>
    </w:p>
    <w:bookmarkEnd w:id="6"/>
    <w:p w14:paraId="6CDB2E6E" w14:textId="4A14B4D7" w:rsidR="006542EB" w:rsidRDefault="00117631" w:rsidP="006542EB">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２７、</w:t>
      </w:r>
      <w:r w:rsidR="006542EB">
        <w:rPr>
          <w:rFonts w:ascii="ＭＳ Ｐ明朝" w:eastAsia="ＭＳ Ｐ明朝" w:hAnsi="ＭＳ Ｐ明朝" w:hint="eastAsia"/>
          <w:bCs/>
          <w:sz w:val="18"/>
        </w:rPr>
        <w:t>阪急嵐山駅を折り返して途中自転車道から一般道へでますのでそのまま自転車道を進まないよう注意が必要です。</w:t>
      </w:r>
    </w:p>
    <w:p w14:paraId="201CFAFA" w14:textId="0A161BEC"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w:t>
      </w:r>
    </w:p>
    <w:p w14:paraId="4E7BCAEF" w14:textId="1770D56C"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lastRenderedPageBreak/>
        <w:t xml:space="preserve">　２８、ここから京都市内を東西に横断しますが、信号・車が多く注意を要する区間となります。</w:t>
      </w:r>
    </w:p>
    <w:p w14:paraId="609D8F5E" w14:textId="63CBF7D9" w:rsidR="00117631" w:rsidRDefault="00117631" w:rsidP="00117631">
      <w:pPr>
        <w:ind w:left="540" w:hangingChars="300" w:hanging="540"/>
        <w:rPr>
          <w:rFonts w:ascii="ＭＳ Ｐ明朝" w:eastAsia="ＭＳ Ｐ明朝" w:hAnsi="ＭＳ Ｐ明朝"/>
          <w:b/>
          <w:color w:val="00B050"/>
          <w:sz w:val="18"/>
        </w:rPr>
      </w:pPr>
      <w:r>
        <w:rPr>
          <w:rFonts w:ascii="ＭＳ Ｐ明朝" w:eastAsia="ＭＳ Ｐ明朝" w:hAnsi="ＭＳ Ｐ明朝" w:hint="eastAsia"/>
          <w:bCs/>
          <w:sz w:val="18"/>
        </w:rPr>
        <w:t xml:space="preserve">　２９、</w:t>
      </w:r>
      <w:r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w:t>
      </w:r>
      <w:r w:rsidR="006542EB">
        <w:rPr>
          <w:rFonts w:ascii="ＭＳ Ｐ明朝" w:eastAsia="ＭＳ Ｐ明朝" w:hAnsi="ＭＳ Ｐ明朝" w:hint="eastAsia"/>
          <w:b/>
          <w:color w:val="00B050"/>
          <w:sz w:val="18"/>
        </w:rPr>
        <w:t>1.5</w:t>
      </w:r>
      <w:r w:rsidRPr="007C6446">
        <w:rPr>
          <w:rFonts w:ascii="ＭＳ Ｐ明朝" w:eastAsia="ＭＳ Ｐ明朝" w:hAnsi="ＭＳ Ｐ明朝" w:hint="eastAsia"/>
          <w:b/>
          <w:color w:val="00B050"/>
          <w:sz w:val="18"/>
        </w:rPr>
        <w:t>km】PC1</w:t>
      </w:r>
      <w:r>
        <w:rPr>
          <w:rFonts w:ascii="ＭＳ Ｐ明朝" w:eastAsia="ＭＳ Ｐ明朝" w:hAnsi="ＭＳ Ｐ明朝" w:hint="eastAsia"/>
          <w:b/>
          <w:color w:val="00B050"/>
          <w:sz w:val="18"/>
        </w:rPr>
        <w:t>0</w:t>
      </w:r>
      <w:r w:rsidRPr="007C6446">
        <w:rPr>
          <w:rFonts w:ascii="ＭＳ Ｐ明朝" w:eastAsia="ＭＳ Ｐ明朝" w:hAnsi="ＭＳ Ｐ明朝" w:hint="eastAsia"/>
          <w:b/>
          <w:color w:val="00B050"/>
          <w:sz w:val="18"/>
        </w:rPr>
        <w:t xml:space="preserve"> ローソン</w:t>
      </w:r>
      <w:r>
        <w:rPr>
          <w:rFonts w:ascii="ＭＳ Ｐ明朝" w:eastAsia="ＭＳ Ｐ明朝" w:hAnsi="ＭＳ Ｐ明朝" w:hint="eastAsia"/>
          <w:b/>
          <w:color w:val="00B050"/>
          <w:sz w:val="18"/>
        </w:rPr>
        <w:t>川端二条</w:t>
      </w:r>
      <w:r w:rsidRPr="007C6446">
        <w:rPr>
          <w:rFonts w:ascii="ＭＳ Ｐ明朝" w:eastAsia="ＭＳ Ｐ明朝" w:hAnsi="ＭＳ Ｐ明朝" w:hint="eastAsia"/>
          <w:b/>
          <w:color w:val="00B050"/>
          <w:sz w:val="18"/>
        </w:rPr>
        <w:t xml:space="preserve">店　</w:t>
      </w:r>
    </w:p>
    <w:p w14:paraId="5DFC0F6F" w14:textId="4D587F94" w:rsidR="00117631" w:rsidRDefault="00117631" w:rsidP="00117631">
      <w:pPr>
        <w:ind w:leftChars="300" w:left="630"/>
        <w:rPr>
          <w:rFonts w:ascii="ＭＳ Ｐ明朝" w:eastAsia="ＭＳ Ｐ明朝" w:hAnsi="ＭＳ Ｐ明朝"/>
          <w:b/>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Pr>
          <w:rFonts w:ascii="ＭＳ Ｐ明朝" w:eastAsia="ＭＳ Ｐ明朝" w:hAnsi="ＭＳ Ｐ明朝" w:hint="eastAsia"/>
          <w:b/>
          <w:sz w:val="18"/>
        </w:rPr>
        <w:t>13：4</w:t>
      </w:r>
      <w:r w:rsidR="006542EB">
        <w:rPr>
          <w:rFonts w:ascii="ＭＳ Ｐ明朝" w:eastAsia="ＭＳ Ｐ明朝" w:hAnsi="ＭＳ Ｐ明朝" w:hint="eastAsia"/>
          <w:b/>
          <w:sz w:val="18"/>
        </w:rPr>
        <w:t>8</w:t>
      </w:r>
    </w:p>
    <w:p w14:paraId="50A50152" w14:textId="77777777" w:rsidR="002679F8" w:rsidRDefault="00117631" w:rsidP="002679F8">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３０、このあとしばらく川端通りを南下し途中で鴨川ＣＲに</w:t>
      </w:r>
      <w:r w:rsidR="002679F8">
        <w:rPr>
          <w:rFonts w:ascii="ＭＳ Ｐ明朝" w:eastAsia="ＭＳ Ｐ明朝" w:hAnsi="ＭＳ Ｐ明朝" w:hint="eastAsia"/>
          <w:sz w:val="18"/>
        </w:rPr>
        <w:t>はいります、キューシ－トをよく見て間違わずに進んでください。</w:t>
      </w:r>
    </w:p>
    <w:p w14:paraId="1E5BB6F5" w14:textId="38060EF8" w:rsidR="002679F8" w:rsidRDefault="002679F8" w:rsidP="002679F8">
      <w:pPr>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 xml:space="preserve">　３１、　</w:t>
      </w:r>
      <w:bookmarkStart w:id="7" w:name="_Hlk215632582"/>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14</w:t>
      </w:r>
      <w:r w:rsidR="006542EB">
        <w:rPr>
          <w:rFonts w:ascii="ＭＳ Ｐ明朝" w:eastAsia="ＭＳ Ｐ明朝" w:hAnsi="ＭＳ Ｐ明朝" w:hint="eastAsia"/>
          <w:b/>
          <w:color w:val="00B050"/>
          <w:sz w:val="18"/>
        </w:rPr>
        <w:t>9.4</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PC11　</w:t>
      </w:r>
    </w:p>
    <w:p w14:paraId="6DCF7947" w14:textId="173D1BAF" w:rsidR="00117631"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御幸橋①（ごこうばし）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7A6B9413" w14:textId="5B7922FF" w:rsidR="002679F8" w:rsidRDefault="002679F8" w:rsidP="002679F8">
      <w:pPr>
        <w:ind w:leftChars="300" w:left="630"/>
        <w:rPr>
          <w:rFonts w:ascii="ＭＳ Ｐ明朝" w:eastAsia="ＭＳ Ｐ明朝" w:hAnsi="ＭＳ Ｐ明朝"/>
          <w:b/>
          <w:sz w:val="18"/>
        </w:rPr>
      </w:pPr>
      <w:bookmarkStart w:id="8" w:name="_Hlk215632363"/>
      <w:bookmarkEnd w:id="7"/>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bookmarkEnd w:id="8"/>
      <w:r>
        <w:rPr>
          <w:rFonts w:ascii="ＭＳ Ｐ明朝" w:eastAsia="ＭＳ Ｐ明朝" w:hAnsi="ＭＳ Ｐ明朝" w:hint="eastAsia"/>
          <w:b/>
          <w:sz w:val="18"/>
        </w:rPr>
        <w:t xml:space="preserve">4：56　</w:t>
      </w:r>
      <w:r w:rsidRPr="002679F8">
        <w:rPr>
          <w:rFonts w:ascii="ＭＳ Ｐ明朝" w:eastAsia="ＭＳ Ｐ明朝" w:hAnsi="ＭＳ Ｐ明朝" w:hint="eastAsia"/>
          <w:bCs/>
          <w:sz w:val="18"/>
        </w:rPr>
        <w:t>御幸橋</w:t>
      </w:r>
      <w:r>
        <w:rPr>
          <w:rFonts w:ascii="ＭＳ Ｐ明朝" w:eastAsia="ＭＳ Ｐ明朝" w:hAnsi="ＭＳ Ｐ明朝" w:hint="eastAsia"/>
          <w:bCs/>
          <w:sz w:val="18"/>
        </w:rPr>
        <w:t>は2回ＰＣありますが、時刻違いで2枚の画像が必要です、ゴール受付で撮影時刻の確認がありますので1度に２枚の写真を撮影しても無効になります、ご注意ください。</w:t>
      </w:r>
    </w:p>
    <w:p w14:paraId="6485F748" w14:textId="1C157047" w:rsidR="002679F8" w:rsidRDefault="002679F8" w:rsidP="002679F8">
      <w:pPr>
        <w:ind w:left="540" w:hangingChars="300" w:hanging="540"/>
        <w:rPr>
          <w:rFonts w:ascii="ＭＳ Ｐ明朝" w:eastAsia="ＭＳ Ｐ明朝" w:hAnsi="ＭＳ Ｐ明朝"/>
          <w:bCs/>
          <w:sz w:val="18"/>
        </w:rPr>
      </w:pPr>
      <w:r w:rsidRPr="002679F8">
        <w:rPr>
          <w:rFonts w:ascii="ＭＳ Ｐ明朝" w:eastAsia="ＭＳ Ｐ明朝" w:hAnsi="ＭＳ Ｐ明朝" w:hint="eastAsia"/>
          <w:bCs/>
          <w:sz w:val="18"/>
        </w:rPr>
        <w:t xml:space="preserve">　３２、</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16</w:t>
      </w:r>
      <w:r w:rsidR="006542EB">
        <w:rPr>
          <w:rFonts w:ascii="ＭＳ Ｐ明朝" w:eastAsia="ＭＳ Ｐ明朝" w:hAnsi="ＭＳ Ｐ明朝" w:hint="eastAsia"/>
          <w:b/>
          <w:color w:val="00B050"/>
          <w:sz w:val="18"/>
        </w:rPr>
        <w:t>2.5</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PC12　山城大橋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3E9BFF63" w14:textId="1D34AA3D" w:rsidR="002679F8" w:rsidRPr="00B7236C" w:rsidRDefault="002679F8" w:rsidP="002679F8">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w:t>
      </w:r>
      <w:bookmarkStart w:id="9" w:name="_Hlk215632616"/>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5：</w:t>
      </w:r>
      <w:r w:rsidR="006542EB">
        <w:rPr>
          <w:rFonts w:ascii="ＭＳ Ｐ明朝" w:eastAsia="ＭＳ Ｐ明朝" w:hAnsi="ＭＳ Ｐ明朝" w:hint="eastAsia"/>
          <w:b/>
          <w:sz w:val="18"/>
        </w:rPr>
        <w:t>52</w:t>
      </w:r>
      <w:r w:rsidR="00B7236C">
        <w:rPr>
          <w:rFonts w:ascii="ＭＳ Ｐ明朝" w:eastAsia="ＭＳ Ｐ明朝" w:hAnsi="ＭＳ Ｐ明朝" w:hint="eastAsia"/>
          <w:b/>
          <w:sz w:val="18"/>
        </w:rPr>
        <w:t xml:space="preserve">　</w:t>
      </w:r>
      <w:r w:rsidR="00B7236C">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p>
    <w:bookmarkEnd w:id="9"/>
    <w:p w14:paraId="43CEEB2D" w14:textId="2682940C" w:rsidR="002679F8" w:rsidRDefault="002679F8" w:rsidP="002679F8">
      <w:pPr>
        <w:ind w:left="542" w:hangingChars="300" w:hanging="542"/>
        <w:rPr>
          <w:rFonts w:ascii="ＭＳ Ｐ明朝" w:eastAsia="ＭＳ Ｐ明朝" w:hAnsi="ＭＳ Ｐ明朝"/>
          <w:b/>
          <w:color w:val="00B050"/>
          <w:sz w:val="18"/>
        </w:rPr>
      </w:pP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３３、</w:t>
      </w:r>
      <w:r w:rsidRPr="00C867F9">
        <w:rPr>
          <w:rFonts w:ascii="ＭＳ Ｐ明朝" w:eastAsia="ＭＳ Ｐ明朝" w:hAnsi="ＭＳ Ｐ明朝"/>
          <w:color w:val="00B050"/>
          <w:sz w:val="18"/>
        </w:rPr>
        <w:t>【</w:t>
      </w:r>
      <w:r w:rsidR="00B7236C">
        <w:rPr>
          <w:rFonts w:ascii="ＭＳ Ｐ明朝" w:eastAsia="ＭＳ Ｐ明朝" w:hAnsi="ＭＳ Ｐ明朝" w:hint="eastAsia"/>
          <w:b/>
          <w:color w:val="00B050"/>
          <w:sz w:val="18"/>
        </w:rPr>
        <w:t>175.</w:t>
      </w:r>
      <w:r w:rsidR="006542EB">
        <w:rPr>
          <w:rFonts w:ascii="ＭＳ Ｐ明朝" w:eastAsia="ＭＳ Ｐ明朝" w:hAnsi="ＭＳ Ｐ明朝" w:hint="eastAsia"/>
          <w:b/>
          <w:color w:val="00B050"/>
          <w:sz w:val="18"/>
        </w:rPr>
        <w:t>7</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w:t>
      </w:r>
      <w:r w:rsidR="00B7236C">
        <w:rPr>
          <w:rFonts w:ascii="ＭＳ Ｐ明朝" w:eastAsia="ＭＳ Ｐ明朝" w:hAnsi="ＭＳ Ｐ明朝" w:hint="eastAsia"/>
          <w:b/>
          <w:color w:val="00B050"/>
          <w:sz w:val="18"/>
        </w:rPr>
        <w:t>3</w:t>
      </w:r>
      <w:r>
        <w:rPr>
          <w:rFonts w:ascii="ＭＳ Ｐ明朝" w:eastAsia="ＭＳ Ｐ明朝" w:hAnsi="ＭＳ Ｐ明朝" w:hint="eastAsia"/>
          <w:b/>
          <w:color w:val="00B050"/>
          <w:sz w:val="18"/>
        </w:rPr>
        <w:t xml:space="preserve">　</w:t>
      </w:r>
    </w:p>
    <w:p w14:paraId="7420FC81" w14:textId="3AC4A763" w:rsidR="002679F8"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w:t>
      </w:r>
      <w:r w:rsidR="00B7236C">
        <w:rPr>
          <w:rFonts w:ascii="ＭＳ Ｐ明朝" w:eastAsia="ＭＳ Ｐ明朝" w:hAnsi="ＭＳ Ｐ明朝" w:hint="eastAsia"/>
          <w:b/>
          <w:color w:val="00B050"/>
          <w:sz w:val="18"/>
        </w:rPr>
        <w:t>②</w:t>
      </w:r>
      <w:r>
        <w:rPr>
          <w:rFonts w:ascii="ＭＳ Ｐ明朝" w:eastAsia="ＭＳ Ｐ明朝" w:hAnsi="ＭＳ Ｐ明朝" w:hint="eastAsia"/>
          <w:b/>
          <w:color w:val="00B050"/>
          <w:sz w:val="18"/>
        </w:rPr>
        <w:t>（ごこうばし）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17801F74" w14:textId="6154571E" w:rsidR="00B7236C" w:rsidRDefault="00B7236C" w:rsidP="00B7236C">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　　　　</w:t>
      </w: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6：4</w:t>
      </w:r>
      <w:r w:rsidR="006542EB">
        <w:rPr>
          <w:rFonts w:ascii="ＭＳ Ｐ明朝" w:eastAsia="ＭＳ Ｐ明朝" w:hAnsi="ＭＳ Ｐ明朝" w:hint="eastAsia"/>
          <w:b/>
          <w:sz w:val="18"/>
        </w:rPr>
        <w:t>4</w:t>
      </w:r>
    </w:p>
    <w:p w14:paraId="087C78DC" w14:textId="01AA5ADF" w:rsidR="00B7236C" w:rsidRDefault="00B7236C" w:rsidP="00B7236C">
      <w:pPr>
        <w:ind w:left="542" w:hangingChars="300" w:hanging="542"/>
        <w:rPr>
          <w:rFonts w:ascii="ＭＳ Ｐ明朝" w:eastAsia="ＭＳ Ｐ明朝" w:hAnsi="ＭＳ Ｐ明朝"/>
          <w:bCs/>
          <w:sz w:val="18"/>
        </w:rPr>
      </w:pPr>
      <w:r>
        <w:rPr>
          <w:rFonts w:ascii="ＭＳ Ｐ明朝" w:eastAsia="ＭＳ Ｐ明朝" w:hAnsi="ＭＳ Ｐ明朝" w:hint="eastAsia"/>
          <w:b/>
          <w:sz w:val="18"/>
        </w:rPr>
        <w:t xml:space="preserve">　</w:t>
      </w:r>
      <w:r w:rsidRPr="00B7236C">
        <w:rPr>
          <w:rFonts w:ascii="ＭＳ Ｐ明朝" w:eastAsia="ＭＳ Ｐ明朝" w:hAnsi="ＭＳ Ｐ明朝" w:hint="eastAsia"/>
          <w:bCs/>
          <w:sz w:val="18"/>
        </w:rPr>
        <w:t>３４、</w:t>
      </w:r>
      <w:r>
        <w:rPr>
          <w:rFonts w:ascii="ＭＳ Ｐ明朝" w:eastAsia="ＭＳ Ｐ明朝" w:hAnsi="ＭＳ Ｐ明朝" w:hint="eastAsia"/>
          <w:bCs/>
          <w:sz w:val="18"/>
        </w:rPr>
        <w:t>この後は堤防をおりて淀川左岸ＣＲに入りゴールまではもうひと踏ん張りです。</w:t>
      </w:r>
    </w:p>
    <w:p w14:paraId="163D1492" w14:textId="387740F5" w:rsidR="00B7236C" w:rsidRDefault="00B7236C" w:rsidP="00B7236C">
      <w:pPr>
        <w:ind w:left="540" w:hangingChars="300" w:hanging="540"/>
        <w:rPr>
          <w:rFonts w:ascii="ＭＳ Ｐ明朝" w:eastAsia="ＭＳ Ｐ明朝" w:hAnsi="ＭＳ Ｐ明朝"/>
          <w:b/>
          <w:color w:val="FF0000"/>
          <w:sz w:val="18"/>
        </w:rPr>
      </w:pPr>
      <w:r>
        <w:rPr>
          <w:rFonts w:ascii="ＭＳ Ｐ明朝" w:eastAsia="ＭＳ Ｐ明朝" w:hAnsi="ＭＳ Ｐ明朝" w:hint="eastAsia"/>
          <w:bCs/>
          <w:sz w:val="18"/>
        </w:rPr>
        <w:t xml:space="preserve">　３５、</w:t>
      </w:r>
      <w:r w:rsidRPr="00B7236C">
        <w:rPr>
          <w:rFonts w:ascii="ＭＳ Ｐ明朝" w:eastAsia="ＭＳ Ｐ明朝" w:hAnsi="ＭＳ Ｐ明朝" w:hint="eastAsia"/>
          <w:b/>
          <w:color w:val="FF0000"/>
          <w:sz w:val="18"/>
        </w:rPr>
        <w:t>【200.</w:t>
      </w:r>
      <w:r w:rsidR="006542EB">
        <w:rPr>
          <w:rFonts w:ascii="ＭＳ Ｐ明朝" w:eastAsia="ＭＳ Ｐ明朝" w:hAnsi="ＭＳ Ｐ明朝" w:hint="eastAsia"/>
          <w:b/>
          <w:color w:val="FF0000"/>
          <w:sz w:val="18"/>
        </w:rPr>
        <w:t>7</w:t>
      </w:r>
      <w:r w:rsidRPr="00B7236C">
        <w:rPr>
          <w:rFonts w:ascii="ＭＳ Ｐ明朝" w:eastAsia="ＭＳ Ｐ明朝" w:hAnsi="ＭＳ Ｐ明朝" w:hint="eastAsia"/>
          <w:b/>
          <w:color w:val="FF0000"/>
          <w:sz w:val="18"/>
        </w:rPr>
        <w:t>ｋｍ　地点】</w:t>
      </w:r>
    </w:p>
    <w:p w14:paraId="7381AD67" w14:textId="360354AD" w:rsidR="006542EB" w:rsidRDefault="00B7236C"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守口市西部コミュニティーセンター</w:t>
      </w:r>
      <w:r w:rsidR="006542EB">
        <w:rPr>
          <w:rFonts w:ascii="ＭＳ Ｐ明朝" w:eastAsia="ＭＳ Ｐ明朝" w:hAnsi="ＭＳ Ｐ明朝" w:hint="eastAsia"/>
          <w:b/>
          <w:color w:val="FF0000"/>
          <w:sz w:val="18"/>
        </w:rPr>
        <w:t>でゴール受付</w:t>
      </w:r>
    </w:p>
    <w:p w14:paraId="2B1B68ED" w14:textId="257E6C57" w:rsidR="006542EB" w:rsidRDefault="006542EB"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2階会議室　13：00～15：30</w:t>
      </w:r>
    </w:p>
    <w:p w14:paraId="0B9E4790" w14:textId="16C95F58" w:rsidR="00B7236C" w:rsidRDefault="00B7236C"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2階和室1　</w:t>
      </w:r>
      <w:r w:rsidR="006542EB">
        <w:rPr>
          <w:rFonts w:ascii="ＭＳ Ｐ明朝" w:eastAsia="ＭＳ Ｐ明朝" w:hAnsi="ＭＳ Ｐ明朝" w:hint="eastAsia"/>
          <w:b/>
          <w:color w:val="FF0000"/>
          <w:sz w:val="18"/>
        </w:rPr>
        <w:t>15：00～21：50</w:t>
      </w:r>
    </w:p>
    <w:p w14:paraId="55FC4CAE" w14:textId="19363FAE" w:rsidR="00B7236C" w:rsidRPr="00B7236C" w:rsidRDefault="00B7236C" w:rsidP="00B7236C">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ＣＬＯＳＥタイム　18：30　(最終8:00スタートは21：30)</w:t>
      </w:r>
    </w:p>
    <w:p w14:paraId="5ECD2B93" w14:textId="53E0D9AB" w:rsidR="004A5F37" w:rsidRPr="00FB1EC6" w:rsidRDefault="00CF46F6" w:rsidP="00B7236C">
      <w:pPr>
        <w:ind w:firstLineChars="300" w:firstLine="540"/>
        <w:rPr>
          <w:rFonts w:ascii="ＭＳ Ｐ明朝" w:eastAsia="ＭＳ Ｐ明朝" w:hAnsi="ＭＳ Ｐ明朝"/>
          <w:bCs/>
          <w:sz w:val="18"/>
        </w:rPr>
      </w:pPr>
      <w:r w:rsidRPr="00FB1EC6">
        <w:rPr>
          <w:rFonts w:ascii="ＭＳ Ｐ明朝" w:eastAsia="ＭＳ Ｐ明朝" w:hAnsi="ＭＳ Ｐ明朝" w:hint="eastAsia"/>
          <w:bCs/>
          <w:sz w:val="18"/>
        </w:rPr>
        <w:t xml:space="preserve">受付時間　</w:t>
      </w:r>
      <w:r w:rsidR="00B7236C">
        <w:rPr>
          <w:rFonts w:ascii="ＭＳ Ｐ明朝" w:eastAsia="ＭＳ Ｐ明朝" w:hAnsi="ＭＳ Ｐ明朝" w:hint="eastAsia"/>
          <w:bCs/>
          <w:sz w:val="18"/>
        </w:rPr>
        <w:t>１</w:t>
      </w:r>
      <w:r w:rsidR="006542EB">
        <w:rPr>
          <w:rFonts w:ascii="ＭＳ Ｐ明朝" w:eastAsia="ＭＳ Ｐ明朝" w:hAnsi="ＭＳ Ｐ明朝" w:hint="eastAsia"/>
          <w:bCs/>
          <w:sz w:val="18"/>
        </w:rPr>
        <w:t>3</w:t>
      </w:r>
      <w:r w:rsidRPr="00FB1EC6">
        <w:rPr>
          <w:rFonts w:ascii="ＭＳ Ｐ明朝" w:eastAsia="ＭＳ Ｐ明朝" w:hAnsi="ＭＳ Ｐ明朝" w:hint="eastAsia"/>
          <w:bCs/>
          <w:sz w:val="18"/>
        </w:rPr>
        <w:t>：００～</w:t>
      </w:r>
      <w:r w:rsidR="00B7236C">
        <w:rPr>
          <w:rFonts w:ascii="ＭＳ Ｐ明朝" w:eastAsia="ＭＳ Ｐ明朝" w:hAnsi="ＭＳ Ｐ明朝" w:hint="eastAsia"/>
          <w:bCs/>
          <w:sz w:val="18"/>
        </w:rPr>
        <w:t>２２</w:t>
      </w:r>
      <w:r w:rsidRPr="00FB1EC6">
        <w:rPr>
          <w:rFonts w:ascii="ＭＳ Ｐ明朝" w:eastAsia="ＭＳ Ｐ明朝" w:hAnsi="ＭＳ Ｐ明朝" w:hint="eastAsia"/>
          <w:bCs/>
          <w:sz w:val="18"/>
        </w:rPr>
        <w:t>：００</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55AECC81" w14:textId="11C7419B"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受付場所はたきい公園横の建物ではありません、道路を挟んだ北側の建物です。</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71711363" w14:textId="77777777" w:rsidR="00C64657" w:rsidRDefault="00C64657" w:rsidP="00870706">
      <w:pPr>
        <w:ind w:left="502"/>
        <w:rPr>
          <w:rFonts w:ascii="ＭＳ Ｐ明朝" w:eastAsia="ＭＳ Ｐ明朝" w:hAnsi="ＭＳ Ｐ明朝"/>
          <w:sz w:val="18"/>
        </w:rPr>
      </w:pPr>
    </w:p>
    <w:p w14:paraId="4D674787" w14:textId="77777777" w:rsidR="00C64657" w:rsidRDefault="00C64657" w:rsidP="00870706">
      <w:pPr>
        <w:ind w:left="502"/>
        <w:rPr>
          <w:rFonts w:ascii="ＭＳ Ｐ明朝" w:eastAsia="ＭＳ Ｐ明朝" w:hAnsi="ＭＳ Ｐ明朝"/>
          <w:sz w:val="18"/>
        </w:rPr>
      </w:pPr>
    </w:p>
    <w:p w14:paraId="240B09B1" w14:textId="1A01AD6F"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lastRenderedPageBreak/>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7777777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489E528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w:t>
      </w:r>
      <w:r w:rsidR="00C64657">
        <w:rPr>
          <w:rFonts w:ascii="ＭＳ Ｐ明朝" w:eastAsia="ＭＳ Ｐ明朝" w:hAnsi="ＭＳ Ｐ明朝" w:hint="eastAsia"/>
          <w:sz w:val="18"/>
        </w:rPr>
        <w:t>（初回BRM1207のエントリー数）</w:t>
      </w:r>
      <w:r w:rsidR="001313B5">
        <w:rPr>
          <w:rFonts w:ascii="ＭＳ Ｐ明朝" w:eastAsia="ＭＳ Ｐ明朝" w:hAnsi="ＭＳ Ｐ明朝" w:hint="eastAsia"/>
          <w:sz w:val="18"/>
        </w:rPr>
        <w:t>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45A22D7A" w14:textId="77777777" w:rsidR="00B55DF1" w:rsidRPr="00B55DF1" w:rsidRDefault="00B55DF1" w:rsidP="00B55DF1">
      <w:pPr>
        <w:ind w:leftChars="300" w:left="630"/>
        <w:rPr>
          <w:rFonts w:ascii="ＭＳ Ｐ明朝" w:eastAsia="ＭＳ Ｐ明朝" w:hAnsi="ＭＳ Ｐ明朝"/>
          <w:sz w:val="18"/>
        </w:rPr>
      </w:pP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29A758E5" w14:textId="77777777" w:rsidR="00B55DF1" w:rsidRPr="00B55DF1" w:rsidRDefault="00B55DF1" w:rsidP="00B55DF1">
      <w:pPr>
        <w:ind w:leftChars="300" w:left="630"/>
        <w:rPr>
          <w:rFonts w:ascii="ＭＳ Ｐ明朝" w:eastAsia="ＭＳ Ｐ明朝" w:hAnsi="ＭＳ Ｐ明朝"/>
          <w:sz w:val="18"/>
        </w:rPr>
      </w:pP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A1B2E01" w14:textId="77777777" w:rsidR="00B55DF1" w:rsidRPr="00B55DF1" w:rsidRDefault="00B55DF1" w:rsidP="00B55DF1">
      <w:pPr>
        <w:ind w:leftChars="300" w:left="630"/>
        <w:rPr>
          <w:rFonts w:ascii="ＭＳ Ｐ明朝" w:eastAsia="ＭＳ Ｐ明朝" w:hAnsi="ＭＳ Ｐ明朝"/>
          <w:sz w:val="18"/>
        </w:rPr>
      </w:pP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48F2F730" w14:textId="77777777" w:rsidR="00B55DF1" w:rsidRPr="00B55DF1" w:rsidRDefault="00B55DF1" w:rsidP="00B55DF1">
      <w:pPr>
        <w:ind w:leftChars="300" w:left="630"/>
        <w:rPr>
          <w:rFonts w:ascii="ＭＳ Ｐ明朝" w:eastAsia="ＭＳ Ｐ明朝" w:hAnsi="ＭＳ Ｐ明朝"/>
          <w:sz w:val="18"/>
        </w:rPr>
      </w:pP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7E30D112" w14:textId="77777777" w:rsidR="00B55DF1" w:rsidRPr="00B55DF1" w:rsidRDefault="00B55DF1" w:rsidP="00B55DF1">
      <w:pPr>
        <w:ind w:leftChars="300" w:left="630"/>
        <w:rPr>
          <w:rFonts w:ascii="ＭＳ Ｐ明朝" w:eastAsia="ＭＳ Ｐ明朝" w:hAnsi="ＭＳ Ｐ明朝"/>
          <w:sz w:val="18"/>
        </w:rPr>
      </w:pP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56B084E" w14:textId="77777777" w:rsidR="00B55DF1" w:rsidRPr="00B55DF1" w:rsidRDefault="00B55DF1" w:rsidP="00B55DF1">
      <w:pPr>
        <w:ind w:leftChars="300" w:left="630"/>
        <w:rPr>
          <w:rFonts w:ascii="ＭＳ Ｐ明朝" w:eastAsia="ＭＳ Ｐ明朝" w:hAnsi="ＭＳ Ｐ明朝"/>
          <w:sz w:val="18"/>
        </w:rPr>
      </w:pP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7830425F" w14:textId="77777777" w:rsidR="00B55DF1" w:rsidRPr="00B55DF1" w:rsidRDefault="00B55DF1" w:rsidP="00B55DF1">
      <w:pPr>
        <w:ind w:leftChars="300" w:left="630"/>
        <w:rPr>
          <w:rFonts w:ascii="ＭＳ Ｐ明朝" w:eastAsia="ＭＳ Ｐ明朝" w:hAnsi="ＭＳ Ｐ明朝"/>
          <w:sz w:val="18"/>
        </w:rPr>
      </w:pP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D62DAD" w14:textId="77777777" w:rsidR="00B55DF1" w:rsidRPr="00B55DF1" w:rsidRDefault="00B55DF1" w:rsidP="00B55DF1">
      <w:pPr>
        <w:ind w:leftChars="300" w:left="630"/>
        <w:rPr>
          <w:rFonts w:ascii="ＭＳ Ｐ明朝" w:eastAsia="ＭＳ Ｐ明朝" w:hAnsi="ＭＳ Ｐ明朝"/>
          <w:sz w:val="18"/>
        </w:rPr>
      </w:pP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1A669D44" w14:textId="77777777" w:rsidR="00B55DF1" w:rsidRPr="00B55DF1" w:rsidRDefault="00B55DF1" w:rsidP="00B55DF1">
      <w:pPr>
        <w:ind w:leftChars="300" w:left="630"/>
        <w:rPr>
          <w:rFonts w:ascii="ＭＳ Ｐ明朝" w:eastAsia="ＭＳ Ｐ明朝" w:hAnsi="ＭＳ Ｐ明朝"/>
          <w:sz w:val="18"/>
        </w:rPr>
      </w:pP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39A395A1" w14:textId="77777777" w:rsidR="00B55DF1" w:rsidRPr="00B55DF1" w:rsidRDefault="00B55DF1" w:rsidP="00B55DF1">
      <w:pPr>
        <w:ind w:leftChars="300" w:left="630"/>
        <w:rPr>
          <w:rFonts w:ascii="ＭＳ Ｐ明朝" w:eastAsia="ＭＳ Ｐ明朝" w:hAnsi="ＭＳ Ｐ明朝"/>
          <w:sz w:val="18"/>
        </w:rPr>
      </w:pP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⑤桂川</w:t>
      </w:r>
      <w:r w:rsidRPr="00B55DF1">
        <w:rPr>
          <w:rFonts w:ascii="ＭＳ Ｐ明朝" w:eastAsia="ＭＳ Ｐ明朝" w:hAnsi="ＭＳ Ｐ明朝"/>
          <w:sz w:val="18"/>
        </w:rPr>
        <w:t>CR　　　総合評価1.8</w:t>
      </w:r>
    </w:p>
    <w:p w14:paraId="05CA4563" w14:textId="77777777" w:rsidR="00B55DF1" w:rsidRPr="00B55DF1" w:rsidRDefault="00B55DF1" w:rsidP="00B55DF1">
      <w:pPr>
        <w:ind w:leftChars="300" w:left="630"/>
        <w:rPr>
          <w:rFonts w:ascii="ＭＳ Ｐ明朝" w:eastAsia="ＭＳ Ｐ明朝" w:hAnsi="ＭＳ Ｐ明朝"/>
          <w:sz w:val="18"/>
        </w:rPr>
      </w:pP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EC7F151" w14:textId="77777777" w:rsidR="00B55DF1" w:rsidRPr="00B55DF1" w:rsidRDefault="00B55DF1" w:rsidP="00B55DF1">
      <w:pPr>
        <w:ind w:leftChars="300" w:left="630"/>
        <w:rPr>
          <w:rFonts w:ascii="ＭＳ Ｐ明朝" w:eastAsia="ＭＳ Ｐ明朝" w:hAnsi="ＭＳ Ｐ明朝"/>
          <w:sz w:val="18"/>
        </w:rPr>
      </w:pP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lastRenderedPageBreak/>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⑥鴨川</w:t>
      </w:r>
      <w:r w:rsidRPr="00B55DF1">
        <w:rPr>
          <w:rFonts w:ascii="ＭＳ Ｐ明朝" w:eastAsia="ＭＳ Ｐ明朝" w:hAnsi="ＭＳ Ｐ明朝"/>
          <w:sz w:val="18"/>
        </w:rPr>
        <w:t>CR　　　総合評価1.6</w:t>
      </w:r>
    </w:p>
    <w:p w14:paraId="3AC1E478" w14:textId="77777777" w:rsidR="00B55DF1" w:rsidRPr="00B55DF1" w:rsidRDefault="00B55DF1" w:rsidP="00B55DF1">
      <w:pPr>
        <w:ind w:leftChars="300" w:left="630"/>
        <w:rPr>
          <w:rFonts w:ascii="ＭＳ Ｐ明朝" w:eastAsia="ＭＳ Ｐ明朝" w:hAnsi="ＭＳ Ｐ明朝"/>
          <w:sz w:val="18"/>
        </w:rPr>
      </w:pP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4D4E6CF" w14:textId="77777777" w:rsidR="00B55DF1" w:rsidRPr="00B55DF1" w:rsidRDefault="00B55DF1" w:rsidP="00B55DF1">
      <w:pPr>
        <w:ind w:leftChars="300" w:left="630"/>
        <w:rPr>
          <w:rFonts w:ascii="ＭＳ Ｐ明朝" w:eastAsia="ＭＳ Ｐ明朝" w:hAnsi="ＭＳ Ｐ明朝"/>
          <w:sz w:val="18"/>
        </w:rPr>
      </w:pP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52845739" w14:textId="77777777" w:rsidR="006E2DEC" w:rsidRDefault="006E2DEC" w:rsidP="00B55DF1">
      <w:pPr>
        <w:ind w:leftChars="300" w:left="630"/>
        <w:rPr>
          <w:rFonts w:ascii="ＭＳ Ｐ明朝" w:eastAsia="ＭＳ Ｐ明朝" w:hAnsi="ＭＳ Ｐ明朝"/>
          <w:sz w:val="18"/>
        </w:rPr>
      </w:pPr>
    </w:p>
    <w:p w14:paraId="0840F43F" w14:textId="77777777" w:rsidR="006E2DEC" w:rsidRDefault="006E2DEC" w:rsidP="00B55DF1">
      <w:pPr>
        <w:ind w:leftChars="300" w:left="630"/>
        <w:rPr>
          <w:rFonts w:ascii="ＭＳ Ｐ明朝" w:eastAsia="ＭＳ Ｐ明朝" w:hAnsi="ＭＳ Ｐ明朝"/>
          <w:sz w:val="18"/>
        </w:rPr>
      </w:pPr>
    </w:p>
    <w:p w14:paraId="1D00B1A3" w14:textId="14354B69" w:rsidR="006E2DEC" w:rsidRDefault="006E2DEC" w:rsidP="00B55DF1">
      <w:pPr>
        <w:ind w:leftChars="300" w:left="630"/>
        <w:rPr>
          <w:rFonts w:ascii="ＭＳ Ｐ明朝" w:eastAsia="ＭＳ Ｐ明朝" w:hAnsi="ＭＳ Ｐ明朝"/>
          <w:sz w:val="18"/>
        </w:rPr>
        <w:sectPr w:rsidR="006E2DEC">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2CACC794" w:rsidR="004C5A13" w:rsidRPr="006374BE" w:rsidRDefault="00FE243D" w:rsidP="006374BE">
      <w:pPr>
        <w:pStyle w:val="af0"/>
        <w:numPr>
          <w:ilvl w:val="1"/>
          <w:numId w:val="17"/>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1AE565C5">
            <wp:simplePos x="0" y="0"/>
            <wp:positionH relativeFrom="page">
              <wp:posOffset>3917950</wp:posOffset>
            </wp:positionH>
            <wp:positionV relativeFrom="paragraph">
              <wp:posOffset>15240</wp:posOffset>
            </wp:positionV>
            <wp:extent cx="1244600" cy="938530"/>
            <wp:effectExtent l="0" t="0" r="0" b="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71AD2806">
            <wp:simplePos x="0" y="0"/>
            <wp:positionH relativeFrom="column">
              <wp:posOffset>1652905</wp:posOffset>
            </wp:positionH>
            <wp:positionV relativeFrom="paragraph">
              <wp:posOffset>8890</wp:posOffset>
            </wp:positionV>
            <wp:extent cx="1295400" cy="1033145"/>
            <wp:effectExtent l="0" t="0" r="0" b="0"/>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004C5A13" w:rsidRPr="006374BE">
        <w:rPr>
          <w:rFonts w:ascii="ＭＳ 明朝" w:hAnsi="ＭＳ 明朝" w:hint="eastAsia"/>
          <w:b/>
          <w:bCs/>
          <w:sz w:val="24"/>
        </w:rPr>
        <w:t>ヘルメット</w:t>
      </w:r>
    </w:p>
    <w:p w14:paraId="15A65146" w14:textId="2CDCCF32"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148FE095" w:rsidR="004C5A13" w:rsidRPr="004C5A13" w:rsidRDefault="004C5A13" w:rsidP="00A44FCA">
      <w:pPr>
        <w:rPr>
          <w:rFonts w:ascii="ＭＳ 明朝" w:hAnsi="ＭＳ 明朝"/>
          <w:b/>
          <w:bCs/>
          <w:sz w:val="24"/>
        </w:rPr>
      </w:pPr>
    </w:p>
    <w:p w14:paraId="64B0AB5B" w14:textId="7007D3C7" w:rsidR="004C5A13" w:rsidRPr="006374BE" w:rsidRDefault="004C5A13"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反射ベスト･たすき</w:t>
      </w:r>
    </w:p>
    <w:p w14:paraId="750BCE23" w14:textId="79627277" w:rsidR="004C5A13" w:rsidRPr="004C5A13" w:rsidRDefault="00841A91" w:rsidP="00A44FCA">
      <w:pPr>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120E4664">
            <wp:simplePos x="0" y="0"/>
            <wp:positionH relativeFrom="margin">
              <wp:posOffset>3974465</wp:posOffset>
            </wp:positionH>
            <wp:positionV relativeFrom="paragraph">
              <wp:posOffset>128270</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E3CC8C0">
            <wp:simplePos x="0" y="0"/>
            <wp:positionH relativeFrom="margin">
              <wp:posOffset>2850515</wp:posOffset>
            </wp:positionH>
            <wp:positionV relativeFrom="paragraph">
              <wp:posOffset>128270</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45589C14">
            <wp:simplePos x="0" y="0"/>
            <wp:positionH relativeFrom="column">
              <wp:posOffset>1726565</wp:posOffset>
            </wp:positionH>
            <wp:positionV relativeFrom="paragraph">
              <wp:posOffset>121920</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4DF287AA" w14:textId="42835FAD" w:rsidR="004C5A13" w:rsidRDefault="004C5A13" w:rsidP="00A44FCA">
      <w:pPr>
        <w:rPr>
          <w:rFonts w:ascii="ＭＳ 明朝" w:hAnsi="ＭＳ 明朝"/>
          <w:b/>
          <w:bCs/>
          <w:sz w:val="24"/>
        </w:rPr>
      </w:pPr>
    </w:p>
    <w:p w14:paraId="25EE3D6C" w14:textId="4B6218B3" w:rsidR="004C5A13" w:rsidRPr="006374BE" w:rsidRDefault="00F435DB"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前照灯(200k</w:t>
      </w:r>
      <w:r w:rsidR="00C73B66">
        <w:rPr>
          <w:rFonts w:ascii="ＭＳ 明朝" w:hAnsi="ＭＳ 明朝" w:hint="eastAsia"/>
          <w:b/>
          <w:bCs/>
          <w:sz w:val="24"/>
        </w:rPr>
        <w:t>m</w:t>
      </w:r>
      <w:r w:rsidRPr="006374BE">
        <w:rPr>
          <w:rFonts w:ascii="ＭＳ 明朝" w:hAnsi="ＭＳ 明朝" w:hint="eastAsia"/>
          <w:b/>
          <w:bCs/>
          <w:sz w:val="24"/>
        </w:rPr>
        <w:t>･300kmでは1灯、400km以上では2灯</w:t>
      </w:r>
      <w:r w:rsidR="006374BE" w:rsidRPr="006374BE">
        <w:rPr>
          <w:rFonts w:ascii="ＭＳ 明朝" w:hAnsi="ＭＳ 明朝" w:hint="eastAsia"/>
          <w:b/>
          <w:bCs/>
          <w:sz w:val="24"/>
        </w:rPr>
        <w:t>必要</w:t>
      </w:r>
      <w:r w:rsidR="006374BE">
        <w:rPr>
          <w:rFonts w:ascii="ＭＳ 明朝" w:hAnsi="ＭＳ 明朝" w:hint="eastAsia"/>
          <w:b/>
          <w:bCs/>
          <w:sz w:val="24"/>
        </w:rPr>
        <w:t>、点灯可のもの</w:t>
      </w:r>
      <w:r w:rsidRPr="006374BE">
        <w:rPr>
          <w:rFonts w:ascii="ＭＳ 明朝" w:hAnsi="ＭＳ 明朝" w:hint="eastAsia"/>
          <w:b/>
          <w:bCs/>
          <w:sz w:val="24"/>
        </w:rPr>
        <w:t>)</w:t>
      </w:r>
    </w:p>
    <w:p w14:paraId="350F704C" w14:textId="3B7317F7" w:rsidR="00F435DB" w:rsidRPr="006374BE"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423C794A" w14:textId="61D1501E" w:rsidR="004C5A13" w:rsidRPr="004C5A13" w:rsidRDefault="004C5A13" w:rsidP="00A44FCA">
      <w:pPr>
        <w:rPr>
          <w:rFonts w:ascii="ＭＳ 明朝" w:hAnsi="ＭＳ 明朝"/>
          <w:b/>
          <w:bCs/>
          <w:sz w:val="24"/>
        </w:rPr>
      </w:pPr>
    </w:p>
    <w:p w14:paraId="06D22D64" w14:textId="43A11F71" w:rsidR="004C5A13" w:rsidRPr="004C5A13" w:rsidRDefault="004C5A13" w:rsidP="00A44FCA">
      <w:pPr>
        <w:rPr>
          <w:rFonts w:ascii="ＭＳ 明朝" w:hAnsi="ＭＳ 明朝"/>
          <w:b/>
          <w:bCs/>
          <w:sz w:val="24"/>
        </w:rPr>
      </w:pPr>
    </w:p>
    <w:p w14:paraId="282247A4" w14:textId="6EBBFCE5" w:rsidR="004C5A13" w:rsidRPr="006374BE" w:rsidRDefault="00841A91"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 xml:space="preserve">尾灯　</w:t>
      </w:r>
      <w:r w:rsidR="0056053D" w:rsidRPr="006374BE">
        <w:rPr>
          <w:rFonts w:ascii="ＭＳ 明朝" w:hAnsi="ＭＳ 明朝" w:hint="eastAsia"/>
          <w:b/>
          <w:bCs/>
          <w:sz w:val="24"/>
        </w:rPr>
        <w:t>(車体本体に固定</w:t>
      </w:r>
      <w:r w:rsidR="006374BE">
        <w:rPr>
          <w:rFonts w:ascii="ＭＳ 明朝" w:hAnsi="ＭＳ 明朝" w:hint="eastAsia"/>
          <w:b/>
          <w:bCs/>
          <w:sz w:val="24"/>
        </w:rPr>
        <w:t>、点灯可のもの</w:t>
      </w:r>
      <w:r w:rsidR="0056053D" w:rsidRPr="006374BE">
        <w:rPr>
          <w:rFonts w:ascii="ＭＳ 明朝" w:hAnsi="ＭＳ 明朝" w:hint="eastAsia"/>
          <w:b/>
          <w:bCs/>
          <w:sz w:val="24"/>
        </w:rPr>
        <w:t>)</w:t>
      </w:r>
      <w:r w:rsidRPr="006374BE">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7A3DF394" w:rsidR="0056053D"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8DFC2D7" w14:textId="62F1149A" w:rsidR="006374BE" w:rsidRDefault="006374BE" w:rsidP="00A44FCA">
      <w:pPr>
        <w:rPr>
          <w:rFonts w:ascii="ＭＳ 明朝" w:hAnsi="ＭＳ 明朝"/>
          <w:b/>
          <w:bCs/>
          <w:sz w:val="24"/>
        </w:rPr>
      </w:pPr>
    </w:p>
    <w:p w14:paraId="5697AFE6" w14:textId="18D9AC0B"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筆記用具(ボールペン)</w:t>
      </w:r>
    </w:p>
    <w:p w14:paraId="0E231B4C" w14:textId="0E32BDC5"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キューシート(HPからダウンロードしてプリント、またはスマホで直ぐ見れるように)</w:t>
      </w:r>
    </w:p>
    <w:p w14:paraId="2E77BA26" w14:textId="18E32BDA" w:rsidR="004C5A13" w:rsidRPr="006374BE" w:rsidRDefault="0056053D" w:rsidP="006374BE">
      <w:pPr>
        <w:pStyle w:val="af0"/>
        <w:numPr>
          <w:ilvl w:val="1"/>
          <w:numId w:val="17"/>
        </w:numPr>
        <w:ind w:leftChars="0"/>
        <w:rPr>
          <w:rFonts w:ascii="ＭＳ 明朝" w:hAnsi="ＭＳ 明朝"/>
          <w:b/>
          <w:bCs/>
          <w:sz w:val="24"/>
        </w:rPr>
      </w:pPr>
      <w:r w:rsidRPr="006B6511">
        <w:rPr>
          <w:rFonts w:ascii="ＭＳ 明朝" w:hAnsi="ＭＳ 明朝" w:hint="eastAsia"/>
          <w:b/>
          <w:bCs/>
          <w:sz w:val="24"/>
        </w:rPr>
        <w:t>参加申込書</w:t>
      </w:r>
      <w:r w:rsidRPr="006374BE">
        <w:rPr>
          <w:rFonts w:ascii="ＭＳ 明朝" w:hAnsi="ＭＳ 明朝" w:hint="eastAsia"/>
          <w:b/>
          <w:bCs/>
          <w:sz w:val="24"/>
        </w:rPr>
        <w:t>(プリントアウトして記入済のもの)</w:t>
      </w:r>
    </w:p>
    <w:p w14:paraId="57F9930F" w14:textId="1B1E5832"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sidR="006374BE">
        <w:rPr>
          <w:rFonts w:ascii="ＭＳ 明朝" w:hAnsi="ＭＳ 明朝" w:hint="eastAsia"/>
          <w:b/>
          <w:bCs/>
          <w:sz w:val="24"/>
        </w:rPr>
        <w:t>、無くすと失格</w:t>
      </w:r>
      <w:r w:rsidRPr="006374BE">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3AA7C915"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6B6511">
        <w:rPr>
          <w:rFonts w:ascii="ＭＳ 明朝" w:hAnsi="ＭＳ 明朝" w:hint="eastAsia"/>
          <w:b/>
          <w:bCs/>
          <w:sz w:val="24"/>
        </w:rPr>
        <w:t>①～⑧</w:t>
      </w:r>
      <w:r>
        <w:rPr>
          <w:rFonts w:ascii="ＭＳ 明朝" w:hAnsi="ＭＳ 明朝" w:hint="eastAsia"/>
          <w:b/>
          <w:bCs/>
          <w:sz w:val="24"/>
        </w:rPr>
        <w:t>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P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295B02B5"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27"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6B1434" w14:textId="6F3FCF6A" w:rsidR="00FE243D" w:rsidRDefault="00FE243D" w:rsidP="00A54714">
      <w:r>
        <w:rPr>
          <w:rFonts w:hint="eastAsia"/>
        </w:rPr>
        <w:t xml:space="preserve">　</w:t>
      </w:r>
      <w:hyperlink r:id="rId28" w:history="1">
        <w:r w:rsidR="00966F69" w:rsidRPr="00966F69">
          <w:rPr>
            <w:rStyle w:val="a6"/>
          </w:rPr>
          <w:t>https://auda</w:t>
        </w:r>
        <w:r w:rsidR="00966F69" w:rsidRPr="00966F69">
          <w:rPr>
            <w:rStyle w:val="a6"/>
          </w:rPr>
          <w:t>x</w:t>
        </w:r>
        <w:r w:rsidR="00966F69" w:rsidRPr="00966F69">
          <w:rPr>
            <w:rStyle w:val="a6"/>
          </w:rPr>
          <w:t>-kinki.com/26brm110_200/</w:t>
        </w:r>
      </w:hyperlink>
    </w:p>
    <w:p w14:paraId="6C627DF8" w14:textId="7AE3E8E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lastRenderedPageBreak/>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2879FCD"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966F69">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r w:rsidR="00966F69">
        <w:rPr>
          <w:rFonts w:ascii="ＭＳ Ｐ明朝" w:eastAsia="ＭＳ Ｐ明朝" w:hAnsi="ＭＳ Ｐ明朝" w:hint="eastAsia"/>
          <w:sz w:val="18"/>
        </w:rPr>
        <w:t>は現在制作中</w:t>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341DF" w14:textId="77777777" w:rsidR="003A452D" w:rsidRDefault="003A452D">
      <w:r>
        <w:separator/>
      </w:r>
    </w:p>
  </w:endnote>
  <w:endnote w:type="continuationSeparator" w:id="0">
    <w:p w14:paraId="5C893FF6" w14:textId="77777777" w:rsidR="003A452D" w:rsidRDefault="003A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919DA" w14:textId="77777777" w:rsidR="003A452D" w:rsidRDefault="003A452D">
      <w:r>
        <w:separator/>
      </w:r>
    </w:p>
  </w:footnote>
  <w:footnote w:type="continuationSeparator" w:id="0">
    <w:p w14:paraId="0C55C6CA" w14:textId="77777777" w:rsidR="003A452D" w:rsidRDefault="003A4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18"/>
  </w:num>
  <w:num w:numId="2" w16cid:durableId="1134639335">
    <w:abstractNumId w:val="6"/>
  </w:num>
  <w:num w:numId="3" w16cid:durableId="2137673675">
    <w:abstractNumId w:val="8"/>
  </w:num>
  <w:num w:numId="4" w16cid:durableId="1242835951">
    <w:abstractNumId w:val="14"/>
  </w:num>
  <w:num w:numId="5" w16cid:durableId="19817921">
    <w:abstractNumId w:val="4"/>
  </w:num>
  <w:num w:numId="6" w16cid:durableId="1369332795">
    <w:abstractNumId w:val="9"/>
  </w:num>
  <w:num w:numId="7" w16cid:durableId="615870215">
    <w:abstractNumId w:val="11"/>
  </w:num>
  <w:num w:numId="8" w16cid:durableId="503059753">
    <w:abstractNumId w:val="12"/>
  </w:num>
  <w:num w:numId="9" w16cid:durableId="812480483">
    <w:abstractNumId w:val="7"/>
  </w:num>
  <w:num w:numId="10" w16cid:durableId="967510673">
    <w:abstractNumId w:val="16"/>
  </w:num>
  <w:num w:numId="11" w16cid:durableId="637613237">
    <w:abstractNumId w:val="17"/>
  </w:num>
  <w:num w:numId="12" w16cid:durableId="752552659">
    <w:abstractNumId w:val="3"/>
  </w:num>
  <w:num w:numId="13" w16cid:durableId="2057925660">
    <w:abstractNumId w:val="1"/>
  </w:num>
  <w:num w:numId="14" w16cid:durableId="813062315">
    <w:abstractNumId w:val="5"/>
  </w:num>
  <w:num w:numId="15" w16cid:durableId="1830637213">
    <w:abstractNumId w:val="0"/>
  </w:num>
  <w:num w:numId="16" w16cid:durableId="1964916568">
    <w:abstractNumId w:val="15"/>
  </w:num>
  <w:num w:numId="17" w16cid:durableId="830174774">
    <w:abstractNumId w:val="13"/>
  </w:num>
  <w:num w:numId="18" w16cid:durableId="607003753">
    <w:abstractNumId w:val="2"/>
  </w:num>
  <w:num w:numId="19" w16cid:durableId="1398433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251F7"/>
    <w:rsid w:val="00026173"/>
    <w:rsid w:val="00035275"/>
    <w:rsid w:val="00060CA3"/>
    <w:rsid w:val="00076C0F"/>
    <w:rsid w:val="0008518A"/>
    <w:rsid w:val="0009011B"/>
    <w:rsid w:val="000916CF"/>
    <w:rsid w:val="0009609F"/>
    <w:rsid w:val="000A7385"/>
    <w:rsid w:val="000C500D"/>
    <w:rsid w:val="000D2564"/>
    <w:rsid w:val="000F2F39"/>
    <w:rsid w:val="00117631"/>
    <w:rsid w:val="001178AE"/>
    <w:rsid w:val="001246AA"/>
    <w:rsid w:val="001313B5"/>
    <w:rsid w:val="0013586D"/>
    <w:rsid w:val="00163AA9"/>
    <w:rsid w:val="00163B99"/>
    <w:rsid w:val="0017392D"/>
    <w:rsid w:val="001813F9"/>
    <w:rsid w:val="00186394"/>
    <w:rsid w:val="001953D5"/>
    <w:rsid w:val="001A4281"/>
    <w:rsid w:val="001B3439"/>
    <w:rsid w:val="0021156E"/>
    <w:rsid w:val="002237A3"/>
    <w:rsid w:val="00235756"/>
    <w:rsid w:val="00253F70"/>
    <w:rsid w:val="00254B4A"/>
    <w:rsid w:val="002679F8"/>
    <w:rsid w:val="0028515C"/>
    <w:rsid w:val="00286AAB"/>
    <w:rsid w:val="002A2A8B"/>
    <w:rsid w:val="002B3E40"/>
    <w:rsid w:val="002B7F83"/>
    <w:rsid w:val="002F1FD2"/>
    <w:rsid w:val="00303609"/>
    <w:rsid w:val="00315FA0"/>
    <w:rsid w:val="0032412B"/>
    <w:rsid w:val="00335396"/>
    <w:rsid w:val="00336532"/>
    <w:rsid w:val="0034246B"/>
    <w:rsid w:val="003448E4"/>
    <w:rsid w:val="00363D4F"/>
    <w:rsid w:val="003804A7"/>
    <w:rsid w:val="003917EE"/>
    <w:rsid w:val="003A452D"/>
    <w:rsid w:val="003A491E"/>
    <w:rsid w:val="003B3EEA"/>
    <w:rsid w:val="003C7B8C"/>
    <w:rsid w:val="003D2FAB"/>
    <w:rsid w:val="00405915"/>
    <w:rsid w:val="00415FD8"/>
    <w:rsid w:val="00416919"/>
    <w:rsid w:val="004178CD"/>
    <w:rsid w:val="00420102"/>
    <w:rsid w:val="0043378C"/>
    <w:rsid w:val="00453734"/>
    <w:rsid w:val="00460B2D"/>
    <w:rsid w:val="00462E70"/>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F1021"/>
    <w:rsid w:val="006132B9"/>
    <w:rsid w:val="00613842"/>
    <w:rsid w:val="00623C54"/>
    <w:rsid w:val="0062476B"/>
    <w:rsid w:val="006279CE"/>
    <w:rsid w:val="006374BE"/>
    <w:rsid w:val="0065165A"/>
    <w:rsid w:val="00653B98"/>
    <w:rsid w:val="006542EB"/>
    <w:rsid w:val="00672DB1"/>
    <w:rsid w:val="00673EFE"/>
    <w:rsid w:val="00677C57"/>
    <w:rsid w:val="00691A3F"/>
    <w:rsid w:val="00692703"/>
    <w:rsid w:val="006A630A"/>
    <w:rsid w:val="006B64CD"/>
    <w:rsid w:val="006B6511"/>
    <w:rsid w:val="006C3189"/>
    <w:rsid w:val="006C4C2F"/>
    <w:rsid w:val="006C6E11"/>
    <w:rsid w:val="006D1EA9"/>
    <w:rsid w:val="006D2F8F"/>
    <w:rsid w:val="006D3A28"/>
    <w:rsid w:val="006E2DEC"/>
    <w:rsid w:val="006F145A"/>
    <w:rsid w:val="007024F2"/>
    <w:rsid w:val="007157A2"/>
    <w:rsid w:val="00740BF7"/>
    <w:rsid w:val="0075269A"/>
    <w:rsid w:val="00762886"/>
    <w:rsid w:val="0077526B"/>
    <w:rsid w:val="007803A7"/>
    <w:rsid w:val="00780FAD"/>
    <w:rsid w:val="00785407"/>
    <w:rsid w:val="007910D2"/>
    <w:rsid w:val="007B2B1D"/>
    <w:rsid w:val="007C49A3"/>
    <w:rsid w:val="007C6446"/>
    <w:rsid w:val="007F6A41"/>
    <w:rsid w:val="00811797"/>
    <w:rsid w:val="00822133"/>
    <w:rsid w:val="0083594F"/>
    <w:rsid w:val="00841A91"/>
    <w:rsid w:val="00845FD5"/>
    <w:rsid w:val="00870706"/>
    <w:rsid w:val="008C3DB1"/>
    <w:rsid w:val="008D5B41"/>
    <w:rsid w:val="008E1C1D"/>
    <w:rsid w:val="008E2A0A"/>
    <w:rsid w:val="008E7DCB"/>
    <w:rsid w:val="00914C54"/>
    <w:rsid w:val="00914D1F"/>
    <w:rsid w:val="00925A25"/>
    <w:rsid w:val="009262FD"/>
    <w:rsid w:val="009430CF"/>
    <w:rsid w:val="00962AE8"/>
    <w:rsid w:val="00965CA7"/>
    <w:rsid w:val="00966F69"/>
    <w:rsid w:val="00986EC5"/>
    <w:rsid w:val="009921B3"/>
    <w:rsid w:val="009C20BA"/>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55DF1"/>
    <w:rsid w:val="00B6010C"/>
    <w:rsid w:val="00B656FE"/>
    <w:rsid w:val="00B71955"/>
    <w:rsid w:val="00B7236C"/>
    <w:rsid w:val="00BD2680"/>
    <w:rsid w:val="00BF0E31"/>
    <w:rsid w:val="00C1698D"/>
    <w:rsid w:val="00C2699A"/>
    <w:rsid w:val="00C46C41"/>
    <w:rsid w:val="00C64657"/>
    <w:rsid w:val="00C66969"/>
    <w:rsid w:val="00C73B66"/>
    <w:rsid w:val="00C771DA"/>
    <w:rsid w:val="00C8596D"/>
    <w:rsid w:val="00C861D3"/>
    <w:rsid w:val="00C867F9"/>
    <w:rsid w:val="00C87274"/>
    <w:rsid w:val="00C87DF4"/>
    <w:rsid w:val="00C950E0"/>
    <w:rsid w:val="00C96661"/>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70339"/>
    <w:rsid w:val="00D735E9"/>
    <w:rsid w:val="00D736E1"/>
    <w:rsid w:val="00D93E06"/>
    <w:rsid w:val="00DA2AAF"/>
    <w:rsid w:val="00DA73D0"/>
    <w:rsid w:val="00DC6779"/>
    <w:rsid w:val="00DE2E07"/>
    <w:rsid w:val="00DF59F7"/>
    <w:rsid w:val="00E03BE6"/>
    <w:rsid w:val="00E10573"/>
    <w:rsid w:val="00E36009"/>
    <w:rsid w:val="00E362F2"/>
    <w:rsid w:val="00E468BD"/>
    <w:rsid w:val="00E62D8C"/>
    <w:rsid w:val="00E66D67"/>
    <w:rsid w:val="00E90BD5"/>
    <w:rsid w:val="00E94ED7"/>
    <w:rsid w:val="00E95678"/>
    <w:rsid w:val="00E956C1"/>
    <w:rsid w:val="00EB7DFA"/>
    <w:rsid w:val="00EC0E7A"/>
    <w:rsid w:val="00ED213B"/>
    <w:rsid w:val="00ED4EBF"/>
    <w:rsid w:val="00EE4D84"/>
    <w:rsid w:val="00F0233D"/>
    <w:rsid w:val="00F064EF"/>
    <w:rsid w:val="00F12C55"/>
    <w:rsid w:val="00F146ED"/>
    <w:rsid w:val="00F168CC"/>
    <w:rsid w:val="00F16F58"/>
    <w:rsid w:val="00F37F8E"/>
    <w:rsid w:val="00F435DB"/>
    <w:rsid w:val="00F458C2"/>
    <w:rsid w:val="00F51EB9"/>
    <w:rsid w:val="00F55F81"/>
    <w:rsid w:val="00F639A7"/>
    <w:rsid w:val="00F72E82"/>
    <w:rsid w:val="00F841F8"/>
    <w:rsid w:val="00F92C35"/>
    <w:rsid w:val="00F94F45"/>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966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dax-kinki.com/26brm110_20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udax-japan.org/brevet/brm/brm-part-regulation/"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2033</Words>
  <Characters>11589</Characters>
  <Application>Microsoft Office Word</Application>
  <DocSecurity>0</DocSecurity>
  <Lines>96</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13595</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5</cp:revision>
  <cp:lastPrinted>2026-01-02T00:42:00Z</cp:lastPrinted>
  <dcterms:created xsi:type="dcterms:W3CDTF">2026-01-02T00:19:00Z</dcterms:created>
  <dcterms:modified xsi:type="dcterms:W3CDTF">2026-01-02T00:47:00Z</dcterms:modified>
</cp:coreProperties>
</file>