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F8237" w14:textId="05588CF0"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22F45064">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248CC1F1"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002EED">
                              <w:rPr>
                                <w:rFonts w:eastAsia="ＭＳ Ｐ明朝" w:hint="eastAsia"/>
                                <w:b/>
                                <w:bCs/>
                                <w:sz w:val="18"/>
                              </w:rPr>
                              <w:t>314</w:t>
                            </w:r>
                            <w:r w:rsidR="00C861D3">
                              <w:rPr>
                                <w:rFonts w:eastAsia="ＭＳ Ｐ明朝" w:hint="eastAsia"/>
                                <w:b/>
                                <w:bCs/>
                                <w:sz w:val="18"/>
                              </w:rPr>
                              <w:t>近畿</w:t>
                            </w:r>
                            <w:r w:rsidR="00002EED">
                              <w:rPr>
                                <w:rFonts w:eastAsia="ＭＳ Ｐ明朝" w:hint="eastAsia"/>
                                <w:b/>
                                <w:bCs/>
                                <w:sz w:val="18"/>
                              </w:rPr>
                              <w:t>3</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002EED">
                              <w:rPr>
                                <w:rFonts w:eastAsia="ＭＳ Ｐ明朝" w:hint="eastAsia"/>
                                <w:b/>
                                <w:bCs/>
                                <w:sz w:val="18"/>
                              </w:rPr>
                              <w:t>大阪から琵琶湖</w:t>
                            </w:r>
                            <w:r w:rsidR="00002EED">
                              <w:rPr>
                                <w:rFonts w:eastAsia="ＭＳ Ｐ明朝" w:hint="eastAsia"/>
                                <w:b/>
                                <w:bCs/>
                                <w:sz w:val="18"/>
                              </w:rPr>
                              <w:t>300km</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C861D3">
                              <w:rPr>
                                <w:rFonts w:ascii="ＭＳ Ｐ明朝" w:eastAsia="ＭＳ Ｐ明朝" w:hint="eastAsia"/>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248CC1F1"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002EED">
                        <w:rPr>
                          <w:rFonts w:eastAsia="ＭＳ Ｐ明朝" w:hint="eastAsia"/>
                          <w:b/>
                          <w:bCs/>
                          <w:sz w:val="18"/>
                        </w:rPr>
                        <w:t>314</w:t>
                      </w:r>
                      <w:r w:rsidR="00C861D3">
                        <w:rPr>
                          <w:rFonts w:eastAsia="ＭＳ Ｐ明朝" w:hint="eastAsia"/>
                          <w:b/>
                          <w:bCs/>
                          <w:sz w:val="18"/>
                        </w:rPr>
                        <w:t>近畿</w:t>
                      </w:r>
                      <w:r w:rsidR="00002EED">
                        <w:rPr>
                          <w:rFonts w:eastAsia="ＭＳ Ｐ明朝" w:hint="eastAsia"/>
                          <w:b/>
                          <w:bCs/>
                          <w:sz w:val="18"/>
                        </w:rPr>
                        <w:t>3</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002EED">
                        <w:rPr>
                          <w:rFonts w:eastAsia="ＭＳ Ｐ明朝" w:hint="eastAsia"/>
                          <w:b/>
                          <w:bCs/>
                          <w:sz w:val="18"/>
                        </w:rPr>
                        <w:t>大阪から琵琶湖</w:t>
                      </w:r>
                      <w:r w:rsidR="00002EED">
                        <w:rPr>
                          <w:rFonts w:eastAsia="ＭＳ Ｐ明朝" w:hint="eastAsia"/>
                          <w:b/>
                          <w:bCs/>
                          <w:sz w:val="18"/>
                        </w:rPr>
                        <w:t>300km</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C861D3">
                        <w:rPr>
                          <w:rFonts w:ascii="ＭＳ Ｐ明朝" w:eastAsia="ＭＳ Ｐ明朝" w:hint="eastAsia"/>
                          <w:sz w:val="18"/>
                        </w:rPr>
                        <w:t>1</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5643913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2559DA33">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3145A9EE" w:rsidR="00FD7645" w:rsidRDefault="00FD7645">
      <w:pPr>
        <w:snapToGrid w:val="0"/>
      </w:pPr>
    </w:p>
    <w:p w14:paraId="1F52BE52" w14:textId="74DF3872" w:rsidR="00FD7645" w:rsidRDefault="004A51E1">
      <w:pPr>
        <w:snapToGrid w:val="0"/>
      </w:pPr>
      <w:r>
        <w:rPr>
          <w:rFonts w:eastAsia="ＭＳ ゴシック"/>
          <w:b/>
          <w:bCs/>
          <w:noProof/>
          <w:color w:val="000000"/>
          <w:sz w:val="20"/>
        </w:rPr>
        <w:drawing>
          <wp:anchor distT="0" distB="0" distL="114300" distR="114300" simplePos="0" relativeHeight="251684352" behindDoc="0" locked="0" layoutInCell="1" allowOverlap="1" wp14:anchorId="0CCC65AE" wp14:editId="13B52B8D">
            <wp:simplePos x="0" y="0"/>
            <wp:positionH relativeFrom="column">
              <wp:posOffset>127000</wp:posOffset>
            </wp:positionH>
            <wp:positionV relativeFrom="paragraph">
              <wp:posOffset>269875</wp:posOffset>
            </wp:positionV>
            <wp:extent cx="3060700" cy="4657725"/>
            <wp:effectExtent l="0" t="0" r="6350" b="9525"/>
            <wp:wrapSquare wrapText="bothSides"/>
            <wp:docPr id="105775210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700" cy="465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EED" w:rsidRPr="00002EED">
        <w:rPr>
          <w:rFonts w:ascii="ＭＳ Ｐ明朝" w:eastAsia="ＭＳ Ｐ明朝" w:hAnsi="ＭＳ Ｐ明朝"/>
          <w:noProof/>
          <w:sz w:val="18"/>
        </w:rPr>
        <mc:AlternateContent>
          <mc:Choice Requires="wps">
            <w:drawing>
              <wp:anchor distT="45720" distB="45720" distL="114300" distR="114300" simplePos="0" relativeHeight="251683328" behindDoc="1" locked="0" layoutInCell="1" allowOverlap="1" wp14:anchorId="44BA63DF" wp14:editId="7A84291B">
                <wp:simplePos x="0" y="0"/>
                <wp:positionH relativeFrom="column">
                  <wp:posOffset>5547995</wp:posOffset>
                </wp:positionH>
                <wp:positionV relativeFrom="paragraph">
                  <wp:posOffset>1950085</wp:posOffset>
                </wp:positionV>
                <wp:extent cx="1176655" cy="267335"/>
                <wp:effectExtent l="302260" t="2540" r="306705" b="1905"/>
                <wp:wrapTight wrapText="bothSides">
                  <wp:wrapPolygon edited="0">
                    <wp:start x="21436" y="-4813"/>
                    <wp:lineTo x="19526" y="-17706"/>
                    <wp:lineTo x="14839" y="-4254"/>
                    <wp:lineTo x="12738" y="-18436"/>
                    <wp:lineTo x="8051" y="-4983"/>
                    <wp:lineTo x="1747" y="-5265"/>
                    <wp:lineTo x="1161" y="-3583"/>
                    <wp:lineTo x="-826" y="16820"/>
                    <wp:lineTo x="-635" y="18110"/>
                    <wp:lineTo x="320" y="24556"/>
                    <wp:lineTo x="19041" y="24110"/>
                    <wp:lineTo x="23231" y="15759"/>
                    <wp:lineTo x="22200" y="344"/>
                    <wp:lineTo x="21436" y="-4813"/>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86566">
                          <a:off x="0" y="0"/>
                          <a:ext cx="1176655" cy="267335"/>
                        </a:xfrm>
                        <a:prstGeom prst="rect">
                          <a:avLst/>
                        </a:prstGeom>
                        <a:solidFill>
                          <a:srgbClr val="FFFFFF"/>
                        </a:solidFill>
                        <a:ln w="9525">
                          <a:solidFill>
                            <a:srgbClr val="000000"/>
                          </a:solidFill>
                          <a:miter lim="800000"/>
                          <a:headEnd/>
                          <a:tailEnd/>
                        </a:ln>
                      </wps:spPr>
                      <wps:txbx>
                        <w:txbxContent>
                          <w:p w14:paraId="49A91AC3" w14:textId="65E8F121" w:rsidR="00002EED" w:rsidRPr="00002EED" w:rsidRDefault="00002EED">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A63DF" id="テキスト ボックス 2" o:spid="_x0000_s1029" type="#_x0000_t202" style="position:absolute;left:0;text-align:left;margin-left:436.85pt;margin-top:153.55pt;width:92.65pt;height:21.05pt;rotation:-3728380fd;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">
                <v:textbox>
                  <w:txbxContent>
                    <w:p w14:paraId="49A91AC3" w14:textId="65E8F121" w:rsidR="00002EED" w:rsidRPr="00002EED" w:rsidRDefault="00002EED">
                      <w:pPr>
                        <w:rPr>
                          <w:sz w:val="18"/>
                          <w:szCs w:val="18"/>
                        </w:rPr>
                      </w:pPr>
                      <w:r w:rsidRPr="00002EED">
                        <w:rPr>
                          <w:rFonts w:hint="eastAsia"/>
                          <w:sz w:val="18"/>
                          <w:szCs w:val="18"/>
                        </w:rPr>
                        <w:t>京阪本線　滝井駅</w:t>
                      </w:r>
                    </w:p>
                  </w:txbxContent>
                </v:textbox>
                <w10:wrap type="tight"/>
              </v:shape>
            </w:pict>
          </mc:Fallback>
        </mc:AlternateContent>
      </w:r>
    </w:p>
    <w:p w14:paraId="1A2F6B48" w14:textId="4BAADCA3"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F1AA3" id="テキスト ボックス 17" o:spid="_x0000_s1030"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54B27F06"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7577110F" w:rsidR="009E58AB" w:rsidRDefault="009E58AB" w:rsidP="00C861D3">
      <w:pPr>
        <w:snapToGrid w:val="0"/>
        <w:ind w:firstLineChars="800" w:firstLine="1606"/>
        <w:jc w:val="left"/>
        <w:rPr>
          <w:rFonts w:eastAsia="ＭＳ ゴシック"/>
          <w:b/>
          <w:bCs/>
          <w:color w:val="000000"/>
          <w:sz w:val="20"/>
        </w:rPr>
      </w:pPr>
    </w:p>
    <w:p w14:paraId="44B95D8C" w14:textId="0A484151"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11C334E0"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63E657B1" w14:textId="77777777" w:rsidR="009E58AB" w:rsidRDefault="00593A31" w:rsidP="009E58AB">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周辺にコインパーキングあり、コミュニティーセンターや</w:t>
      </w:r>
    </w:p>
    <w:p w14:paraId="79935366" w14:textId="6E6CEDA9" w:rsidR="00C87DF4" w:rsidRDefault="00C861D3" w:rsidP="009E58AB">
      <w:pPr>
        <w:snapToGrid w:val="0"/>
        <w:ind w:firstLineChars="700" w:firstLine="1260"/>
        <w:jc w:val="left"/>
      </w:pPr>
      <w:r>
        <w:rPr>
          <w:rFonts w:eastAsia="ＭＳ ゴシック" w:hint="eastAsia"/>
          <w:color w:val="000000"/>
          <w:sz w:val="18"/>
        </w:rPr>
        <w:t>ライフ駐車場は使用出来ません。</w:t>
      </w:r>
    </w:p>
    <w:p w14:paraId="4EAD5422" w14:textId="586032D4" w:rsidR="00C87DF4" w:rsidRDefault="00C861D3">
      <w:pPr>
        <w:snapToGrid w:val="0"/>
      </w:pPr>
      <w:r>
        <w:rPr>
          <w:noProof/>
        </w:rPr>
        <mc:AlternateContent>
          <mc:Choice Requires="wps">
            <w:drawing>
              <wp:anchor distT="0" distB="0" distL="114300" distR="114300" simplePos="0" relativeHeight="251670016" behindDoc="0" locked="0" layoutInCell="1" allowOverlap="1" wp14:anchorId="495BDDC3" wp14:editId="0306332C">
                <wp:simplePos x="0" y="0"/>
                <wp:positionH relativeFrom="column">
                  <wp:posOffset>3613150</wp:posOffset>
                </wp:positionH>
                <wp:positionV relativeFrom="paragraph">
                  <wp:posOffset>220345</wp:posOffset>
                </wp:positionV>
                <wp:extent cx="3667125" cy="666750"/>
                <wp:effectExtent l="19050" t="19050" r="47625" b="38100"/>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666750"/>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0B2172CC" w14:textId="10E7B03E" w:rsidR="000079D2" w:rsidRPr="004A51E1"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B1AD62A"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4.5pt;margin-top:17.35pt;width:288.75pt;height:5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" fillcolor="white [3212]" strokecolor="#09101d [484]" strokeweight="4.5pt">
                <v:stroke linestyle="thickThin" joinstyle="miter"/>
                <v:textbox>
                  <w:txbxContent>
                    <w:p w14:paraId="0B2172CC" w14:textId="10E7B03E" w:rsidR="000079D2" w:rsidRPr="004A51E1"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B1AD62A"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p>
    <w:p w14:paraId="06D9025C" w14:textId="6B7DAEA9" w:rsidR="00C87DF4" w:rsidRDefault="00C87DF4">
      <w:pPr>
        <w:snapToGrid w:val="0"/>
      </w:pPr>
    </w:p>
    <w:p w14:paraId="57109207" w14:textId="508158F2"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1FFB1F97">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8D038"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">
                <v:stroke dashstyle="longDashDot"/>
                <w10:wrap anchory="page"/>
              </v:line>
            </w:pict>
          </mc:Fallback>
        </mc:AlternateContent>
      </w:r>
    </w:p>
    <w:p w14:paraId="31BF086F" w14:textId="3F6A0F8E" w:rsidR="00FD7645" w:rsidRPr="003C7B8C" w:rsidRDefault="00863AED">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4896" behindDoc="1" locked="0" layoutInCell="1" allowOverlap="1" wp14:anchorId="285BCE6B" wp14:editId="71EC4225">
                <wp:simplePos x="0" y="0"/>
                <wp:positionH relativeFrom="margin">
                  <wp:posOffset>1504950</wp:posOffset>
                </wp:positionH>
                <wp:positionV relativeFrom="paragraph">
                  <wp:posOffset>387985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18.5pt;margin-top:30.55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B4415E0">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7E3861CA"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3"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7E3861CA"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DC35750">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4"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JIBAMP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sidR="00492620">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5"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ApP+pJ4wEAAKgDAAAOAAAAAAAAAAAAAAAAAC4CAABkcnMvZTJvRG9jLnhtbFBLAQIt&#10;ABQABgAIAAAAIQB47uCS3gAAAAoBAAAPAAAAAAAAAAAAAAAAAD0EAABkcnMvZG93bnJldi54bWxQ&#10;SwUGAAAAAAQABADzAAAASAU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p>
    <w:p w14:paraId="08B367C3" w14:textId="76291F96" w:rsidR="00FD7645" w:rsidRPr="00002EED" w:rsidRDefault="00613842" w:rsidP="002B7F83">
      <w:pPr>
        <w:rPr>
          <w:rFonts w:eastAsia="ＭＳ ゴシック" w:hAnsi="ＭＳ Ｐ明朝"/>
          <w:b/>
          <w:bCs/>
          <w:sz w:val="28"/>
        </w:rPr>
      </w:pPr>
      <w:r>
        <w:rPr>
          <w:rFonts w:eastAsia="ＭＳ ゴシック" w:hAnsi="ＭＳ Ｐ明朝" w:hint="eastAsia"/>
          <w:b/>
          <w:bCs/>
          <w:sz w:val="28"/>
        </w:rPr>
        <w:lastRenderedPageBreak/>
        <w:t>BRM</w:t>
      </w:r>
      <w:r w:rsidR="00002EED">
        <w:rPr>
          <w:rFonts w:eastAsia="ＭＳ ゴシック" w:hAnsi="ＭＳ Ｐ明朝" w:hint="eastAsia"/>
          <w:b/>
          <w:bCs/>
          <w:sz w:val="28"/>
        </w:rPr>
        <w:t>314</w:t>
      </w:r>
      <w:r w:rsidR="000079D2">
        <w:rPr>
          <w:rFonts w:eastAsia="ＭＳ ゴシック" w:hAnsi="ＭＳ Ｐ明朝" w:hint="eastAsia"/>
          <w:b/>
          <w:bCs/>
          <w:sz w:val="28"/>
        </w:rPr>
        <w:t>近畿</w:t>
      </w:r>
      <w:r w:rsidR="00002EED">
        <w:rPr>
          <w:rFonts w:eastAsia="ＭＳ ゴシック" w:hAnsi="ＭＳ Ｐ明朝" w:hint="eastAsia"/>
          <w:b/>
          <w:bCs/>
          <w:sz w:val="28"/>
        </w:rPr>
        <w:t>3</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002EED">
        <w:rPr>
          <w:rFonts w:eastAsia="ＭＳ ゴシック" w:hAnsi="ＭＳ Ｐ明朝" w:hint="eastAsia"/>
          <w:b/>
          <w:bCs/>
          <w:sz w:val="28"/>
        </w:rPr>
        <w:t xml:space="preserve"> 大阪から琵琶湖300km</w:t>
      </w:r>
      <w:r w:rsidR="00FD7645" w:rsidRPr="00E10573">
        <w:rPr>
          <w:rFonts w:eastAsia="ＭＳ ゴシック" w:hAnsi="ＭＳ Ｐ明朝" w:hint="eastAsia"/>
          <w:b/>
          <w:bCs/>
          <w:sz w:val="24"/>
        </w:rPr>
        <w:t>ロードブック</w:t>
      </w:r>
      <w:r w:rsidR="00015F89" w:rsidRPr="00E10573">
        <w:rPr>
          <w:rFonts w:eastAsia="ＭＳ ゴシック" w:hAnsi="ＭＳ Ｐ明朝" w:hint="eastAsia"/>
          <w:b/>
          <w:bCs/>
          <w:sz w:val="24"/>
        </w:rPr>
        <w:t>(</w:t>
      </w:r>
      <w:r w:rsidR="00002EED">
        <w:rPr>
          <w:rFonts w:eastAsia="ＭＳ ゴシック" w:hAnsi="ＭＳ Ｐ明朝" w:hint="eastAsia"/>
          <w:b/>
          <w:bCs/>
          <w:sz w:val="24"/>
        </w:rPr>
        <w:t>22</w:t>
      </w:r>
      <w:r w:rsidR="00015F89" w:rsidRPr="00E10573">
        <w:rPr>
          <w:rFonts w:eastAsia="ＭＳ ゴシック" w:hAnsi="ＭＳ Ｐ明朝" w:hint="eastAsia"/>
          <w:b/>
          <w:bCs/>
          <w:sz w:val="24"/>
        </w:rPr>
        <w:t>:00ｽﾀｰﾄ基準で記載)</w:t>
      </w:r>
    </w:p>
    <w:p w14:paraId="7EF26613" w14:textId="77777777" w:rsidR="00E10573" w:rsidRPr="00E10573" w:rsidRDefault="00E10573" w:rsidP="002B7F83">
      <w:pPr>
        <w:rPr>
          <w:rFonts w:eastAsia="ＭＳ ゴシック" w:hAnsi="ＭＳ Ｐ明朝"/>
          <w:b/>
          <w:bCs/>
          <w:sz w:val="24"/>
        </w:rPr>
      </w:pPr>
    </w:p>
    <w:p w14:paraId="65A06AB8" w14:textId="5553D832"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49059F19"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51EDA85D" w14:textId="4DF92749" w:rsidR="00015F89" w:rsidRDefault="00F16F58" w:rsidP="00015F89">
      <w:pPr>
        <w:numPr>
          <w:ilvl w:val="0"/>
          <w:numId w:val="17"/>
        </w:numPr>
        <w:ind w:left="502"/>
        <w:rPr>
          <w:rFonts w:ascii="ＭＳ Ｐ明朝" w:eastAsia="ＭＳ Ｐ明朝" w:hAnsi="ＭＳ Ｐ明朝"/>
          <w:b/>
          <w:bCs/>
          <w:sz w:val="18"/>
        </w:rPr>
      </w:pPr>
      <w:r w:rsidRPr="009E58AB">
        <w:rPr>
          <w:rFonts w:ascii="ＭＳ Ｐ明朝" w:eastAsia="ＭＳ Ｐ明朝" w:hAnsi="ＭＳ Ｐ明朝" w:hint="eastAsia"/>
          <w:sz w:val="18"/>
        </w:rPr>
        <w:t>装備チェックは</w:t>
      </w:r>
      <w:r w:rsidR="00FC157F" w:rsidRPr="009E58AB">
        <w:rPr>
          <w:rFonts w:ascii="ＭＳ Ｐ明朝" w:eastAsia="ＭＳ Ｐ明朝" w:hAnsi="ＭＳ Ｐ明朝" w:hint="eastAsia"/>
          <w:sz w:val="18"/>
        </w:rPr>
        <w:t>スタート前にスタッフから受けて下さい、</w:t>
      </w:r>
      <w:r w:rsidR="00002EED">
        <w:rPr>
          <w:rFonts w:ascii="ＭＳ Ｐ明朝" w:eastAsia="ＭＳ Ｐ明朝" w:hAnsi="ＭＳ Ｐ明朝" w:hint="eastAsia"/>
          <w:sz w:val="18"/>
        </w:rPr>
        <w:t>3</w:t>
      </w:r>
      <w:r w:rsidR="00FC157F" w:rsidRPr="009E58AB">
        <w:rPr>
          <w:rFonts w:ascii="ＭＳ Ｐ明朝" w:eastAsia="ＭＳ Ｐ明朝" w:hAnsi="ＭＳ Ｐ明朝" w:hint="eastAsia"/>
          <w:sz w:val="18"/>
        </w:rPr>
        <w:t>00ｋｍでは前照灯、尾灯、反射ベスト又はタスキ</w:t>
      </w:r>
      <w:r w:rsidR="00405915" w:rsidRPr="009E58AB">
        <w:rPr>
          <w:rFonts w:ascii="ＭＳ Ｐ明朝" w:eastAsia="ＭＳ Ｐ明朝" w:hAnsi="ＭＳ Ｐ明朝" w:hint="eastAsia"/>
          <w:sz w:val="18"/>
        </w:rPr>
        <w:t>、ベル、キューシート、筆記用具が必要です。スタート後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23967FCC"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D64328">
        <w:rPr>
          <w:rFonts w:ascii="ＭＳ Ｐ明朝" w:eastAsia="ＭＳ Ｐ明朝" w:hAnsi="ＭＳ Ｐ明朝" w:hint="eastAsia"/>
          <w:b/>
          <w:color w:val="FF0000"/>
          <w:sz w:val="18"/>
        </w:rPr>
        <w:t>21</w:t>
      </w:r>
      <w:r w:rsidR="00015F89">
        <w:rPr>
          <w:rFonts w:ascii="ＭＳ Ｐ明朝" w:eastAsia="ＭＳ Ｐ明朝" w:hAnsi="ＭＳ Ｐ明朝" w:hint="eastAsia"/>
          <w:b/>
          <w:color w:val="FF0000"/>
          <w:sz w:val="18"/>
        </w:rPr>
        <w:t>:</w:t>
      </w:r>
      <w:r w:rsidR="00D64328">
        <w:rPr>
          <w:rFonts w:ascii="ＭＳ Ｐ明朝" w:eastAsia="ＭＳ Ｐ明朝" w:hAnsi="ＭＳ Ｐ明朝" w:hint="eastAsia"/>
          <w:b/>
          <w:color w:val="FF0000"/>
          <w:sz w:val="18"/>
        </w:rPr>
        <w:t>45</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14DFF69" w14:textId="553225B0" w:rsidR="00D64328" w:rsidRPr="00D64328"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D64328">
        <w:rPr>
          <w:rFonts w:ascii="ＭＳ Ｐ明朝" w:eastAsia="ＭＳ Ｐ明朝" w:hAnsi="ＭＳ Ｐ明朝" w:hint="eastAsia"/>
          <w:bCs/>
          <w:sz w:val="18"/>
        </w:rPr>
        <w:t>淀川に向けて</w:t>
      </w:r>
      <w:r>
        <w:rPr>
          <w:rFonts w:ascii="ＭＳ Ｐ明朝" w:eastAsia="ＭＳ Ｐ明朝" w:hAnsi="ＭＳ Ｐ明朝" w:hint="eastAsia"/>
          <w:bCs/>
          <w:sz w:val="18"/>
        </w:rPr>
        <w:t>まっすぐ</w:t>
      </w:r>
      <w:r w:rsidR="00D64328">
        <w:rPr>
          <w:rFonts w:ascii="ＭＳ Ｐ明朝" w:eastAsia="ＭＳ Ｐ明朝" w:hAnsi="ＭＳ Ｐ明朝" w:hint="eastAsia"/>
          <w:bCs/>
          <w:sz w:val="18"/>
        </w:rPr>
        <w:t>北</w:t>
      </w:r>
      <w:r>
        <w:rPr>
          <w:rFonts w:ascii="ＭＳ Ｐ明朝" w:eastAsia="ＭＳ Ｐ明朝" w:hAnsi="ＭＳ Ｐ明朝" w:hint="eastAsia"/>
          <w:bCs/>
          <w:sz w:val="18"/>
        </w:rPr>
        <w:t>進</w:t>
      </w:r>
      <w:r w:rsidR="00D64328">
        <w:rPr>
          <w:rFonts w:ascii="ＭＳ Ｐ明朝" w:eastAsia="ＭＳ Ｐ明朝" w:hAnsi="ＭＳ Ｐ明朝" w:hint="eastAsia"/>
          <w:bCs/>
          <w:sz w:val="18"/>
        </w:rPr>
        <w:t>し突き</w:t>
      </w:r>
      <w:r>
        <w:rPr>
          <w:rFonts w:ascii="ＭＳ Ｐ明朝" w:eastAsia="ＭＳ Ｐ明朝" w:hAnsi="ＭＳ Ｐ明朝" w:hint="eastAsia"/>
          <w:bCs/>
          <w:sz w:val="18"/>
        </w:rPr>
        <w:t>当りまで行き右折、淀川河川敷道路へのゲートを左側からパスします土手に上り</w:t>
      </w:r>
      <w:r w:rsidR="00D64328">
        <w:rPr>
          <w:rFonts w:ascii="ＭＳ Ｐ明朝" w:eastAsia="ＭＳ Ｐ明朝" w:hAnsi="ＭＳ Ｐ明朝" w:hint="eastAsia"/>
          <w:bCs/>
          <w:sz w:val="18"/>
        </w:rPr>
        <w:t>豊里大橋の東側歩道へ右折します</w:t>
      </w:r>
    </w:p>
    <w:p w14:paraId="7FDCC0F4" w14:textId="77777777" w:rsidR="00D64328" w:rsidRPr="00D64328" w:rsidRDefault="00D64328" w:rsidP="00015F89">
      <w:pPr>
        <w:numPr>
          <w:ilvl w:val="0"/>
          <w:numId w:val="17"/>
        </w:numPr>
        <w:ind w:left="502"/>
        <w:rPr>
          <w:rFonts w:ascii="ＭＳ Ｐ明朝" w:eastAsia="ＭＳ Ｐ明朝" w:hAnsi="ＭＳ Ｐ明朝"/>
          <w:b/>
          <w:bCs/>
          <w:sz w:val="18"/>
        </w:rPr>
      </w:pPr>
    </w:p>
    <w:p w14:paraId="7BCD2ACE" w14:textId="65BA15E5" w:rsidR="00E10573" w:rsidRPr="00D64328" w:rsidRDefault="00D64328" w:rsidP="00D64328">
      <w:pPr>
        <w:ind w:leftChars="300" w:left="630"/>
        <w:rPr>
          <w:rFonts w:ascii="ＭＳ Ｐ明朝" w:eastAsia="ＭＳ Ｐ明朝" w:hAnsi="ＭＳ Ｐ明朝"/>
          <w:sz w:val="18"/>
        </w:rPr>
      </w:pPr>
      <w:r w:rsidRPr="00D64328">
        <w:rPr>
          <w:rFonts w:ascii="ＭＳ Ｐ明朝" w:eastAsia="ＭＳ Ｐ明朝" w:hAnsi="ＭＳ Ｐ明朝" w:hint="eastAsia"/>
          <w:bCs/>
          <w:sz w:val="18"/>
        </w:rPr>
        <w:t>豊里大橋の歩道からまた淀川右岸の堤防道路に出てから右Uターン、左Uターンして自転車ゲートをくぐり河川敷道路を進みます</w:t>
      </w:r>
      <w:r w:rsidR="00015F89" w:rsidRPr="00D64328">
        <w:rPr>
          <w:rFonts w:ascii="ＭＳ Ｐ明朝" w:eastAsia="ＭＳ Ｐ明朝" w:hAnsi="ＭＳ Ｐ明朝" w:hint="eastAsia"/>
          <w:bCs/>
          <w:sz w:val="18"/>
        </w:rPr>
        <w:t>。</w:t>
      </w:r>
      <w:r w:rsidR="00E10573" w:rsidRPr="00D64328">
        <w:rPr>
          <w:rFonts w:ascii="ＭＳ Ｐ明朝" w:eastAsia="ＭＳ Ｐ明朝" w:hAnsi="ＭＳ Ｐ明朝" w:hint="eastAsia"/>
          <w:sz w:val="18"/>
        </w:rPr>
        <w:t>(詳細はルートマップを参照)</w:t>
      </w:r>
    </w:p>
    <w:p w14:paraId="0E04A7DC" w14:textId="7777777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6D9D17CF" w14:textId="1CEABBC8" w:rsidR="006D2F8F" w:rsidRPr="006D2F8F" w:rsidRDefault="006D2F8F" w:rsidP="00EE41C0">
      <w:pPr>
        <w:numPr>
          <w:ilvl w:val="0"/>
          <w:numId w:val="17"/>
        </w:numPr>
        <w:rPr>
          <w:rFonts w:ascii="ＭＳ Ｐ明朝" w:eastAsia="ＭＳ Ｐ明朝" w:hAnsi="ＭＳ Ｐ明朝"/>
          <w:sz w:val="18"/>
        </w:rPr>
      </w:pPr>
      <w:r w:rsidRPr="006D2F8F">
        <w:rPr>
          <w:rFonts w:ascii="ＭＳ Ｐ明朝" w:eastAsia="ＭＳ Ｐ明朝" w:hAnsi="ＭＳ Ｐ明朝" w:hint="eastAsia"/>
          <w:sz w:val="18"/>
        </w:rPr>
        <w:t>【</w:t>
      </w:r>
      <w:r w:rsidR="00D64328">
        <w:rPr>
          <w:rFonts w:ascii="ＭＳ Ｐ明朝" w:eastAsia="ＭＳ Ｐ明朝" w:hAnsi="ＭＳ Ｐ明朝" w:hint="eastAsia"/>
          <w:sz w:val="18"/>
        </w:rPr>
        <w:t>24.1km</w:t>
      </w:r>
      <w:r w:rsidRPr="006D2F8F">
        <w:rPr>
          <w:rFonts w:ascii="ＭＳ Ｐ明朝" w:eastAsia="ＭＳ Ｐ明朝" w:hAnsi="ＭＳ Ｐ明朝"/>
          <w:sz w:val="18"/>
        </w:rPr>
        <w:t xml:space="preserve">】 </w:t>
      </w:r>
      <w:r w:rsidRPr="006D2F8F">
        <w:rPr>
          <w:rFonts w:ascii="ＭＳ Ｐ明朝" w:eastAsia="ＭＳ Ｐ明朝" w:hAnsi="ＭＳ Ｐ明朝" w:hint="eastAsia"/>
          <w:sz w:val="18"/>
        </w:rPr>
        <w:t>ここ</w:t>
      </w:r>
      <w:r w:rsidR="00D64328">
        <w:rPr>
          <w:rFonts w:ascii="ＭＳ Ｐ明朝" w:eastAsia="ＭＳ Ｐ明朝" w:hAnsi="ＭＳ Ｐ明朝" w:hint="eastAsia"/>
          <w:sz w:val="18"/>
        </w:rPr>
        <w:t>で一旦堤防へ上りPCへ向かいます。</w:t>
      </w:r>
      <w:r w:rsidRPr="006D2F8F">
        <w:rPr>
          <w:rFonts w:ascii="ＭＳ Ｐ明朝" w:eastAsia="ＭＳ Ｐ明朝" w:hAnsi="ＭＳ Ｐ明朝"/>
          <w:sz w:val="18"/>
        </w:rPr>
        <w:t xml:space="preserve"> </w:t>
      </w:r>
    </w:p>
    <w:p w14:paraId="02303EA2" w14:textId="6342ED75" w:rsidR="006D2F8F" w:rsidRDefault="006D2F8F" w:rsidP="008A32CC">
      <w:pPr>
        <w:numPr>
          <w:ilvl w:val="0"/>
          <w:numId w:val="17"/>
        </w:numPr>
        <w:rPr>
          <w:rFonts w:ascii="ＭＳ Ｐ明朝" w:eastAsia="ＭＳ Ｐ明朝" w:hAnsi="ＭＳ Ｐ明朝"/>
          <w:b/>
          <w:color w:val="00B050"/>
          <w:sz w:val="18"/>
        </w:rPr>
      </w:pPr>
      <w:r w:rsidRPr="006D2F8F">
        <w:rPr>
          <w:rFonts w:ascii="ＭＳ Ｐ明朝" w:eastAsia="ＭＳ Ｐ明朝" w:hAnsi="ＭＳ Ｐ明朝"/>
          <w:b/>
          <w:color w:val="00B050"/>
          <w:sz w:val="18"/>
        </w:rPr>
        <w:t>【</w:t>
      </w:r>
      <w:r w:rsidR="00302DE7">
        <w:rPr>
          <w:rFonts w:ascii="ＭＳ Ｐ明朝" w:eastAsia="ＭＳ Ｐ明朝" w:hAnsi="ＭＳ Ｐ明朝" w:hint="eastAsia"/>
          <w:b/>
          <w:color w:val="00B050"/>
          <w:sz w:val="18"/>
        </w:rPr>
        <w:t>24.8</w:t>
      </w:r>
      <w:r w:rsidRPr="006D2F8F">
        <w:rPr>
          <w:rFonts w:ascii="ＭＳ Ｐ明朝" w:eastAsia="ＭＳ Ｐ明朝" w:hAnsi="ＭＳ Ｐ明朝"/>
          <w:b/>
          <w:color w:val="00B050"/>
          <w:sz w:val="18"/>
        </w:rPr>
        <w:t>ｋｍ地点】</w:t>
      </w:r>
      <w:r w:rsidRPr="006D2F8F">
        <w:rPr>
          <w:rFonts w:ascii="ＭＳ Ｐ明朝" w:eastAsia="ＭＳ Ｐ明朝" w:hAnsi="ＭＳ Ｐ明朝" w:hint="eastAsia"/>
          <w:b/>
          <w:color w:val="00B050"/>
          <w:sz w:val="18"/>
        </w:rPr>
        <w:t>PC1</w:t>
      </w:r>
      <w:r w:rsidRPr="006D2F8F">
        <w:rPr>
          <w:rFonts w:ascii="ＭＳ Ｐ明朝" w:eastAsia="ＭＳ Ｐ明朝" w:hAnsi="ＭＳ Ｐ明朝"/>
          <w:b/>
          <w:color w:val="00B050"/>
          <w:sz w:val="18"/>
        </w:rPr>
        <w:t xml:space="preserve"> セブン-イレブン</w:t>
      </w:r>
      <w:r w:rsidR="00302DE7">
        <w:rPr>
          <w:rFonts w:ascii="ＭＳ Ｐ明朝" w:eastAsia="ＭＳ Ｐ明朝" w:hAnsi="ＭＳ Ｐ明朝" w:hint="eastAsia"/>
          <w:b/>
          <w:color w:val="00B050"/>
          <w:sz w:val="18"/>
        </w:rPr>
        <w:t>阪急大山崎店</w:t>
      </w:r>
    </w:p>
    <w:p w14:paraId="199C8370" w14:textId="5534B4D4" w:rsidR="00302DE7" w:rsidRPr="006D2F8F" w:rsidRDefault="00302DE7" w:rsidP="00302DE7">
      <w:pPr>
        <w:ind w:left="786"/>
        <w:rPr>
          <w:rFonts w:ascii="ＭＳ Ｐ明朝" w:eastAsia="ＭＳ Ｐ明朝" w:hAnsi="ＭＳ Ｐ明朝"/>
          <w:b/>
          <w:color w:val="00B050"/>
          <w:sz w:val="18"/>
        </w:rPr>
      </w:pPr>
      <w:r>
        <w:rPr>
          <w:rFonts w:ascii="ＭＳ Ｐ明朝" w:eastAsia="ＭＳ Ｐ明朝" w:hAnsi="ＭＳ Ｐ明朝" w:hint="eastAsia"/>
          <w:b/>
          <w:color w:val="00B050"/>
          <w:sz w:val="18"/>
        </w:rPr>
        <w:t>参考タイム　翌００：１５</w:t>
      </w:r>
    </w:p>
    <w:p w14:paraId="72363DA2" w14:textId="14CBD81B" w:rsidR="006D2F8F" w:rsidRDefault="006D2F8F" w:rsidP="006D2F8F">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03F7FDB4" w14:textId="33199DCC" w:rsidR="00302DE7" w:rsidRPr="006D2F8F" w:rsidRDefault="00302DE7" w:rsidP="006D2F8F">
      <w:pPr>
        <w:ind w:left="786"/>
        <w:rPr>
          <w:rFonts w:ascii="ＭＳ Ｐ明朝" w:eastAsia="ＭＳ Ｐ明朝" w:hAnsi="ＭＳ Ｐ明朝"/>
          <w:sz w:val="18"/>
        </w:rPr>
      </w:pPr>
      <w:r>
        <w:rPr>
          <w:rFonts w:ascii="ＭＳ Ｐ明朝" w:eastAsia="ＭＳ Ｐ明朝" w:hAnsi="ＭＳ Ｐ明朝" w:hint="eastAsia"/>
          <w:sz w:val="18"/>
        </w:rPr>
        <w:t>駐輪スペースの少ないコンビニですので車道の方にはみ出ないように止めてください、向かいの駅前スペース等も利用して邪魔にならないよう工夫をお願いします。</w:t>
      </w:r>
    </w:p>
    <w:p w14:paraId="141EA1DC" w14:textId="11D8FFF0" w:rsidR="006D2F8F" w:rsidRPr="00F639A7" w:rsidRDefault="00302DE7" w:rsidP="001923AB">
      <w:pPr>
        <w:numPr>
          <w:ilvl w:val="0"/>
          <w:numId w:val="17"/>
        </w:numPr>
        <w:rPr>
          <w:rFonts w:ascii="ＭＳ Ｐ明朝" w:eastAsia="ＭＳ Ｐ明朝" w:hAnsi="ＭＳ Ｐ明朝"/>
          <w:sz w:val="18"/>
        </w:rPr>
      </w:pPr>
      <w:r>
        <w:rPr>
          <w:rFonts w:ascii="ＭＳ Ｐ明朝" w:eastAsia="ＭＳ Ｐ明朝" w:hAnsi="ＭＳ Ｐ明朝" w:hint="eastAsia"/>
          <w:sz w:val="18"/>
        </w:rPr>
        <w:t>この後、再び河川敷道路に戻り天王山大橋、宇治川御幸橋をわたり、さくらであい館に出ます</w:t>
      </w:r>
      <w:r w:rsidR="00F639A7" w:rsidRPr="00F639A7">
        <w:rPr>
          <w:rFonts w:ascii="ＭＳ Ｐ明朝" w:eastAsia="ＭＳ Ｐ明朝" w:hAnsi="ＭＳ Ｐ明朝" w:hint="eastAsia"/>
          <w:sz w:val="18"/>
        </w:rPr>
        <w:t>。</w:t>
      </w:r>
      <w:r>
        <w:rPr>
          <w:rFonts w:ascii="ＭＳ Ｐ明朝" w:eastAsia="ＭＳ Ｐ明朝" w:hAnsi="ＭＳ Ｐ明朝" w:hint="eastAsia"/>
          <w:sz w:val="18"/>
        </w:rPr>
        <w:t>少し複雑なコースをたどりますのでキューシートやルートを確認して予習しておいてください。</w:t>
      </w:r>
    </w:p>
    <w:p w14:paraId="76342074" w14:textId="755D3BCB" w:rsidR="006D2F8F" w:rsidRPr="00F639A7" w:rsidRDefault="006D2F8F" w:rsidP="006D2F8F">
      <w:pPr>
        <w:numPr>
          <w:ilvl w:val="0"/>
          <w:numId w:val="17"/>
        </w:numPr>
        <w:rPr>
          <w:rFonts w:ascii="ＭＳ Ｐ明朝" w:eastAsia="ＭＳ Ｐ明朝" w:hAnsi="ＭＳ Ｐ明朝"/>
          <w:b/>
          <w:color w:val="00B050"/>
          <w:sz w:val="18"/>
        </w:rPr>
      </w:pPr>
      <w:r w:rsidRPr="00302DE7">
        <w:rPr>
          <w:rFonts w:ascii="ＭＳ Ｐ明朝" w:eastAsia="ＭＳ Ｐ明朝" w:hAnsi="ＭＳ Ｐ明朝"/>
          <w:b/>
          <w:color w:val="00B050"/>
          <w:sz w:val="18"/>
        </w:rPr>
        <w:t>【</w:t>
      </w:r>
      <w:r w:rsidR="00302DE7" w:rsidRPr="00302DE7">
        <w:rPr>
          <w:rFonts w:ascii="ＭＳ Ｐ明朝" w:eastAsia="ＭＳ Ｐ明朝" w:hAnsi="ＭＳ Ｐ明朝" w:hint="eastAsia"/>
          <w:b/>
          <w:color w:val="00B050"/>
          <w:sz w:val="18"/>
        </w:rPr>
        <w:t>66.0</w:t>
      </w:r>
      <w:r w:rsidRPr="00F639A7">
        <w:rPr>
          <w:rFonts w:ascii="ＭＳ Ｐ明朝" w:eastAsia="ＭＳ Ｐ明朝" w:hAnsi="ＭＳ Ｐ明朝"/>
          <w:b/>
          <w:color w:val="00B050"/>
          <w:sz w:val="18"/>
        </w:rPr>
        <w:t xml:space="preserve">km 地点】 </w:t>
      </w:r>
      <w:r w:rsidR="00302DE7">
        <w:rPr>
          <w:rFonts w:ascii="ＭＳ Ｐ明朝" w:eastAsia="ＭＳ Ｐ明朝" w:hAnsi="ＭＳ Ｐ明朝" w:hint="eastAsia"/>
          <w:b/>
          <w:color w:val="00B050"/>
          <w:sz w:val="18"/>
        </w:rPr>
        <w:t>PC2　セブンイレブン大津本堅田５丁目店　参考タイム　翌０２：２４</w:t>
      </w:r>
    </w:p>
    <w:p w14:paraId="48CDF06F" w14:textId="2DA45C30" w:rsidR="006D2F8F" w:rsidRDefault="00302DE7" w:rsidP="00F639A7">
      <w:pPr>
        <w:ind w:left="786"/>
        <w:rPr>
          <w:rFonts w:ascii="ＭＳ Ｐ明朝" w:eastAsia="ＭＳ Ｐ明朝" w:hAnsi="ＭＳ Ｐ明朝"/>
          <w:sz w:val="18"/>
        </w:rPr>
      </w:pPr>
      <w:r>
        <w:rPr>
          <w:rFonts w:ascii="ＭＳ Ｐ明朝" w:eastAsia="ＭＳ Ｐ明朝" w:hAnsi="ＭＳ Ｐ明朝" w:hint="eastAsia"/>
          <w:sz w:val="18"/>
        </w:rPr>
        <w:t>※</w:t>
      </w:r>
      <w:r w:rsidR="00074545" w:rsidRPr="006D2F8F">
        <w:rPr>
          <w:rFonts w:ascii="ＭＳ Ｐ明朝" w:eastAsia="ＭＳ Ｐ明朝" w:hAnsi="ＭＳ Ｐ明朝" w:hint="eastAsia"/>
          <w:sz w:val="18"/>
        </w:rPr>
        <w:t>レシートチェック</w:t>
      </w:r>
      <w:r w:rsidR="00074545" w:rsidRPr="006D2F8F">
        <w:rPr>
          <w:rFonts w:ascii="ＭＳ Ｐ明朝" w:eastAsia="ＭＳ Ｐ明朝" w:hAnsi="ＭＳ Ｐ明朝"/>
          <w:sz w:val="18"/>
        </w:rPr>
        <w:t xml:space="preserve"> レシートを取得した時刻をブルベカードに記入。</w:t>
      </w:r>
    </w:p>
    <w:p w14:paraId="2E5126DC" w14:textId="3BD61900" w:rsidR="006D2F8F" w:rsidRPr="006D2F8F" w:rsidRDefault="00074545" w:rsidP="00F639A7">
      <w:pPr>
        <w:ind w:left="786"/>
        <w:rPr>
          <w:rFonts w:ascii="ＭＳ Ｐ明朝" w:eastAsia="ＭＳ Ｐ明朝" w:hAnsi="ＭＳ Ｐ明朝"/>
          <w:sz w:val="18"/>
        </w:rPr>
      </w:pPr>
      <w:r>
        <w:rPr>
          <w:rFonts w:ascii="ＭＳ Ｐ明朝" w:eastAsia="ＭＳ Ｐ明朝" w:hAnsi="ＭＳ Ｐ明朝" w:hint="eastAsia"/>
          <w:sz w:val="18"/>
        </w:rPr>
        <w:t>この後、瀬戸大橋を渡り反時計回りに琵琶湖を回って行きます。</w:t>
      </w:r>
      <w:r w:rsidR="006D2F8F" w:rsidRPr="006D2F8F">
        <w:rPr>
          <w:rFonts w:ascii="ＭＳ Ｐ明朝" w:eastAsia="ＭＳ Ｐ明朝" w:hAnsi="ＭＳ Ｐ明朝"/>
          <w:sz w:val="18"/>
        </w:rPr>
        <w:t xml:space="preserve"> </w:t>
      </w:r>
    </w:p>
    <w:p w14:paraId="662449D5" w14:textId="78742D58" w:rsidR="006D2F8F" w:rsidRPr="00D71103" w:rsidRDefault="006D2F8F" w:rsidP="008C0E4B">
      <w:pPr>
        <w:numPr>
          <w:ilvl w:val="0"/>
          <w:numId w:val="17"/>
        </w:numPr>
        <w:rPr>
          <w:rFonts w:ascii="ＭＳ Ｐ明朝" w:eastAsia="ＭＳ Ｐ明朝" w:hAnsi="ＭＳ Ｐ明朝"/>
          <w:b/>
          <w:color w:val="00B050"/>
          <w:sz w:val="18"/>
        </w:rPr>
      </w:pPr>
      <w:r w:rsidRPr="00D71103">
        <w:rPr>
          <w:rFonts w:ascii="ＭＳ Ｐ明朝" w:eastAsia="ＭＳ Ｐ明朝" w:hAnsi="ＭＳ Ｐ明朝"/>
          <w:b/>
          <w:color w:val="00B050"/>
          <w:sz w:val="18"/>
        </w:rPr>
        <w:t>【</w:t>
      </w:r>
      <w:r w:rsidR="00074545" w:rsidRPr="00D71103">
        <w:rPr>
          <w:rFonts w:ascii="ＭＳ Ｐ明朝" w:eastAsia="ＭＳ Ｐ明朝" w:hAnsi="ＭＳ Ｐ明朝" w:hint="eastAsia"/>
          <w:b/>
          <w:color w:val="00B050"/>
          <w:sz w:val="18"/>
        </w:rPr>
        <w:t>１１０．８</w:t>
      </w:r>
      <w:r w:rsidRPr="00D71103">
        <w:rPr>
          <w:rFonts w:ascii="ＭＳ Ｐ明朝" w:eastAsia="ＭＳ Ｐ明朝" w:hAnsi="ＭＳ Ｐ明朝"/>
          <w:b/>
          <w:color w:val="00B050"/>
          <w:sz w:val="18"/>
        </w:rPr>
        <w:t>km 地点】 PC</w:t>
      </w:r>
      <w:r w:rsidR="00D71103" w:rsidRPr="00D71103">
        <w:rPr>
          <w:rFonts w:ascii="ＭＳ Ｐ明朝" w:eastAsia="ＭＳ Ｐ明朝" w:hAnsi="ＭＳ Ｐ明朝" w:hint="eastAsia"/>
          <w:b/>
          <w:color w:val="00B050"/>
          <w:sz w:val="18"/>
        </w:rPr>
        <w:t>3　ファミリーマート彦根ミシガン通り店</w:t>
      </w:r>
      <w:r w:rsidRPr="00D71103">
        <w:rPr>
          <w:rFonts w:ascii="ＭＳ Ｐ明朝" w:eastAsia="ＭＳ Ｐ明朝" w:hAnsi="ＭＳ Ｐ明朝"/>
          <w:b/>
          <w:color w:val="00B050"/>
          <w:sz w:val="18"/>
        </w:rPr>
        <w:t xml:space="preserve"> </w:t>
      </w:r>
      <w:r w:rsidR="00D71103" w:rsidRPr="00D71103">
        <w:rPr>
          <w:rFonts w:ascii="ＭＳ Ｐ明朝" w:eastAsia="ＭＳ Ｐ明朝" w:hAnsi="ＭＳ Ｐ明朝" w:hint="eastAsia"/>
          <w:b/>
          <w:color w:val="00B050"/>
          <w:sz w:val="18"/>
        </w:rPr>
        <w:t>参考タイム　翌０５；２４</w:t>
      </w:r>
    </w:p>
    <w:p w14:paraId="2B6B5FCB" w14:textId="77777777" w:rsidR="00D71103" w:rsidRDefault="006D2F8F" w:rsidP="00D71103">
      <w:pPr>
        <w:ind w:left="786"/>
        <w:rPr>
          <w:rFonts w:ascii="ＭＳ Ｐ明朝" w:eastAsia="ＭＳ Ｐ明朝" w:hAnsi="ＭＳ Ｐ明朝"/>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52C4DF18" w14:textId="0944E90C" w:rsidR="00EC0FE6" w:rsidRPr="00EC0FE6" w:rsidRDefault="00EC0FE6" w:rsidP="00D71103">
      <w:pPr>
        <w:ind w:left="786"/>
        <w:rPr>
          <w:rFonts w:ascii="ＭＳ Ｐ明朝" w:eastAsia="ＭＳ Ｐ明朝" w:hAnsi="ＭＳ Ｐ明朝"/>
          <w:b/>
          <w:bCs/>
          <w:color w:val="EE0000"/>
          <w:sz w:val="18"/>
        </w:rPr>
      </w:pPr>
      <w:r w:rsidRPr="00EC0FE6">
        <w:rPr>
          <w:rFonts w:ascii="ＭＳ Ｐ明朝" w:eastAsia="ＭＳ Ｐ明朝" w:hAnsi="ＭＳ Ｐ明朝" w:hint="eastAsia"/>
          <w:b/>
          <w:bCs/>
          <w:color w:val="EE0000"/>
          <w:sz w:val="18"/>
        </w:rPr>
        <w:t>この後、旧道：旧賤ヶ岳トンネル通行止めのため昨年とコースが違います</w:t>
      </w:r>
      <w:r>
        <w:rPr>
          <w:rFonts w:ascii="ＭＳ Ｐ明朝" w:eastAsia="ＭＳ Ｐ明朝" w:hAnsi="ＭＳ Ｐ明朝" w:hint="eastAsia"/>
          <w:b/>
          <w:bCs/>
          <w:color w:val="EE0000"/>
          <w:sz w:val="18"/>
        </w:rPr>
        <w:t>、</w:t>
      </w:r>
      <w:r w:rsidRPr="00EC0FE6">
        <w:rPr>
          <w:rFonts w:ascii="ＭＳ Ｐ明朝" w:eastAsia="ＭＳ Ｐ明朝" w:hAnsi="ＭＳ Ｐ明朝" w:hint="eastAsia"/>
          <w:b/>
          <w:bCs/>
          <w:color w:val="EE0000"/>
          <w:sz w:val="18"/>
        </w:rPr>
        <w:t>賤ヶ岳トンネル</w:t>
      </w:r>
      <w:r>
        <w:rPr>
          <w:rFonts w:ascii="ＭＳ Ｐ明朝" w:eastAsia="ＭＳ Ｐ明朝" w:hAnsi="ＭＳ Ｐ明朝" w:hint="eastAsia"/>
          <w:b/>
          <w:bCs/>
          <w:color w:val="EE0000"/>
          <w:sz w:val="18"/>
        </w:rPr>
        <w:t>は路肩が狭い</w:t>
      </w:r>
      <w:r w:rsidRPr="00EC0FE6">
        <w:rPr>
          <w:rFonts w:ascii="ＭＳ Ｐ明朝" w:eastAsia="ＭＳ Ｐ明朝" w:hAnsi="ＭＳ Ｐ明朝" w:hint="eastAsia"/>
          <w:b/>
          <w:bCs/>
          <w:color w:val="EE0000"/>
          <w:sz w:val="18"/>
        </w:rPr>
        <w:t>ので注意</w:t>
      </w:r>
      <w:r>
        <w:rPr>
          <w:rFonts w:ascii="ＭＳ Ｐ明朝" w:eastAsia="ＭＳ Ｐ明朝" w:hAnsi="ＭＳ Ｐ明朝" w:hint="eastAsia"/>
          <w:b/>
          <w:bCs/>
          <w:color w:val="EE0000"/>
          <w:sz w:val="18"/>
        </w:rPr>
        <w:t>して走行</w:t>
      </w:r>
      <w:r w:rsidRPr="00EC0FE6">
        <w:rPr>
          <w:rFonts w:ascii="ＭＳ Ｐ明朝" w:eastAsia="ＭＳ Ｐ明朝" w:hAnsi="ＭＳ Ｐ明朝" w:hint="eastAsia"/>
          <w:b/>
          <w:bCs/>
          <w:color w:val="EE0000"/>
          <w:sz w:val="18"/>
        </w:rPr>
        <w:t>！</w:t>
      </w:r>
    </w:p>
    <w:p w14:paraId="04A1A55B" w14:textId="77777777" w:rsidR="00EC0FE6" w:rsidRPr="00EC0FE6" w:rsidRDefault="00EC0FE6" w:rsidP="00EC0FE6">
      <w:pPr>
        <w:rPr>
          <w:rFonts w:ascii="ＭＳ Ｐ明朝" w:eastAsia="ＭＳ Ｐ明朝" w:hAnsi="ＭＳ Ｐ明朝"/>
          <w:b/>
          <w:bCs/>
          <w:color w:val="00B050"/>
          <w:sz w:val="18"/>
        </w:rPr>
      </w:pPr>
      <w:r>
        <w:rPr>
          <w:rFonts w:ascii="ＭＳ Ｐ明朝" w:eastAsia="ＭＳ Ｐ明朝" w:hAnsi="ＭＳ Ｐ明朝" w:hint="eastAsia"/>
          <w:sz w:val="18"/>
        </w:rPr>
        <w:t xml:space="preserve">　　　</w:t>
      </w:r>
      <w:r w:rsidRPr="00EC0FE6">
        <w:rPr>
          <w:rFonts w:ascii="ＭＳ Ｐ明朝" w:eastAsia="ＭＳ Ｐ明朝" w:hAnsi="ＭＳ Ｐ明朝" w:hint="eastAsia"/>
          <w:b/>
          <w:bCs/>
          <w:color w:val="00B050"/>
          <w:sz w:val="18"/>
        </w:rPr>
        <w:t>１２、【145.8km地点】PC4　長浜市西浅井　看板　フォトチェ</w:t>
      </w:r>
    </w:p>
    <w:p w14:paraId="03DF5D3F" w14:textId="3FBB1229" w:rsidR="00EC0FE6" w:rsidRPr="00EC0FE6" w:rsidRDefault="00EC0FE6" w:rsidP="00EC0FE6">
      <w:pPr>
        <w:ind w:firstLineChars="400" w:firstLine="723"/>
        <w:rPr>
          <w:rFonts w:ascii="ＭＳ Ｐ明朝" w:eastAsia="ＭＳ Ｐ明朝" w:hAnsi="ＭＳ Ｐ明朝"/>
          <w:b/>
          <w:bCs/>
          <w:color w:val="00B050"/>
          <w:sz w:val="18"/>
        </w:rPr>
      </w:pPr>
      <w:r w:rsidRPr="00EC0FE6">
        <w:rPr>
          <w:rFonts w:ascii="ＭＳ Ｐ明朝" w:eastAsia="ＭＳ Ｐ明朝" w:hAnsi="ＭＳ Ｐ明朝" w:hint="eastAsia"/>
          <w:b/>
          <w:bCs/>
          <w:color w:val="00B050"/>
          <w:sz w:val="18"/>
        </w:rPr>
        <w:t>ック　参考タイム　翌０７：４８</w:t>
      </w:r>
    </w:p>
    <w:p w14:paraId="4A6EF0A4" w14:textId="710C797E" w:rsidR="006D2F8F" w:rsidRPr="00F639A7" w:rsidRDefault="006D2F8F" w:rsidP="006D2F8F">
      <w:pPr>
        <w:numPr>
          <w:ilvl w:val="0"/>
          <w:numId w:val="17"/>
        </w:numPr>
        <w:rPr>
          <w:rFonts w:ascii="ＭＳ Ｐ明朝" w:eastAsia="ＭＳ Ｐ明朝" w:hAnsi="ＭＳ Ｐ明朝"/>
          <w:b/>
          <w:color w:val="00B050"/>
          <w:sz w:val="18"/>
        </w:rPr>
      </w:pPr>
      <w:r w:rsidRPr="00F639A7">
        <w:rPr>
          <w:rFonts w:ascii="ＭＳ Ｐ明朝" w:eastAsia="ＭＳ Ｐ明朝" w:hAnsi="ＭＳ Ｐ明朝"/>
          <w:b/>
          <w:color w:val="00B050"/>
          <w:sz w:val="18"/>
        </w:rPr>
        <w:t>【</w:t>
      </w:r>
      <w:r w:rsidR="00D71103">
        <w:rPr>
          <w:rFonts w:ascii="ＭＳ Ｐ明朝" w:eastAsia="ＭＳ Ｐ明朝" w:hAnsi="ＭＳ Ｐ明朝"/>
          <w:b/>
          <w:color w:val="00B050"/>
          <w:sz w:val="18"/>
        </w:rPr>
        <w:t>1</w:t>
      </w:r>
      <w:r w:rsidR="00D71103">
        <w:rPr>
          <w:rFonts w:ascii="ＭＳ Ｐ明朝" w:eastAsia="ＭＳ Ｐ明朝" w:hAnsi="ＭＳ Ｐ明朝" w:hint="eastAsia"/>
          <w:b/>
          <w:color w:val="00B050"/>
          <w:sz w:val="18"/>
        </w:rPr>
        <w:t>６６</w:t>
      </w:r>
      <w:r w:rsidR="00F639A7" w:rsidRPr="00F639A7">
        <w:rPr>
          <w:rFonts w:ascii="ＭＳ Ｐ明朝" w:eastAsia="ＭＳ Ｐ明朝" w:hAnsi="ＭＳ Ｐ明朝" w:hint="eastAsia"/>
          <w:b/>
          <w:color w:val="00B050"/>
          <w:sz w:val="18"/>
        </w:rPr>
        <w:t>.</w:t>
      </w:r>
      <w:r w:rsidR="00D71103">
        <w:rPr>
          <w:rFonts w:ascii="ＭＳ Ｐ明朝" w:eastAsia="ＭＳ Ｐ明朝" w:hAnsi="ＭＳ Ｐ明朝" w:hint="eastAsia"/>
          <w:b/>
          <w:color w:val="00B050"/>
          <w:sz w:val="18"/>
        </w:rPr>
        <w:t>0</w:t>
      </w:r>
      <w:r w:rsidRPr="00F639A7">
        <w:rPr>
          <w:rFonts w:ascii="ＭＳ Ｐ明朝" w:eastAsia="ＭＳ Ｐ明朝" w:hAnsi="ＭＳ Ｐ明朝"/>
          <w:b/>
          <w:color w:val="00B050"/>
          <w:sz w:val="18"/>
        </w:rPr>
        <w:t>km 地点】 PC</w:t>
      </w:r>
      <w:r w:rsidR="00D71103">
        <w:rPr>
          <w:rFonts w:ascii="ＭＳ Ｐ明朝" w:eastAsia="ＭＳ Ｐ明朝" w:hAnsi="ＭＳ Ｐ明朝" w:hint="eastAsia"/>
          <w:b/>
          <w:color w:val="00B050"/>
          <w:sz w:val="18"/>
        </w:rPr>
        <w:t>4　メタセコイヤの並木道　フォトチェック</w:t>
      </w:r>
      <w:r w:rsidR="006A6091">
        <w:rPr>
          <w:rFonts w:ascii="ＭＳ Ｐ明朝" w:eastAsia="ＭＳ Ｐ明朝" w:hAnsi="ＭＳ Ｐ明朝" w:hint="eastAsia"/>
          <w:b/>
          <w:color w:val="00B050"/>
          <w:sz w:val="18"/>
        </w:rPr>
        <w:t xml:space="preserve">　参考タイム　翌０９：０４</w:t>
      </w:r>
    </w:p>
    <w:p w14:paraId="3FB5538A" w14:textId="07BCC80A" w:rsidR="006D2F8F" w:rsidRPr="006D2F8F" w:rsidRDefault="006D2F8F" w:rsidP="00D71103">
      <w:pPr>
        <w:ind w:left="786"/>
        <w:rPr>
          <w:rFonts w:ascii="ＭＳ Ｐ明朝" w:eastAsia="ＭＳ Ｐ明朝" w:hAnsi="ＭＳ Ｐ明朝"/>
          <w:sz w:val="18"/>
        </w:rPr>
      </w:pPr>
      <w:r w:rsidRPr="006D2F8F">
        <w:rPr>
          <w:rFonts w:ascii="ＭＳ Ｐ明朝" w:eastAsia="ＭＳ Ｐ明朝" w:hAnsi="ＭＳ Ｐ明朝" w:hint="eastAsia"/>
          <w:sz w:val="18"/>
        </w:rPr>
        <w:t>※</w:t>
      </w:r>
      <w:r w:rsidR="00D71103">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sidR="00D71103">
        <w:rPr>
          <w:rFonts w:ascii="ＭＳ Ｐ明朝" w:eastAsia="ＭＳ Ｐ明朝" w:hAnsi="ＭＳ Ｐ明朝" w:hint="eastAsia"/>
          <w:sz w:val="18"/>
        </w:rPr>
        <w:t>。</w:t>
      </w:r>
      <w:r w:rsidRPr="00F639A7">
        <w:rPr>
          <w:rFonts w:ascii="ＭＳ Ｐ明朝" w:eastAsia="ＭＳ Ｐ明朝" w:hAnsi="ＭＳ Ｐ明朝"/>
          <w:b/>
          <w:color w:val="FF0000"/>
          <w:sz w:val="18"/>
        </w:rPr>
        <w:t xml:space="preserve"> </w:t>
      </w:r>
    </w:p>
    <w:p w14:paraId="2A529BF1" w14:textId="46752E7A" w:rsidR="006D2F8F" w:rsidRPr="007157A2" w:rsidRDefault="006D2F8F" w:rsidP="006D2F8F">
      <w:pPr>
        <w:numPr>
          <w:ilvl w:val="0"/>
          <w:numId w:val="17"/>
        </w:numPr>
        <w:rPr>
          <w:rFonts w:ascii="ＭＳ Ｐ明朝" w:eastAsia="ＭＳ Ｐ明朝" w:hAnsi="ＭＳ Ｐ明朝"/>
          <w:b/>
          <w:sz w:val="18"/>
        </w:rPr>
      </w:pPr>
      <w:r w:rsidRPr="006D2F8F">
        <w:rPr>
          <w:rFonts w:ascii="ＭＳ Ｐ明朝" w:eastAsia="ＭＳ Ｐ明朝" w:hAnsi="ＭＳ Ｐ明朝"/>
          <w:sz w:val="18"/>
        </w:rPr>
        <w:t xml:space="preserve"> </w:t>
      </w:r>
      <w:r w:rsidRPr="007157A2">
        <w:rPr>
          <w:rFonts w:ascii="ＭＳ Ｐ明朝" w:eastAsia="ＭＳ Ｐ明朝" w:hAnsi="ＭＳ Ｐ明朝"/>
          <w:b/>
          <w:color w:val="00B050"/>
          <w:sz w:val="18"/>
        </w:rPr>
        <w:t>【</w:t>
      </w:r>
      <w:r w:rsidR="00D71103">
        <w:rPr>
          <w:rFonts w:ascii="ＭＳ Ｐ明朝" w:eastAsia="ＭＳ Ｐ明朝" w:hAnsi="ＭＳ Ｐ明朝" w:hint="eastAsia"/>
          <w:b/>
          <w:color w:val="00B050"/>
          <w:sz w:val="18"/>
        </w:rPr>
        <w:t>186</w:t>
      </w:r>
      <w:r w:rsidR="007157A2" w:rsidRPr="007157A2">
        <w:rPr>
          <w:rFonts w:ascii="ＭＳ Ｐ明朝" w:eastAsia="ＭＳ Ｐ明朝" w:hAnsi="ＭＳ Ｐ明朝" w:hint="eastAsia"/>
          <w:b/>
          <w:color w:val="00B050"/>
          <w:sz w:val="18"/>
        </w:rPr>
        <w:t>.</w:t>
      </w:r>
      <w:r w:rsidR="00D71103">
        <w:rPr>
          <w:rFonts w:ascii="ＭＳ Ｐ明朝" w:eastAsia="ＭＳ Ｐ明朝" w:hAnsi="ＭＳ Ｐ明朝" w:hint="eastAsia"/>
          <w:b/>
          <w:color w:val="00B050"/>
          <w:sz w:val="18"/>
        </w:rPr>
        <w:t>9</w:t>
      </w:r>
      <w:r w:rsidRPr="007157A2">
        <w:rPr>
          <w:rFonts w:ascii="ＭＳ Ｐ明朝" w:eastAsia="ＭＳ Ｐ明朝" w:hAnsi="ＭＳ Ｐ明朝"/>
          <w:b/>
          <w:color w:val="00B050"/>
          <w:sz w:val="18"/>
        </w:rPr>
        <w:t>km 地点】</w:t>
      </w:r>
      <w:r w:rsidR="00D71103">
        <w:rPr>
          <w:rFonts w:ascii="ＭＳ Ｐ明朝" w:eastAsia="ＭＳ Ｐ明朝" w:hAnsi="ＭＳ Ｐ明朝"/>
          <w:b/>
          <w:color w:val="00B050"/>
          <w:sz w:val="18"/>
        </w:rPr>
        <w:t xml:space="preserve"> PC</w:t>
      </w:r>
      <w:r w:rsidR="00D71103">
        <w:rPr>
          <w:rFonts w:ascii="ＭＳ Ｐ明朝" w:eastAsia="ＭＳ Ｐ明朝" w:hAnsi="ＭＳ Ｐ明朝" w:hint="eastAsia"/>
          <w:b/>
          <w:color w:val="00B050"/>
          <w:sz w:val="18"/>
        </w:rPr>
        <w:t>5　舟木大橋からの景色　フォトチェック</w:t>
      </w:r>
      <w:r w:rsidRPr="006A6091">
        <w:rPr>
          <w:rFonts w:ascii="ＭＳ Ｐ明朝" w:eastAsia="ＭＳ Ｐ明朝" w:hAnsi="ＭＳ Ｐ明朝"/>
          <w:b/>
          <w:color w:val="00B050"/>
          <w:sz w:val="18"/>
        </w:rPr>
        <w:t xml:space="preserve"> </w:t>
      </w:r>
      <w:r w:rsidR="006A6091" w:rsidRPr="006A6091">
        <w:rPr>
          <w:rFonts w:ascii="ＭＳ Ｐ明朝" w:eastAsia="ＭＳ Ｐ明朝" w:hAnsi="ＭＳ Ｐ明朝" w:hint="eastAsia"/>
          <w:b/>
          <w:color w:val="00B050"/>
          <w:sz w:val="18"/>
        </w:rPr>
        <w:t>参考タイム　翌１０：２８</w:t>
      </w:r>
    </w:p>
    <w:p w14:paraId="519DB577" w14:textId="27AE93E1" w:rsidR="00D71103" w:rsidRDefault="006D2F8F" w:rsidP="00D71103">
      <w:pPr>
        <w:ind w:left="786"/>
        <w:rPr>
          <w:rFonts w:ascii="ＭＳ Ｐ明朝" w:eastAsia="ＭＳ Ｐ明朝" w:hAnsi="ＭＳ Ｐ明朝"/>
          <w:b/>
          <w:color w:val="FF0000"/>
          <w:sz w:val="18"/>
        </w:rPr>
      </w:pPr>
      <w:r w:rsidRPr="006D2F8F">
        <w:rPr>
          <w:rFonts w:ascii="ＭＳ Ｐ明朝" w:eastAsia="ＭＳ Ｐ明朝" w:hAnsi="ＭＳ Ｐ明朝" w:hint="eastAsia"/>
          <w:sz w:val="18"/>
        </w:rPr>
        <w:t>※</w:t>
      </w:r>
      <w:r w:rsidR="00D71103">
        <w:rPr>
          <w:rFonts w:ascii="ＭＳ Ｐ明朝" w:eastAsia="ＭＳ Ｐ明朝" w:hAnsi="ＭＳ Ｐ明朝" w:hint="eastAsia"/>
          <w:sz w:val="18"/>
        </w:rPr>
        <w:t>写真撮影の</w:t>
      </w:r>
      <w:r w:rsidR="00D71103" w:rsidRPr="006D2F8F">
        <w:rPr>
          <w:rFonts w:ascii="ＭＳ Ｐ明朝" w:eastAsia="ＭＳ Ｐ明朝" w:hAnsi="ＭＳ Ｐ明朝"/>
          <w:sz w:val="18"/>
        </w:rPr>
        <w:t>時刻をブルベカードに記入</w:t>
      </w:r>
      <w:r w:rsidR="00D71103">
        <w:rPr>
          <w:rFonts w:ascii="ＭＳ Ｐ明朝" w:eastAsia="ＭＳ Ｐ明朝" w:hAnsi="ＭＳ Ｐ明朝" w:hint="eastAsia"/>
          <w:sz w:val="18"/>
        </w:rPr>
        <w:t>。</w:t>
      </w:r>
      <w:r w:rsidR="00D71103" w:rsidRPr="00F639A7">
        <w:rPr>
          <w:rFonts w:ascii="ＭＳ Ｐ明朝" w:eastAsia="ＭＳ Ｐ明朝" w:hAnsi="ＭＳ Ｐ明朝"/>
          <w:b/>
          <w:color w:val="FF0000"/>
          <w:sz w:val="18"/>
        </w:rPr>
        <w:t xml:space="preserve"> </w:t>
      </w:r>
    </w:p>
    <w:p w14:paraId="6F6BE05F" w14:textId="0D3DD2AA" w:rsidR="00D71103" w:rsidRPr="006D2F8F" w:rsidRDefault="00D71103" w:rsidP="00D71103">
      <w:pPr>
        <w:ind w:left="786"/>
        <w:rPr>
          <w:rFonts w:ascii="ＭＳ Ｐ明朝" w:eastAsia="ＭＳ Ｐ明朝" w:hAnsi="ＭＳ Ｐ明朝"/>
          <w:sz w:val="18"/>
        </w:rPr>
      </w:pPr>
      <w:r>
        <w:rPr>
          <w:rFonts w:ascii="ＭＳ Ｐ明朝" w:eastAsia="ＭＳ Ｐ明朝" w:hAnsi="ＭＳ Ｐ明朝" w:hint="eastAsia"/>
          <w:b/>
          <w:color w:val="FF0000"/>
          <w:sz w:val="18"/>
        </w:rPr>
        <w:t>この後、UNBOUNDまでの道は曲がり角が非常に多く迷いがちです、しっかりとキューシートやルートを確認して進んでください。</w:t>
      </w:r>
    </w:p>
    <w:p w14:paraId="152E6B4B" w14:textId="44E09FC6" w:rsidR="006D2F8F" w:rsidRPr="00D71103" w:rsidRDefault="006D2F8F" w:rsidP="00CC0B97">
      <w:pPr>
        <w:numPr>
          <w:ilvl w:val="0"/>
          <w:numId w:val="17"/>
        </w:numPr>
        <w:rPr>
          <w:rFonts w:ascii="ＭＳ Ｐ明朝" w:eastAsia="ＭＳ Ｐ明朝" w:hAnsi="ＭＳ Ｐ明朝"/>
          <w:b/>
          <w:color w:val="00B050"/>
          <w:sz w:val="18"/>
        </w:rPr>
      </w:pPr>
      <w:r w:rsidRPr="00D71103">
        <w:rPr>
          <w:rFonts w:ascii="ＭＳ Ｐ明朝" w:eastAsia="ＭＳ Ｐ明朝" w:hAnsi="ＭＳ Ｐ明朝"/>
          <w:b/>
          <w:color w:val="00B050"/>
          <w:sz w:val="18"/>
        </w:rPr>
        <w:t>【</w:t>
      </w:r>
      <w:r w:rsidR="00D71103" w:rsidRPr="00D71103">
        <w:rPr>
          <w:rFonts w:ascii="ＭＳ Ｐ明朝" w:eastAsia="ＭＳ Ｐ明朝" w:hAnsi="ＭＳ Ｐ明朝" w:hint="eastAsia"/>
          <w:b/>
          <w:color w:val="00B050"/>
          <w:sz w:val="18"/>
        </w:rPr>
        <w:t>235.3</w:t>
      </w:r>
      <w:r w:rsidRPr="00D71103">
        <w:rPr>
          <w:rFonts w:ascii="ＭＳ Ｐ明朝" w:eastAsia="ＭＳ Ｐ明朝" w:hAnsi="ＭＳ Ｐ明朝"/>
          <w:b/>
          <w:color w:val="00B050"/>
          <w:sz w:val="18"/>
        </w:rPr>
        <w:t>km 地点】</w:t>
      </w:r>
      <w:r w:rsidR="00D71103" w:rsidRPr="00D71103">
        <w:rPr>
          <w:rFonts w:ascii="ＭＳ Ｐ明朝" w:eastAsia="ＭＳ Ｐ明朝" w:hAnsi="ＭＳ Ｐ明朝" w:hint="eastAsia"/>
          <w:b/>
          <w:color w:val="00B050"/>
          <w:sz w:val="18"/>
        </w:rPr>
        <w:t xml:space="preserve">UNBOUND　</w:t>
      </w:r>
      <w:r w:rsidR="00EC0FE6">
        <w:rPr>
          <w:rFonts w:ascii="ＭＳ Ｐ明朝" w:eastAsia="ＭＳ Ｐ明朝" w:hAnsi="ＭＳ Ｐ明朝" w:hint="eastAsia"/>
          <w:b/>
          <w:color w:val="00B050"/>
          <w:sz w:val="18"/>
        </w:rPr>
        <w:t>有人チェックまたは</w:t>
      </w:r>
      <w:r w:rsidR="00D71103" w:rsidRPr="00D71103">
        <w:rPr>
          <w:rFonts w:ascii="ＭＳ Ｐ明朝" w:eastAsia="ＭＳ Ｐ明朝" w:hAnsi="ＭＳ Ｐ明朝" w:hint="eastAsia"/>
          <w:b/>
          <w:color w:val="00B050"/>
          <w:sz w:val="18"/>
        </w:rPr>
        <w:t xml:space="preserve">フォトチェック　</w:t>
      </w:r>
      <w:r w:rsidR="00EC0FE6">
        <w:rPr>
          <w:rFonts w:ascii="ＭＳ Ｐ明朝" w:eastAsia="ＭＳ Ｐ明朝" w:hAnsi="ＭＳ Ｐ明朝" w:hint="eastAsia"/>
          <w:b/>
          <w:color w:val="00B050"/>
          <w:sz w:val="18"/>
        </w:rPr>
        <w:t>店主居ない場合は</w:t>
      </w:r>
      <w:r w:rsidR="00D71103" w:rsidRPr="00D71103">
        <w:rPr>
          <w:rFonts w:ascii="ＭＳ Ｐ明朝" w:eastAsia="ＭＳ Ｐ明朝" w:hAnsi="ＭＳ Ｐ明朝" w:hint="eastAsia"/>
          <w:b/>
          <w:color w:val="00B050"/>
          <w:sz w:val="18"/>
        </w:rPr>
        <w:t>写真を撮るだけです。</w:t>
      </w:r>
      <w:r w:rsidR="006A6091">
        <w:rPr>
          <w:rFonts w:ascii="ＭＳ Ｐ明朝" w:eastAsia="ＭＳ Ｐ明朝" w:hAnsi="ＭＳ Ｐ明朝" w:hint="eastAsia"/>
          <w:b/>
          <w:color w:val="00B050"/>
          <w:sz w:val="18"/>
        </w:rPr>
        <w:t>参考タイム　翌１３：４０</w:t>
      </w:r>
      <w:r w:rsidRPr="00D71103">
        <w:rPr>
          <w:rFonts w:ascii="ＭＳ Ｐ明朝" w:eastAsia="ＭＳ Ｐ明朝" w:hAnsi="ＭＳ Ｐ明朝"/>
          <w:b/>
          <w:color w:val="00B050"/>
          <w:sz w:val="18"/>
        </w:rPr>
        <w:t xml:space="preserve"> </w:t>
      </w:r>
    </w:p>
    <w:p w14:paraId="25F1C5A6" w14:textId="48500E4B" w:rsidR="00D71103" w:rsidRDefault="00D71103" w:rsidP="00C4577B">
      <w:pPr>
        <w:pStyle w:val="af0"/>
        <w:ind w:leftChars="0" w:left="786"/>
        <w:rPr>
          <w:rFonts w:ascii="ＭＳ Ｐ明朝" w:eastAsia="ＭＳ Ｐ明朝" w:hAnsi="ＭＳ Ｐ明朝"/>
          <w:b/>
          <w:color w:val="FF0000"/>
          <w:sz w:val="18"/>
        </w:rPr>
      </w:pPr>
      <w:r w:rsidRPr="00D71103">
        <w:rPr>
          <w:rFonts w:ascii="ＭＳ Ｐ明朝" w:eastAsia="ＭＳ Ｐ明朝" w:hAnsi="ＭＳ Ｐ明朝" w:hint="eastAsia"/>
          <w:sz w:val="18"/>
        </w:rPr>
        <w:t>※写真撮影の</w:t>
      </w:r>
      <w:r w:rsidRPr="00D71103">
        <w:rPr>
          <w:rFonts w:ascii="ＭＳ Ｐ明朝" w:eastAsia="ＭＳ Ｐ明朝" w:hAnsi="ＭＳ Ｐ明朝"/>
          <w:sz w:val="18"/>
        </w:rPr>
        <w:t>時刻をブルベカードに記入</w:t>
      </w:r>
      <w:r w:rsidRPr="00D71103">
        <w:rPr>
          <w:rFonts w:ascii="ＭＳ Ｐ明朝" w:eastAsia="ＭＳ Ｐ明朝" w:hAnsi="ＭＳ Ｐ明朝" w:hint="eastAsia"/>
          <w:sz w:val="18"/>
        </w:rPr>
        <w:t>。</w:t>
      </w:r>
      <w:r w:rsidRPr="00D71103">
        <w:rPr>
          <w:rFonts w:ascii="ＭＳ Ｐ明朝" w:eastAsia="ＭＳ Ｐ明朝" w:hAnsi="ＭＳ Ｐ明朝"/>
          <w:b/>
          <w:color w:val="FF0000"/>
          <w:sz w:val="18"/>
        </w:rPr>
        <w:t xml:space="preserve"> </w:t>
      </w:r>
    </w:p>
    <w:p w14:paraId="424126B7" w14:textId="657C78F1" w:rsidR="00C4577B" w:rsidRDefault="00C4577B" w:rsidP="00C4577B">
      <w:pPr>
        <w:pStyle w:val="af0"/>
        <w:ind w:leftChars="0" w:left="786"/>
        <w:rPr>
          <w:rFonts w:ascii="ＭＳ Ｐ明朝" w:eastAsia="ＭＳ Ｐ明朝" w:hAnsi="ＭＳ Ｐ明朝"/>
          <w:sz w:val="18"/>
        </w:rPr>
      </w:pPr>
      <w:r w:rsidRPr="00C4577B">
        <w:rPr>
          <w:rFonts w:ascii="ＭＳ Ｐ明朝" w:eastAsia="ＭＳ Ｐ明朝" w:hAnsi="ＭＳ Ｐ明朝" w:hint="eastAsia"/>
          <w:sz w:val="18"/>
        </w:rPr>
        <w:t>この後は下り基調で宇治川</w:t>
      </w:r>
      <w:r>
        <w:rPr>
          <w:rFonts w:ascii="ＭＳ Ｐ明朝" w:eastAsia="ＭＳ Ｐ明朝" w:hAnsi="ＭＳ Ｐ明朝" w:hint="eastAsia"/>
          <w:sz w:val="18"/>
        </w:rPr>
        <w:t>沿い</w:t>
      </w:r>
      <w:r w:rsidRPr="00C4577B">
        <w:rPr>
          <w:rFonts w:ascii="ＭＳ Ｐ明朝" w:eastAsia="ＭＳ Ｐ明朝" w:hAnsi="ＭＳ Ｐ明朝" w:hint="eastAsia"/>
          <w:sz w:val="18"/>
        </w:rPr>
        <w:t>を</w:t>
      </w:r>
      <w:r>
        <w:rPr>
          <w:rFonts w:ascii="ＭＳ Ｐ明朝" w:eastAsia="ＭＳ Ｐ明朝" w:hAnsi="ＭＳ Ｐ明朝" w:hint="eastAsia"/>
          <w:sz w:val="18"/>
        </w:rPr>
        <w:t>進み</w:t>
      </w:r>
      <w:r w:rsidRPr="00C4577B">
        <w:rPr>
          <w:rFonts w:ascii="ＭＳ Ｐ明朝" w:eastAsia="ＭＳ Ｐ明朝" w:hAnsi="ＭＳ Ｐ明朝" w:hint="eastAsia"/>
          <w:sz w:val="18"/>
        </w:rPr>
        <w:t>ります。</w:t>
      </w:r>
    </w:p>
    <w:p w14:paraId="54D556D5" w14:textId="016B2BE3" w:rsidR="00EC0FE6" w:rsidRPr="000042F4" w:rsidRDefault="00EC0FE6" w:rsidP="00C4577B">
      <w:pPr>
        <w:pStyle w:val="af0"/>
        <w:ind w:leftChars="0" w:left="786"/>
        <w:rPr>
          <w:rFonts w:ascii="ＭＳ Ｐ明朝" w:eastAsia="ＭＳ Ｐ明朝" w:hAnsi="ＭＳ Ｐ明朝"/>
          <w:b/>
          <w:bCs/>
          <w:color w:val="EE0000"/>
          <w:sz w:val="18"/>
        </w:rPr>
      </w:pPr>
      <w:r w:rsidRPr="000042F4">
        <w:rPr>
          <w:rFonts w:ascii="ＭＳ Ｐ明朝" w:eastAsia="ＭＳ Ｐ明朝" w:hAnsi="ＭＳ Ｐ明朝" w:hint="eastAsia"/>
          <w:b/>
          <w:bCs/>
          <w:color w:val="EE0000"/>
          <w:sz w:val="18"/>
        </w:rPr>
        <w:t>白虹橋への右折路は通行止め看板ありますが自転車は通してくれます</w:t>
      </w:r>
      <w:r w:rsidR="000042F4" w:rsidRPr="000042F4">
        <w:rPr>
          <w:rFonts w:ascii="ＭＳ Ｐ明朝" w:eastAsia="ＭＳ Ｐ明朝" w:hAnsi="ＭＳ Ｐ明朝" w:hint="eastAsia"/>
          <w:b/>
          <w:bCs/>
          <w:color w:val="EE0000"/>
          <w:sz w:val="18"/>
        </w:rPr>
        <w:t>、もし通れない場合は宇治川ラインをしばらく下り反対側から回り込んでください。</w:t>
      </w:r>
    </w:p>
    <w:p w14:paraId="3AA9CC5D" w14:textId="781CEA43" w:rsidR="006D2F8F" w:rsidRPr="00C4577B" w:rsidRDefault="006D2F8F" w:rsidP="006D2F8F">
      <w:pPr>
        <w:numPr>
          <w:ilvl w:val="0"/>
          <w:numId w:val="17"/>
        </w:numPr>
        <w:rPr>
          <w:rFonts w:ascii="ＭＳ Ｐ明朝" w:eastAsia="ＭＳ Ｐ明朝" w:hAnsi="ＭＳ Ｐ明朝"/>
          <w:b/>
          <w:color w:val="00B050"/>
          <w:sz w:val="18"/>
        </w:rPr>
      </w:pPr>
      <w:r w:rsidRPr="00C4577B">
        <w:rPr>
          <w:rFonts w:ascii="ＭＳ Ｐ明朝" w:eastAsia="ＭＳ Ｐ明朝" w:hAnsi="ＭＳ Ｐ明朝"/>
          <w:b/>
          <w:color w:val="00B050"/>
          <w:sz w:val="18"/>
        </w:rPr>
        <w:t>【</w:t>
      </w:r>
      <w:r w:rsidR="00C4577B" w:rsidRPr="00C4577B">
        <w:rPr>
          <w:rFonts w:ascii="ＭＳ Ｐ明朝" w:eastAsia="ＭＳ Ｐ明朝" w:hAnsi="ＭＳ Ｐ明朝" w:hint="eastAsia"/>
          <w:b/>
          <w:color w:val="00B050"/>
          <w:sz w:val="18"/>
        </w:rPr>
        <w:t>260.6</w:t>
      </w:r>
      <w:r w:rsidRPr="00C4577B">
        <w:rPr>
          <w:rFonts w:ascii="ＭＳ Ｐ明朝" w:eastAsia="ＭＳ Ｐ明朝" w:hAnsi="ＭＳ Ｐ明朝"/>
          <w:b/>
          <w:color w:val="00B050"/>
          <w:sz w:val="18"/>
        </w:rPr>
        <w:t xml:space="preserve"> ㎞ 地点】</w:t>
      </w:r>
      <w:r w:rsidR="00C4577B" w:rsidRPr="00C4577B">
        <w:rPr>
          <w:rFonts w:ascii="ＭＳ Ｐ明朝" w:eastAsia="ＭＳ Ｐ明朝" w:hAnsi="ＭＳ Ｐ明朝" w:hint="eastAsia"/>
          <w:b/>
          <w:color w:val="00B050"/>
          <w:sz w:val="18"/>
        </w:rPr>
        <w:t>白虹橋からの景色</w:t>
      </w:r>
      <w:r w:rsidRPr="00C4577B">
        <w:rPr>
          <w:rFonts w:ascii="ＭＳ Ｐ明朝" w:eastAsia="ＭＳ Ｐ明朝" w:hAnsi="ＭＳ Ｐ明朝"/>
          <w:b/>
          <w:color w:val="00B050"/>
          <w:sz w:val="18"/>
        </w:rPr>
        <w:t xml:space="preserve"> </w:t>
      </w:r>
      <w:r w:rsidR="00C4577B">
        <w:rPr>
          <w:rFonts w:ascii="ＭＳ Ｐ明朝" w:eastAsia="ＭＳ Ｐ明朝" w:hAnsi="ＭＳ Ｐ明朝" w:hint="eastAsia"/>
          <w:b/>
          <w:color w:val="00B050"/>
          <w:sz w:val="18"/>
        </w:rPr>
        <w:t>フォトチェック</w:t>
      </w:r>
    </w:p>
    <w:p w14:paraId="58AF75EF" w14:textId="73B7A4B4" w:rsidR="00C4577B" w:rsidRDefault="006A6091" w:rsidP="00C4577B">
      <w:pPr>
        <w:ind w:left="786"/>
        <w:rPr>
          <w:rFonts w:ascii="ＭＳ Ｐ明朝" w:eastAsia="ＭＳ Ｐ明朝" w:hAnsi="ＭＳ Ｐ明朝"/>
          <w:sz w:val="18"/>
        </w:rPr>
      </w:pPr>
      <w:r w:rsidRPr="006A6091">
        <w:rPr>
          <w:rFonts w:ascii="ＭＳ Ｐ明朝" w:eastAsia="ＭＳ Ｐ明朝" w:hAnsi="ＭＳ Ｐ明朝" w:hint="eastAsia"/>
          <w:b/>
          <w:color w:val="00B050"/>
          <w:sz w:val="18"/>
        </w:rPr>
        <w:t>参考タイム　翌１５：２４</w:t>
      </w:r>
      <w:r>
        <w:rPr>
          <w:rFonts w:ascii="ＭＳ Ｐ明朝" w:eastAsia="ＭＳ Ｐ明朝" w:hAnsi="ＭＳ Ｐ明朝" w:hint="eastAsia"/>
          <w:sz w:val="18"/>
        </w:rPr>
        <w:t xml:space="preserve">　</w:t>
      </w:r>
      <w:r w:rsidR="00C4577B">
        <w:rPr>
          <w:rFonts w:ascii="ＭＳ Ｐ明朝" w:eastAsia="ＭＳ Ｐ明朝" w:hAnsi="ＭＳ Ｐ明朝" w:hint="eastAsia"/>
          <w:sz w:val="18"/>
        </w:rPr>
        <w:t>急なくだりに</w:t>
      </w:r>
      <w:r w:rsidR="006D2F8F" w:rsidRPr="006D2F8F">
        <w:rPr>
          <w:rFonts w:ascii="ＭＳ Ｐ明朝" w:eastAsia="ＭＳ Ｐ明朝" w:hAnsi="ＭＳ Ｐ明朝" w:hint="eastAsia"/>
          <w:sz w:val="18"/>
        </w:rPr>
        <w:t>注意！！</w:t>
      </w:r>
      <w:r w:rsidR="006D2F8F" w:rsidRPr="006D2F8F">
        <w:rPr>
          <w:rFonts w:ascii="ＭＳ Ｐ明朝" w:eastAsia="ＭＳ Ｐ明朝" w:hAnsi="ＭＳ Ｐ明朝"/>
          <w:sz w:val="18"/>
        </w:rPr>
        <w:t xml:space="preserve"> </w:t>
      </w:r>
    </w:p>
    <w:p w14:paraId="55AECC81" w14:textId="1D54D1DB" w:rsidR="007157A2" w:rsidRDefault="00C4577B" w:rsidP="00C4577B">
      <w:pPr>
        <w:ind w:leftChars="215" w:left="721" w:hangingChars="150" w:hanging="270"/>
        <w:rPr>
          <w:rFonts w:ascii="ＭＳ Ｐ明朝" w:eastAsia="ＭＳ Ｐ明朝" w:hAnsi="ＭＳ Ｐ明朝"/>
          <w:b/>
          <w:color w:val="FF0000"/>
          <w:sz w:val="18"/>
        </w:rPr>
      </w:pPr>
      <w:r w:rsidRPr="00C4577B">
        <w:rPr>
          <w:rFonts w:ascii="ＭＳ Ｐ明朝" w:eastAsia="ＭＳ Ｐ明朝" w:hAnsi="ＭＳ Ｐ明朝" w:hint="eastAsia"/>
          <w:sz w:val="18"/>
        </w:rPr>
        <w:t>１６.再びさくらであい館についたら</w:t>
      </w:r>
      <w:r>
        <w:rPr>
          <w:rFonts w:ascii="ＭＳ Ｐ明朝" w:eastAsia="ＭＳ Ｐ明朝" w:hAnsi="ＭＳ Ｐ明朝" w:hint="eastAsia"/>
          <w:sz w:val="18"/>
        </w:rPr>
        <w:t>帰りは淀川左岸をくだります。</w:t>
      </w:r>
    </w:p>
    <w:p w14:paraId="53D576F0" w14:textId="3F40B193" w:rsidR="00C4577B" w:rsidRDefault="00C4577B" w:rsidP="00C4577B">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464DF8E4" w14:textId="0E483814" w:rsidR="00C4577B" w:rsidRDefault="00C4577B" w:rsidP="00C4577B">
      <w:pPr>
        <w:ind w:leftChars="100" w:left="210" w:firstLineChars="100" w:firstLine="181"/>
        <w:rPr>
          <w:rFonts w:ascii="ＭＳ Ｐ明朝" w:eastAsia="ＭＳ Ｐ明朝" w:hAnsi="ＭＳ Ｐ明朝"/>
          <w:b/>
          <w:color w:val="FF0000"/>
          <w:sz w:val="18"/>
        </w:rPr>
      </w:pPr>
      <w:r>
        <w:rPr>
          <w:rFonts w:ascii="ＭＳ Ｐ明朝" w:eastAsia="ＭＳ Ｐ明朝" w:hAnsi="ＭＳ Ｐ明朝" w:hint="eastAsia"/>
          <w:b/>
          <w:color w:val="FF0000"/>
          <w:sz w:val="18"/>
        </w:rPr>
        <w:t>１７、ゴール受付は守口市西部コミュニティセンタ－</w:t>
      </w:r>
      <w:r w:rsidR="00960C10">
        <w:rPr>
          <w:rFonts w:ascii="ＭＳ Ｐ明朝" w:eastAsia="ＭＳ Ｐ明朝" w:hAnsi="ＭＳ Ｐ明朝" w:hint="eastAsia"/>
          <w:b/>
          <w:color w:val="FF0000"/>
          <w:sz w:val="18"/>
        </w:rPr>
        <w:t>２</w:t>
      </w:r>
      <w:r>
        <w:rPr>
          <w:rFonts w:ascii="ＭＳ Ｐ明朝" w:eastAsia="ＭＳ Ｐ明朝" w:hAnsi="ＭＳ Ｐ明朝" w:hint="eastAsia"/>
          <w:b/>
          <w:color w:val="FF0000"/>
          <w:sz w:val="18"/>
        </w:rPr>
        <w:t>階の</w:t>
      </w:r>
    </w:p>
    <w:p w14:paraId="752C3BB0" w14:textId="3DD79D2A" w:rsidR="00C4577B" w:rsidRDefault="00C4577B" w:rsidP="00C4577B">
      <w:pPr>
        <w:ind w:leftChars="400" w:left="840"/>
        <w:rPr>
          <w:rFonts w:ascii="ＭＳ Ｐ明朝" w:eastAsia="ＭＳ Ｐ明朝" w:hAnsi="ＭＳ Ｐ明朝"/>
          <w:b/>
          <w:color w:val="FF0000"/>
          <w:sz w:val="18"/>
        </w:rPr>
      </w:pPr>
      <w:r>
        <w:rPr>
          <w:rFonts w:ascii="ＭＳ Ｐ明朝" w:eastAsia="ＭＳ Ｐ明朝" w:hAnsi="ＭＳ Ｐ明朝" w:hint="eastAsia"/>
          <w:b/>
          <w:color w:val="FF0000"/>
          <w:sz w:val="18"/>
        </w:rPr>
        <w:t>和室</w:t>
      </w:r>
      <w:r w:rsidR="00960C10">
        <w:rPr>
          <w:rFonts w:ascii="ＭＳ Ｐ明朝" w:eastAsia="ＭＳ Ｐ明朝" w:hAnsi="ＭＳ Ｐ明朝" w:hint="eastAsia"/>
          <w:b/>
          <w:color w:val="FF0000"/>
          <w:sz w:val="18"/>
        </w:rPr>
        <w:t>１</w:t>
      </w:r>
      <w:r>
        <w:rPr>
          <w:rFonts w:ascii="ＭＳ Ｐ明朝" w:eastAsia="ＭＳ Ｐ明朝" w:hAnsi="ＭＳ Ｐ明朝" w:hint="eastAsia"/>
          <w:b/>
          <w:color w:val="FF0000"/>
          <w:sz w:val="18"/>
        </w:rPr>
        <w:t xml:space="preserve">　です、駐輪場は建物側とたきい公園側の2ヶ所あります、施錠して会場にお越しください。</w:t>
      </w:r>
    </w:p>
    <w:p w14:paraId="3045102D" w14:textId="0A712319" w:rsidR="006A6091" w:rsidRDefault="006A6091" w:rsidP="00C4577B">
      <w:pPr>
        <w:ind w:leftChars="400" w:left="840"/>
        <w:rPr>
          <w:rFonts w:ascii="ＭＳ Ｐ明朝" w:eastAsia="ＭＳ Ｐ明朝" w:hAnsi="ＭＳ Ｐ明朝"/>
          <w:b/>
          <w:color w:val="FF0000"/>
          <w:sz w:val="18"/>
        </w:rPr>
      </w:pPr>
      <w:r>
        <w:rPr>
          <w:rFonts w:ascii="ＭＳ Ｐ明朝" w:eastAsia="ＭＳ Ｐ明朝" w:hAnsi="ＭＳ Ｐ明朝" w:hint="eastAsia"/>
          <w:b/>
          <w:color w:val="FF0000"/>
          <w:sz w:val="18"/>
        </w:rPr>
        <w:t>CLOSEタイム　翌１８：００</w:t>
      </w:r>
    </w:p>
    <w:p w14:paraId="365BBE82" w14:textId="77777777" w:rsidR="00505951" w:rsidRDefault="00505951" w:rsidP="00C4577B">
      <w:pPr>
        <w:ind w:leftChars="400" w:left="840"/>
        <w:rPr>
          <w:rFonts w:ascii="ＭＳ Ｐ明朝" w:eastAsia="ＭＳ Ｐ明朝" w:hAnsi="ＭＳ Ｐ明朝"/>
          <w:b/>
          <w:color w:val="FF0000"/>
          <w:sz w:val="18"/>
        </w:rPr>
      </w:pPr>
    </w:p>
    <w:p w14:paraId="6F257133" w14:textId="183B736E" w:rsidR="00505951" w:rsidRPr="00505951" w:rsidRDefault="00505951" w:rsidP="00505951">
      <w:pPr>
        <w:rPr>
          <w:rFonts w:ascii="ＭＳ Ｐ明朝" w:eastAsia="ＭＳ Ｐ明朝" w:hAnsi="ＭＳ Ｐ明朝"/>
          <w:bCs/>
          <w:color w:val="000000" w:themeColor="text1"/>
          <w:sz w:val="18"/>
        </w:rPr>
      </w:pPr>
      <w:r w:rsidRPr="00505951">
        <w:rPr>
          <w:rFonts w:ascii="ＭＳ Ｐ明朝" w:eastAsia="ＭＳ Ｐ明朝" w:hAnsi="ＭＳ Ｐ明朝" w:hint="eastAsia"/>
          <w:bCs/>
          <w:color w:val="000000" w:themeColor="text1"/>
          <w:sz w:val="18"/>
        </w:rPr>
        <w:t xml:space="preserve">　以下はスタッフの試走レポートです。</w:t>
      </w:r>
    </w:p>
    <w:p w14:paraId="60343EC9" w14:textId="406DBA48" w:rsidR="0017392D" w:rsidRPr="00725CF9" w:rsidRDefault="00505951" w:rsidP="00725CF9">
      <w:pPr>
        <w:pStyle w:val="af0"/>
        <w:numPr>
          <w:ilvl w:val="0"/>
          <w:numId w:val="23"/>
        </w:numPr>
        <w:ind w:leftChars="0"/>
        <w:rPr>
          <w:rFonts w:ascii="ＭＳ Ｐ明朝" w:eastAsia="ＭＳ Ｐ明朝" w:hAnsi="ＭＳ Ｐ明朝"/>
          <w:sz w:val="18"/>
        </w:rPr>
      </w:pPr>
      <w:r w:rsidRPr="00725CF9">
        <w:rPr>
          <w:rFonts w:ascii="ＭＳ Ｐ明朝" w:eastAsia="ＭＳ Ｐ明朝" w:hAnsi="ＭＳ Ｐ明朝" w:hint="eastAsia"/>
          <w:sz w:val="18"/>
        </w:rPr>
        <w:t>2026/3/1</w:t>
      </w:r>
      <w:r w:rsidR="00E672F0">
        <w:rPr>
          <w:rFonts w:ascii="ＭＳ Ｐ明朝" w:eastAsia="ＭＳ Ｐ明朝" w:hAnsi="ＭＳ Ｐ明朝" w:hint="eastAsia"/>
          <w:sz w:val="18"/>
        </w:rPr>
        <w:t>（月）</w:t>
      </w:r>
      <w:r w:rsidRPr="00725CF9">
        <w:rPr>
          <w:rFonts w:ascii="ＭＳ Ｐ明朝" w:eastAsia="ＭＳ Ｐ明朝" w:hAnsi="ＭＳ Ｐ明朝"/>
          <w:sz w:val="18"/>
        </w:rPr>
        <w:t>22:30</w:t>
      </w:r>
      <w:r w:rsidRPr="00725CF9">
        <w:rPr>
          <w:rFonts w:ascii="ＭＳ Ｐ明朝" w:eastAsia="ＭＳ Ｐ明朝" w:hAnsi="ＭＳ Ｐ明朝" w:hint="eastAsia"/>
          <w:sz w:val="18"/>
        </w:rPr>
        <w:t>～</w:t>
      </w:r>
      <w:r w:rsidRPr="00725CF9">
        <w:rPr>
          <w:rFonts w:ascii="ＭＳ Ｐ明朝" w:eastAsia="ＭＳ Ｐ明朝" w:hAnsi="ＭＳ Ｐ明朝"/>
          <w:sz w:val="18"/>
        </w:rPr>
        <w:t>3/2</w:t>
      </w:r>
      <w:r w:rsidR="00E672F0">
        <w:rPr>
          <w:rFonts w:ascii="ＭＳ Ｐ明朝" w:eastAsia="ＭＳ Ｐ明朝" w:hAnsi="ＭＳ Ｐ明朝" w:hint="eastAsia"/>
          <w:sz w:val="18"/>
        </w:rPr>
        <w:t>(火)</w:t>
      </w:r>
      <w:r w:rsidRPr="00725CF9">
        <w:rPr>
          <w:rFonts w:ascii="ＭＳ Ｐ明朝" w:eastAsia="ＭＳ Ｐ明朝" w:hAnsi="ＭＳ Ｐ明朝"/>
          <w:sz w:val="18"/>
        </w:rPr>
        <w:t>15:26</w:t>
      </w:r>
      <w:r w:rsidRPr="00725CF9">
        <w:rPr>
          <w:rFonts w:ascii="ＭＳ Ｐ明朝" w:eastAsia="ＭＳ Ｐ明朝" w:hAnsi="ＭＳ Ｐ明朝" w:hint="eastAsia"/>
          <w:sz w:val="18"/>
        </w:rPr>
        <w:t xml:space="preserve">　F氏（女性）</w:t>
      </w:r>
    </w:p>
    <w:p w14:paraId="1AB267B6" w14:textId="3B5C9FA9"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sz w:val="18"/>
        </w:rPr>
        <w:t>3/1試走感想</w:t>
      </w:r>
    </w:p>
    <w:p w14:paraId="4941681D"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コース全体はとてもスムーズで走りやすいコースでした。</w:t>
      </w:r>
    </w:p>
    <w:p w14:paraId="6D4406CF"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直前仮眠が取れなかったので、ゆっくりと走行しました。</w:t>
      </w:r>
    </w:p>
    <w:p w14:paraId="65C63114"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全体にゆるい風が吹いていて、ずっと向かい風のように感じたので、パックでローテーションしながら走った方が良いのかな？と思いました。</w:t>
      </w:r>
    </w:p>
    <w:p w14:paraId="7F55AC18"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一番寒く・眠くなる夜明け前がきつかったかな～。</w:t>
      </w:r>
    </w:p>
    <w:p w14:paraId="14B82123"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 xml:space="preserve">走行時間　</w:t>
      </w:r>
      <w:r w:rsidRPr="00505951">
        <w:rPr>
          <w:rFonts w:ascii="ＭＳ Ｐ明朝" w:eastAsia="ＭＳ Ｐ明朝" w:hAnsi="ＭＳ Ｐ明朝"/>
          <w:sz w:val="18"/>
        </w:rPr>
        <w:t>3/1 22:30~3/2 15:26</w:t>
      </w:r>
    </w:p>
    <w:p w14:paraId="76DBFE79"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 xml:space="preserve">天気　晴れ　</w:t>
      </w:r>
    </w:p>
    <w:p w14:paraId="70BE6216"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lastRenderedPageBreak/>
        <w:t>気温</w:t>
      </w:r>
      <w:r w:rsidRPr="00505951">
        <w:rPr>
          <w:rFonts w:ascii="ＭＳ Ｐ明朝" w:eastAsia="ＭＳ Ｐ明朝" w:hAnsi="ＭＳ Ｐ明朝"/>
          <w:sz w:val="18"/>
        </w:rPr>
        <w:t xml:space="preserve"> 2℃~13℃</w:t>
      </w:r>
    </w:p>
    <w:p w14:paraId="52C5E931"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 xml:space="preserve">風　</w:t>
      </w:r>
      <w:r w:rsidRPr="00505951">
        <w:rPr>
          <w:rFonts w:ascii="ＭＳ Ｐ明朝" w:eastAsia="ＭＳ Ｐ明朝" w:hAnsi="ＭＳ Ｐ明朝"/>
          <w:sz w:val="18"/>
        </w:rPr>
        <w:t>1～2</w:t>
      </w:r>
    </w:p>
    <w:p w14:paraId="0D8FD8BE"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〈注意点〉</w:t>
      </w:r>
    </w:p>
    <w:p w14:paraId="627A9FA1"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※キューシートと被ってる所もあります</w:t>
      </w:r>
    </w:p>
    <w:p w14:paraId="154ABC95" w14:textId="77777777" w:rsidR="00505951" w:rsidRPr="00505951" w:rsidRDefault="00505951" w:rsidP="00505951">
      <w:pPr>
        <w:pStyle w:val="af0"/>
        <w:rPr>
          <w:rFonts w:ascii="ＭＳ Ｐ明朝" w:eastAsia="ＭＳ Ｐ明朝" w:hAnsi="ＭＳ Ｐ明朝"/>
          <w:sz w:val="18"/>
        </w:rPr>
      </w:pPr>
    </w:p>
    <w:p w14:paraId="6F31527A"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①</w:t>
      </w:r>
      <w:r w:rsidRPr="00505951">
        <w:rPr>
          <w:rFonts w:ascii="ＭＳ Ｐ明朝" w:eastAsia="ＭＳ Ｐ明朝" w:hAnsi="ＭＳ Ｐ明朝"/>
          <w:sz w:val="18"/>
        </w:rPr>
        <w:t>2.0km　スタート直後、河川敷降りて直ぐにメタルクワガタあり</w:t>
      </w:r>
    </w:p>
    <w:p w14:paraId="523614EB" w14:textId="1BDDAAC0"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②</w:t>
      </w:r>
      <w:r w:rsidRPr="00505951">
        <w:rPr>
          <w:rFonts w:ascii="ＭＳ Ｐ明朝" w:eastAsia="ＭＳ Ｐ明朝" w:hAnsi="ＭＳ Ｐ明朝"/>
          <w:sz w:val="18"/>
        </w:rPr>
        <w:t>51.2km　逢坂峠から下りで路面電車３本渡りますが、２本目の踏切がかなり鋭角。下りでスピードもでているので、しっかり減速して進入する。</w:t>
      </w:r>
    </w:p>
    <w:p w14:paraId="7FCD6C49"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③</w:t>
      </w:r>
      <w:r w:rsidRPr="00505951">
        <w:rPr>
          <w:rFonts w:ascii="ＭＳ Ｐ明朝" w:eastAsia="ＭＳ Ｐ明朝" w:hAnsi="ＭＳ Ｐ明朝"/>
          <w:sz w:val="18"/>
        </w:rPr>
        <w:t>68.7km　琵琶湖大橋。接合部に大きな段差があり、路面も見えにくいので注意して走行。</w:t>
      </w:r>
    </w:p>
    <w:p w14:paraId="06C02276" w14:textId="77777777" w:rsidR="00505951" w:rsidRPr="00505951" w:rsidRDefault="00505951" w:rsidP="00505951">
      <w:pPr>
        <w:pStyle w:val="af0"/>
        <w:rPr>
          <w:rFonts w:ascii="ＭＳ Ｐ明朝" w:eastAsia="ＭＳ Ｐ明朝" w:hAnsi="ＭＳ Ｐ明朝"/>
          <w:sz w:val="18"/>
        </w:rPr>
      </w:pPr>
      <w:r w:rsidRPr="00505951">
        <w:rPr>
          <w:rFonts w:ascii="ＭＳ Ｐ明朝" w:eastAsia="ＭＳ Ｐ明朝" w:hAnsi="ＭＳ Ｐ明朝" w:hint="eastAsia"/>
          <w:sz w:val="18"/>
        </w:rPr>
        <w:t>④</w:t>
      </w:r>
      <w:r w:rsidRPr="00505951">
        <w:rPr>
          <w:rFonts w:ascii="ＭＳ Ｐ明朝" w:eastAsia="ＭＳ Ｐ明朝" w:hAnsi="ＭＳ Ｐ明朝"/>
          <w:sz w:val="18"/>
        </w:rPr>
        <w:t>70km~　湖岸道路、平日だったからかトラックや乗用車が高速で走っているので、気を付けて走行。</w:t>
      </w:r>
    </w:p>
    <w:p w14:paraId="13F6B8C0" w14:textId="0BB4DEDA" w:rsidR="00505951" w:rsidRDefault="002C6A24" w:rsidP="00505951">
      <w:pPr>
        <w:pStyle w:val="af0"/>
        <w:rPr>
          <w:rFonts w:ascii="ＭＳ Ｐ明朝" w:eastAsia="ＭＳ Ｐ明朝" w:hAnsi="ＭＳ Ｐ明朝"/>
          <w:sz w:val="18"/>
        </w:rPr>
      </w:pPr>
      <w:r>
        <w:rPr>
          <w:rFonts w:ascii="ＭＳ Ｐ明朝" w:eastAsia="ＭＳ Ｐ明朝" w:hAnsi="ＭＳ Ｐ明朝" w:hint="eastAsia"/>
          <w:noProof/>
          <w:sz w:val="18"/>
        </w:rPr>
        <w:drawing>
          <wp:anchor distT="0" distB="0" distL="114300" distR="114300" simplePos="0" relativeHeight="251703808" behindDoc="0" locked="0" layoutInCell="1" allowOverlap="1" wp14:anchorId="280C4159" wp14:editId="32B58B25">
            <wp:simplePos x="0" y="0"/>
            <wp:positionH relativeFrom="column">
              <wp:posOffset>532765</wp:posOffset>
            </wp:positionH>
            <wp:positionV relativeFrom="paragraph">
              <wp:posOffset>825500</wp:posOffset>
            </wp:positionV>
            <wp:extent cx="2524125" cy="3365500"/>
            <wp:effectExtent l="0" t="0" r="9525" b="6350"/>
            <wp:wrapSquare wrapText="bothSides"/>
            <wp:docPr id="116645857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58576" name="図 11664585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125" cy="3365500"/>
                    </a:xfrm>
                    <a:prstGeom prst="rect">
                      <a:avLst/>
                    </a:prstGeom>
                  </pic:spPr>
                </pic:pic>
              </a:graphicData>
            </a:graphic>
            <wp14:sizeRelH relativeFrom="margin">
              <wp14:pctWidth>0</wp14:pctWidth>
            </wp14:sizeRelH>
            <wp14:sizeRelV relativeFrom="margin">
              <wp14:pctHeight>0</wp14:pctHeight>
            </wp14:sizeRelV>
          </wp:anchor>
        </w:drawing>
      </w:r>
      <w:r w:rsidR="00505951" w:rsidRPr="00505951">
        <w:rPr>
          <w:rFonts w:ascii="ＭＳ Ｐ明朝" w:eastAsia="ＭＳ Ｐ明朝" w:hAnsi="ＭＳ Ｐ明朝" w:hint="eastAsia"/>
          <w:sz w:val="18"/>
        </w:rPr>
        <w:t>⑤</w:t>
      </w:r>
      <w:r w:rsidR="00505951" w:rsidRPr="00505951">
        <w:rPr>
          <w:rFonts w:ascii="ＭＳ Ｐ明朝" w:eastAsia="ＭＳ Ｐ明朝" w:hAnsi="ＭＳ Ｐ明朝"/>
          <w:sz w:val="18"/>
        </w:rPr>
        <w:t>141.6km　旧賤ケ岳トンネルは、事前に報告通り、3/31まで通行できません。新賤ケ岳トンネルは交通量がとても多いのですが、歩道を自転車走るのは難しいので車道を気を付けて走ってください。</w:t>
      </w:r>
    </w:p>
    <w:p w14:paraId="245F50A6" w14:textId="0885AFC5" w:rsidR="00505951" w:rsidRPr="00505951" w:rsidRDefault="00505951" w:rsidP="00505951">
      <w:pPr>
        <w:pStyle w:val="af0"/>
        <w:rPr>
          <w:rFonts w:ascii="ＭＳ Ｐ明朝" w:eastAsia="ＭＳ Ｐ明朝" w:hAnsi="ＭＳ Ｐ明朝"/>
          <w:sz w:val="18"/>
        </w:rPr>
      </w:pPr>
    </w:p>
    <w:p w14:paraId="7B1A53D8" w14:textId="7F088652" w:rsidR="00505951" w:rsidRDefault="00505951" w:rsidP="00505951">
      <w:pPr>
        <w:pStyle w:val="af0"/>
        <w:rPr>
          <w:rFonts w:ascii="ＭＳ Ｐ明朝" w:eastAsia="ＭＳ Ｐ明朝" w:hAnsi="ＭＳ Ｐ明朝"/>
          <w:sz w:val="18"/>
        </w:rPr>
      </w:pPr>
      <w:r>
        <w:rPr>
          <w:rFonts w:ascii="ＭＳ Ｐ明朝" w:eastAsia="ＭＳ Ｐ明朝" w:hAnsi="ＭＳ Ｐ明朝"/>
          <w:noProof/>
          <w:sz w:val="18"/>
        </w:rPr>
        <w:drawing>
          <wp:anchor distT="0" distB="0" distL="114300" distR="114300" simplePos="0" relativeHeight="251700736" behindDoc="1" locked="0" layoutInCell="1" allowOverlap="1" wp14:anchorId="71AD2698" wp14:editId="6D413CC9">
            <wp:simplePos x="0" y="0"/>
            <wp:positionH relativeFrom="column">
              <wp:posOffset>507365</wp:posOffset>
            </wp:positionH>
            <wp:positionV relativeFrom="paragraph">
              <wp:posOffset>848995</wp:posOffset>
            </wp:positionV>
            <wp:extent cx="2603500" cy="3470275"/>
            <wp:effectExtent l="0" t="0" r="6350" b="0"/>
            <wp:wrapTight wrapText="bothSides">
              <wp:wrapPolygon edited="0">
                <wp:start x="0" y="0"/>
                <wp:lineTo x="0" y="21462"/>
                <wp:lineTo x="21495" y="21462"/>
                <wp:lineTo x="21495" y="0"/>
                <wp:lineTo x="0" y="0"/>
              </wp:wrapPolygon>
            </wp:wrapTight>
            <wp:docPr id="189667866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78662" name="図 18966786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3500" cy="3470275"/>
                    </a:xfrm>
                    <a:prstGeom prst="rect">
                      <a:avLst/>
                    </a:prstGeom>
                  </pic:spPr>
                </pic:pic>
              </a:graphicData>
            </a:graphic>
            <wp14:sizeRelH relativeFrom="margin">
              <wp14:pctWidth>0</wp14:pctWidth>
            </wp14:sizeRelH>
            <wp14:sizeRelV relativeFrom="margin">
              <wp14:pctHeight>0</wp14:pctHeight>
            </wp14:sizeRelV>
          </wp:anchor>
        </w:drawing>
      </w:r>
      <w:r w:rsidRPr="00505951">
        <w:rPr>
          <w:rFonts w:ascii="ＭＳ Ｐ明朝" w:eastAsia="ＭＳ Ｐ明朝" w:hAnsi="ＭＳ Ｐ明朝" w:hint="eastAsia"/>
          <w:sz w:val="18"/>
        </w:rPr>
        <w:t>④</w:t>
      </w:r>
      <w:r w:rsidRPr="00505951">
        <w:rPr>
          <w:rFonts w:ascii="ＭＳ Ｐ明朝" w:eastAsia="ＭＳ Ｐ明朝" w:hAnsi="ＭＳ Ｐ明朝"/>
          <w:sz w:val="18"/>
        </w:rPr>
        <w:t>197km　北小松ランプのバイパスが延伸されていました。コース上では、200.4km地点より直進不可となってますが、実際はその3km手前から直進不可です。自転車は走れないので、左の側道を走ります。側道を進み一旦国道161号に戻りますが、すぐに左折します。</w:t>
      </w:r>
    </w:p>
    <w:p w14:paraId="161B4D98" w14:textId="63A50E93" w:rsidR="00BD6C32" w:rsidRPr="00BD6C32" w:rsidRDefault="00BD6C32" w:rsidP="00505951">
      <w:pPr>
        <w:pStyle w:val="af0"/>
        <w:rPr>
          <w:rFonts w:ascii="ＭＳ Ｐ明朝" w:eastAsia="ＭＳ Ｐ明朝" w:hAnsi="ＭＳ Ｐ明朝"/>
          <w:b/>
          <w:bCs/>
          <w:color w:val="EE0000"/>
          <w:sz w:val="18"/>
        </w:rPr>
      </w:pPr>
      <w:r w:rsidRPr="00BD6C32">
        <w:rPr>
          <w:rFonts w:ascii="ＭＳ Ｐ明朝" w:eastAsia="ＭＳ Ｐ明朝" w:hAnsi="ＭＳ Ｐ明朝" w:hint="eastAsia"/>
          <w:b/>
          <w:bCs/>
          <w:color w:val="EE0000"/>
          <w:sz w:val="18"/>
        </w:rPr>
        <w:t>⇒ルート･キューシートに反映済み</w:t>
      </w:r>
    </w:p>
    <w:p w14:paraId="297CB897" w14:textId="4B9A5AF0" w:rsidR="00505951" w:rsidRDefault="002C6A24" w:rsidP="00505951">
      <w:pPr>
        <w:pStyle w:val="af0"/>
        <w:ind w:leftChars="0"/>
        <w:rPr>
          <w:rFonts w:ascii="ＭＳ Ｐ明朝" w:eastAsia="ＭＳ Ｐ明朝" w:hAnsi="ＭＳ Ｐ明朝"/>
          <w:sz w:val="18"/>
        </w:rPr>
      </w:pPr>
      <w:r>
        <w:rPr>
          <w:rFonts w:ascii="ＭＳ Ｐ明朝" w:eastAsia="ＭＳ Ｐ明朝" w:hAnsi="ＭＳ Ｐ明朝"/>
          <w:noProof/>
          <w:sz w:val="18"/>
        </w:rPr>
        <w:drawing>
          <wp:anchor distT="0" distB="0" distL="114300" distR="114300" simplePos="0" relativeHeight="251702784" behindDoc="0" locked="0" layoutInCell="1" allowOverlap="1" wp14:anchorId="57E1BC41" wp14:editId="3ACB2C80">
            <wp:simplePos x="0" y="0"/>
            <wp:positionH relativeFrom="column">
              <wp:posOffset>1739900</wp:posOffset>
            </wp:positionH>
            <wp:positionV relativeFrom="paragraph">
              <wp:posOffset>635000</wp:posOffset>
            </wp:positionV>
            <wp:extent cx="1320800" cy="1761490"/>
            <wp:effectExtent l="0" t="0" r="0" b="0"/>
            <wp:wrapSquare wrapText="bothSides"/>
            <wp:docPr id="120026248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62487" name="図 12002624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0800" cy="1761490"/>
                    </a:xfrm>
                    <a:prstGeom prst="rect">
                      <a:avLst/>
                    </a:prstGeom>
                  </pic:spPr>
                </pic:pic>
              </a:graphicData>
            </a:graphic>
            <wp14:sizeRelH relativeFrom="margin">
              <wp14:pctWidth>0</wp14:pctWidth>
            </wp14:sizeRelH>
            <wp14:sizeRelV relativeFrom="margin">
              <wp14:pctHeight>0</wp14:pctHeight>
            </wp14:sizeRelV>
          </wp:anchor>
        </w:drawing>
      </w:r>
      <w:r w:rsidR="00505951" w:rsidRPr="00505951">
        <w:rPr>
          <w:rFonts w:ascii="ＭＳ Ｐ明朝" w:eastAsia="ＭＳ Ｐ明朝" w:hAnsi="ＭＳ Ｐ明朝" w:hint="eastAsia"/>
          <w:sz w:val="18"/>
        </w:rPr>
        <w:t>⑤</w:t>
      </w:r>
      <w:r w:rsidR="00505951" w:rsidRPr="00505951">
        <w:rPr>
          <w:rFonts w:ascii="ＭＳ Ｐ明朝" w:eastAsia="ＭＳ Ｐ明朝" w:hAnsi="ＭＳ Ｐ明朝"/>
          <w:sz w:val="18"/>
        </w:rPr>
        <w:t>259.3km　天ケ瀬ダムから白虹橋への通路、3/31まで植栽工事のため通行できない日もあります。3/15は通行できると思うけど～って言われました。</w:t>
      </w:r>
    </w:p>
    <w:p w14:paraId="70DFCDDA" w14:textId="05E8B5FD" w:rsidR="00D247DF" w:rsidRDefault="002C6A24" w:rsidP="00505951">
      <w:pPr>
        <w:pStyle w:val="af0"/>
        <w:ind w:leftChars="0"/>
        <w:rPr>
          <w:rFonts w:ascii="ＭＳ Ｐ明朝" w:eastAsia="ＭＳ Ｐ明朝" w:hAnsi="ＭＳ Ｐ明朝"/>
          <w:sz w:val="18"/>
        </w:rPr>
      </w:pPr>
      <w:r>
        <w:rPr>
          <w:rFonts w:ascii="ＭＳ Ｐ明朝" w:eastAsia="ＭＳ Ｐ明朝" w:hAnsi="ＭＳ Ｐ明朝"/>
          <w:noProof/>
          <w:sz w:val="18"/>
        </w:rPr>
        <w:drawing>
          <wp:anchor distT="0" distB="0" distL="114300" distR="114300" simplePos="0" relativeHeight="251701760" behindDoc="0" locked="0" layoutInCell="1" allowOverlap="1" wp14:anchorId="22A727D2" wp14:editId="18B5535A">
            <wp:simplePos x="0" y="0"/>
            <wp:positionH relativeFrom="column">
              <wp:posOffset>310515</wp:posOffset>
            </wp:positionH>
            <wp:positionV relativeFrom="paragraph">
              <wp:posOffset>34290</wp:posOffset>
            </wp:positionV>
            <wp:extent cx="1318895" cy="1758950"/>
            <wp:effectExtent l="0" t="0" r="0" b="0"/>
            <wp:wrapSquare wrapText="bothSides"/>
            <wp:docPr id="107356575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65752" name="図 10735657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8895" cy="1758950"/>
                    </a:xfrm>
                    <a:prstGeom prst="rect">
                      <a:avLst/>
                    </a:prstGeom>
                  </pic:spPr>
                </pic:pic>
              </a:graphicData>
            </a:graphic>
            <wp14:sizeRelH relativeFrom="margin">
              <wp14:pctWidth>0</wp14:pctWidth>
            </wp14:sizeRelH>
            <wp14:sizeRelV relativeFrom="margin">
              <wp14:pctHeight>0</wp14:pctHeight>
            </wp14:sizeRelV>
          </wp:anchor>
        </w:drawing>
      </w:r>
    </w:p>
    <w:p w14:paraId="0A51CC1A" w14:textId="49C4ADB2" w:rsidR="00725CF9" w:rsidRPr="00725CF9" w:rsidRDefault="00725CF9" w:rsidP="00725CF9">
      <w:pPr>
        <w:pStyle w:val="af0"/>
        <w:numPr>
          <w:ilvl w:val="0"/>
          <w:numId w:val="23"/>
        </w:numPr>
        <w:ind w:leftChars="0"/>
        <w:rPr>
          <w:rFonts w:ascii="ＭＳ Ｐ明朝" w:eastAsia="ＭＳ Ｐ明朝" w:hAnsi="ＭＳ Ｐ明朝"/>
          <w:color w:val="000000"/>
          <w:sz w:val="18"/>
        </w:rPr>
      </w:pPr>
      <w:r>
        <w:rPr>
          <w:rFonts w:ascii="ＭＳ Ｐ明朝" w:eastAsia="ＭＳ Ｐ明朝" w:hAnsi="ＭＳ Ｐ明朝" w:hint="eastAsia"/>
          <w:color w:val="000000"/>
          <w:sz w:val="18"/>
        </w:rPr>
        <w:t>2026/3/4</w:t>
      </w:r>
      <w:r w:rsidR="00E672F0">
        <w:rPr>
          <w:rFonts w:ascii="ＭＳ Ｐ明朝" w:eastAsia="ＭＳ Ｐ明朝" w:hAnsi="ＭＳ Ｐ明朝" w:hint="eastAsia"/>
          <w:color w:val="000000"/>
          <w:sz w:val="18"/>
        </w:rPr>
        <w:t>(水</w:t>
      </w:r>
      <w:r w:rsidR="00E672F0">
        <w:rPr>
          <w:rFonts w:ascii="ＭＳ Ｐ明朝" w:eastAsia="ＭＳ Ｐ明朝" w:hAnsi="ＭＳ Ｐ明朝"/>
          <w:color w:val="000000"/>
          <w:sz w:val="18"/>
        </w:rPr>
        <w:t>）</w:t>
      </w:r>
      <w:r>
        <w:rPr>
          <w:rFonts w:ascii="ＭＳ Ｐ明朝" w:eastAsia="ＭＳ Ｐ明朝" w:hAnsi="ＭＳ Ｐ明朝" w:hint="eastAsia"/>
          <w:color w:val="000000"/>
          <w:sz w:val="18"/>
        </w:rPr>
        <w:t xml:space="preserve"> 2</w:t>
      </w:r>
      <w:r w:rsidR="00E672F0">
        <w:rPr>
          <w:rFonts w:ascii="ＭＳ Ｐ明朝" w:eastAsia="ＭＳ Ｐ明朝" w:hAnsi="ＭＳ Ｐ明朝" w:hint="eastAsia"/>
          <w:color w:val="000000"/>
          <w:sz w:val="18"/>
        </w:rPr>
        <w:t>1</w:t>
      </w:r>
      <w:r>
        <w:rPr>
          <w:rFonts w:ascii="ＭＳ Ｐ明朝" w:eastAsia="ＭＳ Ｐ明朝" w:hAnsi="ＭＳ Ｐ明朝" w:hint="eastAsia"/>
          <w:color w:val="000000"/>
          <w:sz w:val="18"/>
        </w:rPr>
        <w:t>:</w:t>
      </w:r>
      <w:r w:rsidR="00E672F0">
        <w:rPr>
          <w:rFonts w:ascii="ＭＳ Ｐ明朝" w:eastAsia="ＭＳ Ｐ明朝" w:hAnsi="ＭＳ Ｐ明朝" w:hint="eastAsia"/>
          <w:color w:val="000000"/>
          <w:sz w:val="18"/>
        </w:rPr>
        <w:t>3</w:t>
      </w:r>
      <w:r>
        <w:rPr>
          <w:rFonts w:ascii="ＭＳ Ｐ明朝" w:eastAsia="ＭＳ Ｐ明朝" w:hAnsi="ＭＳ Ｐ明朝" w:hint="eastAsia"/>
          <w:color w:val="000000"/>
          <w:sz w:val="18"/>
        </w:rPr>
        <w:t>0～3/5</w:t>
      </w:r>
      <w:r w:rsidR="00E672F0">
        <w:rPr>
          <w:rFonts w:ascii="ＭＳ Ｐ明朝" w:eastAsia="ＭＳ Ｐ明朝" w:hAnsi="ＭＳ Ｐ明朝" w:hint="eastAsia"/>
          <w:color w:val="000000"/>
          <w:sz w:val="18"/>
        </w:rPr>
        <w:t>(木)</w:t>
      </w:r>
      <w:r>
        <w:rPr>
          <w:rFonts w:ascii="ＭＳ Ｐ明朝" w:eastAsia="ＭＳ Ｐ明朝" w:hAnsi="ＭＳ Ｐ明朝" w:hint="eastAsia"/>
          <w:color w:val="000000"/>
          <w:sz w:val="18"/>
        </w:rPr>
        <w:t xml:space="preserve"> 15:06 F氏（男性）</w:t>
      </w:r>
    </w:p>
    <w:p w14:paraId="7495BA8E" w14:textId="189D4DD7" w:rsidR="00725CF9" w:rsidRPr="0038341C" w:rsidRDefault="0038341C" w:rsidP="0038341C">
      <w:pPr>
        <w:ind w:firstLineChars="300" w:firstLine="54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通行止め情報は</w:t>
      </w:r>
      <w:r>
        <w:rPr>
          <w:rFonts w:ascii="ＭＳ Ｐ明朝" w:eastAsia="ＭＳ Ｐ明朝" w:hAnsi="ＭＳ Ｐ明朝" w:hint="eastAsia"/>
          <w:color w:val="000000"/>
          <w:sz w:val="18"/>
        </w:rPr>
        <w:t>、</w:t>
      </w:r>
    </w:p>
    <w:p w14:paraId="64C54640" w14:textId="48F11209" w:rsidR="00725CF9" w:rsidRPr="00725CF9" w:rsidRDefault="0038341C" w:rsidP="00725CF9">
      <w:pPr>
        <w:pStyle w:val="af0"/>
        <w:rPr>
          <w:rFonts w:ascii="ＭＳ Ｐ明朝" w:eastAsia="ＭＳ Ｐ明朝" w:hAnsi="ＭＳ Ｐ明朝"/>
          <w:color w:val="000000"/>
          <w:sz w:val="18"/>
        </w:rPr>
      </w:pPr>
      <w:r>
        <w:rPr>
          <w:rFonts w:ascii="ＭＳ Ｐ明朝" w:eastAsia="ＭＳ Ｐ明朝" w:hAnsi="ＭＳ Ｐ明朝" w:hint="eastAsia"/>
          <w:noProof/>
          <w:sz w:val="18"/>
        </w:rPr>
        <w:drawing>
          <wp:anchor distT="0" distB="0" distL="114300" distR="114300" simplePos="0" relativeHeight="251706880" behindDoc="0" locked="0" layoutInCell="1" allowOverlap="1" wp14:anchorId="58CD15EF" wp14:editId="0DC23907">
            <wp:simplePos x="0" y="0"/>
            <wp:positionH relativeFrom="column">
              <wp:posOffset>488950</wp:posOffset>
            </wp:positionH>
            <wp:positionV relativeFrom="paragraph">
              <wp:posOffset>608330</wp:posOffset>
            </wp:positionV>
            <wp:extent cx="2524125" cy="1655445"/>
            <wp:effectExtent l="0" t="0" r="9525" b="1905"/>
            <wp:wrapSquare wrapText="bothSides"/>
            <wp:docPr id="206761121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58576" name="図 1166458576"/>
                    <pic:cNvPicPr/>
                  </pic:nvPicPr>
                  <pic:blipFill rotWithShape="1">
                    <a:blip r:embed="rId15" cstate="print">
                      <a:extLst>
                        <a:ext uri="{28A0092B-C50C-407E-A947-70E740481C1C}">
                          <a14:useLocalDpi xmlns:a14="http://schemas.microsoft.com/office/drawing/2010/main" val="0"/>
                        </a:ext>
                      </a:extLst>
                    </a:blip>
                    <a:srcRect t="29579" b="20977"/>
                    <a:stretch>
                      <a:fillRect/>
                    </a:stretch>
                  </pic:blipFill>
                  <pic:spPr bwMode="auto">
                    <a:xfrm>
                      <a:off x="0" y="0"/>
                      <a:ext cx="2524125"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CF9" w:rsidRPr="00725CF9">
        <w:rPr>
          <w:rFonts w:ascii="ＭＳ Ｐ明朝" w:eastAsia="ＭＳ Ｐ明朝" w:hAnsi="ＭＳ Ｐ明朝" w:hint="eastAsia"/>
          <w:color w:val="000000"/>
          <w:sz w:val="18"/>
        </w:rPr>
        <w:t>旧賤ヶ岳トンネル通行止め看板も一応見てきました。今</w:t>
      </w:r>
      <w:r w:rsidR="00725CF9" w:rsidRPr="00725CF9">
        <w:rPr>
          <w:rFonts w:ascii="ＭＳ Ｐ明朝" w:eastAsia="ＭＳ Ｐ明朝" w:hAnsi="ＭＳ Ｐ明朝" w:hint="eastAsia"/>
          <w:color w:val="000000"/>
          <w:sz w:val="18"/>
        </w:rPr>
        <w:lastRenderedPageBreak/>
        <w:t>日もそのままです。問題無く通れそうな感じなのにそのままなので、恐らく</w:t>
      </w:r>
      <w:r w:rsidR="00725CF9" w:rsidRPr="00725CF9">
        <w:rPr>
          <w:rFonts w:ascii="ＭＳ Ｐ明朝" w:eastAsia="ＭＳ Ｐ明朝" w:hAnsi="ＭＳ Ｐ明朝"/>
          <w:color w:val="000000"/>
          <w:sz w:val="18"/>
        </w:rPr>
        <w:t>3/31まで解除されないかと。</w:t>
      </w:r>
    </w:p>
    <w:p w14:paraId="498E6D7A" w14:textId="77777777" w:rsidR="00725CF9" w:rsidRPr="00725CF9" w:rsidRDefault="00725CF9" w:rsidP="00725CF9">
      <w:pPr>
        <w:pStyle w:val="af0"/>
        <w:rPr>
          <w:rFonts w:ascii="ＭＳ Ｐ明朝" w:eastAsia="ＭＳ Ｐ明朝" w:hAnsi="ＭＳ Ｐ明朝"/>
          <w:color w:val="000000"/>
          <w:sz w:val="18"/>
        </w:rPr>
      </w:pPr>
      <w:r w:rsidRPr="00725CF9">
        <w:rPr>
          <w:rFonts w:ascii="ＭＳ Ｐ明朝" w:eastAsia="ＭＳ Ｐ明朝" w:hAnsi="ＭＳ Ｐ明朝" w:hint="eastAsia"/>
          <w:color w:val="000000"/>
          <w:sz w:val="18"/>
        </w:rPr>
        <w:t>天ヶ瀬ダムからの下り口は今日も通れました。</w:t>
      </w:r>
    </w:p>
    <w:p w14:paraId="780AC259" w14:textId="52D3EB5D" w:rsidR="00725CF9" w:rsidRPr="00725CF9" w:rsidRDefault="00725CF9" w:rsidP="00725CF9">
      <w:pPr>
        <w:pStyle w:val="af0"/>
        <w:rPr>
          <w:rFonts w:ascii="ＭＳ Ｐ明朝" w:eastAsia="ＭＳ Ｐ明朝" w:hAnsi="ＭＳ Ｐ明朝"/>
          <w:color w:val="000000"/>
          <w:sz w:val="18"/>
        </w:rPr>
      </w:pPr>
      <w:r w:rsidRPr="00725CF9">
        <w:rPr>
          <w:rFonts w:ascii="ＭＳ Ｐ明朝" w:eastAsia="ＭＳ Ｐ明朝" w:hAnsi="ＭＳ Ｐ明朝" w:hint="eastAsia"/>
          <w:color w:val="000000"/>
          <w:sz w:val="18"/>
        </w:rPr>
        <w:t>警備員さんの話では、バイクが通るので通行止め表示してあるけれど、自転車は警備員さんの誘導に従って作業車両の脇を通れるとの事でした。</w:t>
      </w:r>
    </w:p>
    <w:p w14:paraId="4627BE59" w14:textId="77777777" w:rsidR="0038341C" w:rsidRDefault="00725CF9" w:rsidP="00725CF9">
      <w:pPr>
        <w:pStyle w:val="af0"/>
        <w:ind w:leftChars="50" w:left="105" w:firstLineChars="400" w:firstLine="720"/>
        <w:rPr>
          <w:rFonts w:ascii="ＭＳ Ｐ明朝" w:eastAsia="ＭＳ Ｐ明朝" w:hAnsi="ＭＳ Ｐ明朝"/>
          <w:color w:val="000000"/>
          <w:sz w:val="18"/>
        </w:rPr>
      </w:pPr>
      <w:r w:rsidRPr="00725CF9">
        <w:rPr>
          <w:rFonts w:ascii="ＭＳ Ｐ明朝" w:eastAsia="ＭＳ Ｐ明朝" w:hAnsi="ＭＳ Ｐ明朝" w:hint="eastAsia"/>
          <w:color w:val="000000"/>
          <w:sz w:val="18"/>
        </w:rPr>
        <w:t>今日は作業してませんでしたし、雰囲気的に土日は</w:t>
      </w:r>
    </w:p>
    <w:p w14:paraId="10299B47" w14:textId="4C929EBD" w:rsidR="00725CF9" w:rsidRPr="00725CF9" w:rsidRDefault="00725CF9" w:rsidP="00725CF9">
      <w:pPr>
        <w:pStyle w:val="af0"/>
        <w:ind w:leftChars="50" w:left="105" w:firstLineChars="400" w:firstLine="720"/>
        <w:rPr>
          <w:rFonts w:ascii="ＭＳ Ｐ明朝" w:eastAsia="ＭＳ Ｐ明朝" w:hAnsi="ＭＳ Ｐ明朝"/>
          <w:color w:val="000000"/>
          <w:sz w:val="18"/>
        </w:rPr>
      </w:pPr>
      <w:r w:rsidRPr="00725CF9">
        <w:rPr>
          <w:rFonts w:ascii="ＭＳ Ｐ明朝" w:eastAsia="ＭＳ Ｐ明朝" w:hAnsi="ＭＳ Ｐ明朝" w:hint="eastAsia"/>
          <w:color w:val="000000"/>
          <w:sz w:val="18"/>
        </w:rPr>
        <w:t>作</w:t>
      </w:r>
      <w:r w:rsidR="0038341C">
        <w:rPr>
          <w:rFonts w:ascii="ＭＳ Ｐ明朝" w:eastAsia="ＭＳ Ｐ明朝" w:hAnsi="ＭＳ Ｐ明朝" w:hint="eastAsia"/>
          <w:color w:val="000000"/>
          <w:sz w:val="18"/>
        </w:rPr>
        <w:t>業して</w:t>
      </w:r>
      <w:r w:rsidRPr="00725CF9">
        <w:rPr>
          <w:rFonts w:ascii="ＭＳ Ｐ明朝" w:eastAsia="ＭＳ Ｐ明朝" w:hAnsi="ＭＳ Ｐ明朝" w:hint="eastAsia"/>
          <w:color w:val="000000"/>
          <w:sz w:val="18"/>
        </w:rPr>
        <w:t>ないんじゃないかな？</w:t>
      </w:r>
    </w:p>
    <w:p w14:paraId="6CD98EA3" w14:textId="26F928C7" w:rsidR="00725CF9" w:rsidRDefault="0038341C" w:rsidP="00725CF9">
      <w:pPr>
        <w:pStyle w:val="af0"/>
        <w:ind w:leftChars="0" w:left="540"/>
        <w:rPr>
          <w:rFonts w:ascii="ＭＳ Ｐ明朝" w:eastAsia="ＭＳ Ｐ明朝" w:hAnsi="ＭＳ Ｐ明朝"/>
          <w:b/>
          <w:bCs/>
          <w:color w:val="000000"/>
          <w:sz w:val="18"/>
        </w:rPr>
      </w:pPr>
      <w:r>
        <w:rPr>
          <w:rFonts w:ascii="ＭＳ Ｐ明朝" w:eastAsia="ＭＳ Ｐ明朝" w:hAnsi="ＭＳ Ｐ明朝"/>
          <w:noProof/>
          <w:color w:val="000000"/>
          <w:sz w:val="18"/>
        </w:rPr>
        <w:drawing>
          <wp:anchor distT="0" distB="0" distL="114300" distR="114300" simplePos="0" relativeHeight="251704832" behindDoc="0" locked="0" layoutInCell="1" allowOverlap="1" wp14:anchorId="7FC1CAD4" wp14:editId="65BFE507">
            <wp:simplePos x="0" y="0"/>
            <wp:positionH relativeFrom="column">
              <wp:posOffset>527050</wp:posOffset>
            </wp:positionH>
            <wp:positionV relativeFrom="paragraph">
              <wp:posOffset>46355</wp:posOffset>
            </wp:positionV>
            <wp:extent cx="1866900" cy="2489200"/>
            <wp:effectExtent l="0" t="0" r="0" b="6350"/>
            <wp:wrapSquare wrapText="bothSides"/>
            <wp:docPr id="125754715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47159" name="図 12575471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2489200"/>
                    </a:xfrm>
                    <a:prstGeom prst="rect">
                      <a:avLst/>
                    </a:prstGeom>
                  </pic:spPr>
                </pic:pic>
              </a:graphicData>
            </a:graphic>
            <wp14:sizeRelH relativeFrom="margin">
              <wp14:pctWidth>0</wp14:pctWidth>
            </wp14:sizeRelH>
            <wp14:sizeRelV relativeFrom="margin">
              <wp14:pctHeight>0</wp14:pctHeight>
            </wp14:sizeRelV>
          </wp:anchor>
        </w:drawing>
      </w:r>
    </w:p>
    <w:p w14:paraId="4D2D2C3A" w14:textId="5E69F67A" w:rsidR="00725CF9" w:rsidRDefault="00725CF9" w:rsidP="0038341C">
      <w:pPr>
        <w:ind w:left="180"/>
        <w:rPr>
          <w:rFonts w:ascii="ＭＳ Ｐ明朝" w:eastAsia="ＭＳ Ｐ明朝" w:hAnsi="ＭＳ Ｐ明朝"/>
          <w:b/>
          <w:bCs/>
          <w:color w:val="000000"/>
          <w:sz w:val="18"/>
        </w:rPr>
      </w:pPr>
    </w:p>
    <w:p w14:paraId="1BA8D432" w14:textId="77777777" w:rsidR="0038341C" w:rsidRDefault="0038341C" w:rsidP="0038341C">
      <w:pPr>
        <w:ind w:left="180"/>
        <w:rPr>
          <w:rFonts w:ascii="ＭＳ Ｐ明朝" w:eastAsia="ＭＳ Ｐ明朝" w:hAnsi="ＭＳ Ｐ明朝"/>
          <w:b/>
          <w:bCs/>
          <w:color w:val="000000"/>
          <w:sz w:val="18"/>
        </w:rPr>
      </w:pPr>
    </w:p>
    <w:p w14:paraId="7A702074" w14:textId="77777777" w:rsidR="0038341C" w:rsidRDefault="0038341C" w:rsidP="0038341C">
      <w:pPr>
        <w:ind w:left="180"/>
        <w:rPr>
          <w:rFonts w:ascii="ＭＳ Ｐ明朝" w:eastAsia="ＭＳ Ｐ明朝" w:hAnsi="ＭＳ Ｐ明朝"/>
          <w:b/>
          <w:bCs/>
          <w:color w:val="000000"/>
          <w:sz w:val="18"/>
        </w:rPr>
      </w:pPr>
    </w:p>
    <w:p w14:paraId="40954483" w14:textId="77777777" w:rsidR="0038341C" w:rsidRDefault="0038341C" w:rsidP="0038341C">
      <w:pPr>
        <w:ind w:left="180"/>
        <w:rPr>
          <w:rFonts w:ascii="ＭＳ Ｐ明朝" w:eastAsia="ＭＳ Ｐ明朝" w:hAnsi="ＭＳ Ｐ明朝"/>
          <w:b/>
          <w:bCs/>
          <w:color w:val="000000"/>
          <w:sz w:val="18"/>
        </w:rPr>
      </w:pPr>
    </w:p>
    <w:p w14:paraId="698D236B" w14:textId="77777777" w:rsidR="0038341C" w:rsidRDefault="0038341C" w:rsidP="0038341C">
      <w:pPr>
        <w:ind w:left="180"/>
        <w:rPr>
          <w:rFonts w:ascii="ＭＳ Ｐ明朝" w:eastAsia="ＭＳ Ｐ明朝" w:hAnsi="ＭＳ Ｐ明朝"/>
          <w:b/>
          <w:bCs/>
          <w:color w:val="000000"/>
          <w:sz w:val="18"/>
        </w:rPr>
      </w:pPr>
    </w:p>
    <w:p w14:paraId="72EFD234" w14:textId="77777777" w:rsidR="0038341C" w:rsidRDefault="0038341C" w:rsidP="0038341C">
      <w:pPr>
        <w:ind w:left="180"/>
        <w:rPr>
          <w:rFonts w:ascii="ＭＳ Ｐ明朝" w:eastAsia="ＭＳ Ｐ明朝" w:hAnsi="ＭＳ Ｐ明朝"/>
          <w:b/>
          <w:bCs/>
          <w:color w:val="000000"/>
          <w:sz w:val="18"/>
        </w:rPr>
      </w:pPr>
    </w:p>
    <w:p w14:paraId="7E365828" w14:textId="77777777" w:rsidR="0038341C" w:rsidRDefault="0038341C" w:rsidP="0038341C">
      <w:pPr>
        <w:ind w:left="180"/>
        <w:rPr>
          <w:rFonts w:ascii="ＭＳ Ｐ明朝" w:eastAsia="ＭＳ Ｐ明朝" w:hAnsi="ＭＳ Ｐ明朝"/>
          <w:b/>
          <w:bCs/>
          <w:color w:val="000000"/>
          <w:sz w:val="18"/>
        </w:rPr>
      </w:pPr>
    </w:p>
    <w:p w14:paraId="1F0802D8" w14:textId="77777777" w:rsidR="0038341C" w:rsidRDefault="0038341C" w:rsidP="0038341C">
      <w:pPr>
        <w:ind w:left="180"/>
        <w:rPr>
          <w:rFonts w:ascii="ＭＳ Ｐ明朝" w:eastAsia="ＭＳ Ｐ明朝" w:hAnsi="ＭＳ Ｐ明朝"/>
          <w:b/>
          <w:bCs/>
          <w:color w:val="000000"/>
          <w:sz w:val="18"/>
        </w:rPr>
      </w:pPr>
    </w:p>
    <w:p w14:paraId="72215A54" w14:textId="77777777" w:rsidR="0038341C" w:rsidRDefault="0038341C" w:rsidP="0038341C">
      <w:pPr>
        <w:ind w:left="180"/>
        <w:rPr>
          <w:rFonts w:ascii="ＭＳ Ｐ明朝" w:eastAsia="ＭＳ Ｐ明朝" w:hAnsi="ＭＳ Ｐ明朝"/>
          <w:b/>
          <w:bCs/>
          <w:color w:val="000000"/>
          <w:sz w:val="18"/>
        </w:rPr>
      </w:pPr>
    </w:p>
    <w:p w14:paraId="2264E07E" w14:textId="77777777" w:rsidR="0038341C" w:rsidRDefault="0038341C" w:rsidP="0038341C">
      <w:pPr>
        <w:ind w:left="180"/>
        <w:rPr>
          <w:rFonts w:ascii="ＭＳ Ｐ明朝" w:eastAsia="ＭＳ Ｐ明朝" w:hAnsi="ＭＳ Ｐ明朝"/>
          <w:b/>
          <w:bCs/>
          <w:color w:val="000000"/>
          <w:sz w:val="18"/>
        </w:rPr>
      </w:pPr>
    </w:p>
    <w:p w14:paraId="403E8A0D" w14:textId="77777777" w:rsidR="0038341C" w:rsidRDefault="0038341C" w:rsidP="0038341C">
      <w:pPr>
        <w:ind w:left="180"/>
        <w:rPr>
          <w:rFonts w:ascii="ＭＳ Ｐ明朝" w:eastAsia="ＭＳ Ｐ明朝" w:hAnsi="ＭＳ Ｐ明朝"/>
          <w:b/>
          <w:bCs/>
          <w:color w:val="000000"/>
          <w:sz w:val="18"/>
        </w:rPr>
      </w:pPr>
    </w:p>
    <w:p w14:paraId="3553B5A6" w14:textId="77777777" w:rsidR="0038341C" w:rsidRDefault="0038341C" w:rsidP="0038341C">
      <w:pPr>
        <w:ind w:left="180"/>
        <w:rPr>
          <w:rFonts w:ascii="ＭＳ Ｐ明朝" w:eastAsia="ＭＳ Ｐ明朝" w:hAnsi="ＭＳ Ｐ明朝"/>
          <w:b/>
          <w:bCs/>
          <w:color w:val="000000"/>
          <w:sz w:val="18"/>
        </w:rPr>
      </w:pPr>
    </w:p>
    <w:p w14:paraId="25AC5B97" w14:textId="77777777" w:rsidR="0038341C" w:rsidRDefault="0038341C" w:rsidP="0038341C">
      <w:pPr>
        <w:ind w:left="180"/>
        <w:rPr>
          <w:rFonts w:ascii="ＭＳ Ｐ明朝" w:eastAsia="ＭＳ Ｐ明朝" w:hAnsi="ＭＳ Ｐ明朝"/>
          <w:b/>
          <w:bCs/>
          <w:color w:val="000000"/>
          <w:sz w:val="18"/>
        </w:rPr>
      </w:pPr>
    </w:p>
    <w:p w14:paraId="43AAB906" w14:textId="77777777" w:rsidR="0038341C" w:rsidRPr="0038341C" w:rsidRDefault="0038341C" w:rsidP="0038341C">
      <w:pPr>
        <w:ind w:left="18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次に試走レポート</w:t>
      </w:r>
    </w:p>
    <w:p w14:paraId="0788E3DD" w14:textId="77777777" w:rsidR="0038341C" w:rsidRPr="0038341C" w:rsidRDefault="0038341C" w:rsidP="0038341C">
      <w:pPr>
        <w:ind w:left="180"/>
        <w:rPr>
          <w:rFonts w:ascii="ＭＳ Ｐ明朝" w:eastAsia="ＭＳ Ｐ明朝" w:hAnsi="ＭＳ Ｐ明朝"/>
          <w:color w:val="000000"/>
          <w:sz w:val="18"/>
        </w:rPr>
      </w:pPr>
    </w:p>
    <w:p w14:paraId="299A501B" w14:textId="77777777" w:rsidR="0038341C" w:rsidRPr="0038341C" w:rsidRDefault="0038341C" w:rsidP="00E672F0">
      <w:pPr>
        <w:ind w:left="18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・スタート直後、淀川北上ルートはのぼらないリバースやぐるり</w:t>
      </w:r>
      <w:r w:rsidRPr="0038341C">
        <w:rPr>
          <w:rFonts w:ascii="ＭＳ Ｐ明朝" w:eastAsia="ＭＳ Ｐ明朝" w:hAnsi="ＭＳ Ｐ明朝"/>
          <w:color w:val="000000"/>
          <w:sz w:val="18"/>
        </w:rPr>
        <w:t>5府県と異なり、右岸(対岸)なので左岸側に下りないよう注意。</w:t>
      </w:r>
    </w:p>
    <w:p w14:paraId="1FFFE5D7" w14:textId="77777777" w:rsidR="0038341C" w:rsidRPr="0038341C" w:rsidRDefault="0038341C" w:rsidP="0038341C">
      <w:pPr>
        <w:ind w:left="18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・キューシート</w:t>
      </w:r>
      <w:r w:rsidRPr="0038341C">
        <w:rPr>
          <w:rFonts w:ascii="ＭＳ Ｐ明朝" w:eastAsia="ＭＳ Ｐ明朝" w:hAnsi="ＭＳ Ｐ明朝"/>
          <w:color w:val="000000"/>
          <w:sz w:val="18"/>
        </w:rPr>
        <w:t>26~30天王山大橋の辺りは暗いとミスコースしやすいです。</w:t>
      </w:r>
    </w:p>
    <w:p w14:paraId="37212E44" w14:textId="77777777" w:rsidR="0038341C" w:rsidRPr="0038341C" w:rsidRDefault="0038341C" w:rsidP="0038341C">
      <w:pPr>
        <w:ind w:left="18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・キューシート</w:t>
      </w:r>
      <w:r w:rsidRPr="0038341C">
        <w:rPr>
          <w:rFonts w:ascii="ＭＳ Ｐ明朝" w:eastAsia="ＭＳ Ｐ明朝" w:hAnsi="ＭＳ Ｐ明朝"/>
          <w:color w:val="000000"/>
          <w:sz w:val="18"/>
        </w:rPr>
        <w:t>51のR1横断は夜間なので難しくないですが、十分注意して下さい。</w:t>
      </w:r>
    </w:p>
    <w:p w14:paraId="0EF8B348" w14:textId="77777777" w:rsidR="0038341C" w:rsidRPr="0038341C" w:rsidRDefault="0038341C" w:rsidP="0038341C">
      <w:pPr>
        <w:ind w:left="18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・試走時、滋賀に入る手前の辺りから琵琶湖大橋を過ぎて暫くは、予報にない細かい雨が降っていて風も相まってかなり寒かったです。</w:t>
      </w:r>
    </w:p>
    <w:p w14:paraId="76029D0E" w14:textId="77777777" w:rsidR="0038341C" w:rsidRPr="0038341C" w:rsidRDefault="0038341C" w:rsidP="0038341C">
      <w:pPr>
        <w:ind w:left="18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その後雨が止んでからはそれほど寒さは感じなかったのですが、彦根手前ぐらいから風が強くなって、また寒くなりました。</w:t>
      </w:r>
      <w:r w:rsidRPr="0038341C">
        <w:rPr>
          <w:rFonts w:ascii="ＭＳ Ｐ明朝" w:eastAsia="ＭＳ Ｐ明朝" w:hAnsi="ＭＳ Ｐ明朝"/>
          <w:color w:val="000000"/>
          <w:sz w:val="18"/>
        </w:rPr>
        <w:t>(サイコン表示で3</w:t>
      </w:r>
      <w:r w:rsidRPr="0038341C">
        <w:rPr>
          <w:rFonts w:ascii="ＭＳ Ｐ明朝" w:eastAsia="ＭＳ Ｐ明朝" w:hAnsi="ＭＳ Ｐ明朝" w:hint="eastAsia"/>
          <w:color w:val="000000"/>
          <w:sz w:val="18"/>
        </w:rPr>
        <w:t>〜</w:t>
      </w:r>
      <w:r w:rsidRPr="0038341C">
        <w:rPr>
          <w:rFonts w:ascii="ＭＳ Ｐ明朝" w:eastAsia="ＭＳ Ｐ明朝" w:hAnsi="ＭＳ Ｐ明朝"/>
          <w:color w:val="000000"/>
          <w:sz w:val="18"/>
        </w:rPr>
        <w:t>5℃)</w:t>
      </w:r>
    </w:p>
    <w:p w14:paraId="5D50225D" w14:textId="77777777" w:rsidR="0038341C" w:rsidRPr="0038341C" w:rsidRDefault="0038341C" w:rsidP="0038341C">
      <w:pPr>
        <w:ind w:left="18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この時期天候によっては予想以上に寒くなるので備えは入念に。ただし厚着し過ぎると昼間は暑いかも。</w:t>
      </w:r>
    </w:p>
    <w:p w14:paraId="6643226C" w14:textId="77777777" w:rsidR="0038341C" w:rsidRPr="0038341C" w:rsidRDefault="0038341C" w:rsidP="0038341C">
      <w:pPr>
        <w:ind w:left="18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・夜間走行になる琵琶湖東岸は、前半こそ車道の外側に自転車レーンがありますが、後半はほぼ車道の内側を走る事になります。賤ヶ岳トンネル通過も考えると、</w:t>
      </w:r>
      <w:r w:rsidRPr="0038341C">
        <w:rPr>
          <w:rFonts w:ascii="ＭＳ Ｐ明朝" w:eastAsia="ＭＳ Ｐ明朝" w:hAnsi="ＭＳ Ｐ明朝"/>
          <w:color w:val="000000"/>
          <w:sz w:val="18"/>
        </w:rPr>
        <w:t>300kmですがヘルメット尾灯等の後方アピールを多めにするのが良さそうです。</w:t>
      </w:r>
    </w:p>
    <w:p w14:paraId="734D4779" w14:textId="388C84DE" w:rsidR="0038341C" w:rsidRDefault="0038341C" w:rsidP="0038341C">
      <w:pPr>
        <w:ind w:left="180"/>
        <w:rPr>
          <w:rFonts w:ascii="ＭＳ Ｐ明朝" w:eastAsia="ＭＳ Ｐ明朝" w:hAnsi="ＭＳ Ｐ明朝"/>
          <w:color w:val="000000"/>
          <w:sz w:val="18"/>
        </w:rPr>
      </w:pPr>
      <w:r w:rsidRPr="0038341C">
        <w:rPr>
          <w:rFonts w:ascii="ＭＳ Ｐ明朝" w:eastAsia="ＭＳ Ｐ明朝" w:hAnsi="ＭＳ Ｐ明朝" w:hint="eastAsia"/>
          <w:color w:val="000000"/>
          <w:sz w:val="18"/>
        </w:rPr>
        <w:t>・キューシート</w:t>
      </w:r>
      <w:r w:rsidRPr="0038341C">
        <w:rPr>
          <w:rFonts w:ascii="ＭＳ Ｐ明朝" w:eastAsia="ＭＳ Ｐ明朝" w:hAnsi="ＭＳ Ｐ明朝"/>
          <w:color w:val="000000"/>
          <w:sz w:val="18"/>
        </w:rPr>
        <w:t>77~85のUNBOUNDへのルートは初めてだと迷いやすいので、事前にマップ等で頭に入れておくと吉です。</w:t>
      </w:r>
    </w:p>
    <w:p w14:paraId="716CEA7A" w14:textId="77777777" w:rsidR="0038341C" w:rsidRDefault="0038341C" w:rsidP="0038341C">
      <w:pPr>
        <w:ind w:left="180"/>
        <w:rPr>
          <w:rFonts w:ascii="ＭＳ Ｐ明朝" w:eastAsia="ＭＳ Ｐ明朝" w:hAnsi="ＭＳ Ｐ明朝"/>
          <w:color w:val="000000"/>
          <w:sz w:val="18"/>
        </w:rPr>
      </w:pPr>
    </w:p>
    <w:p w14:paraId="280958A2" w14:textId="22A14134" w:rsidR="0038341C" w:rsidRDefault="00E672F0" w:rsidP="00E672F0">
      <w:pPr>
        <w:pStyle w:val="af0"/>
        <w:numPr>
          <w:ilvl w:val="0"/>
          <w:numId w:val="23"/>
        </w:numPr>
        <w:ind w:leftChars="0"/>
        <w:rPr>
          <w:rFonts w:ascii="ＭＳ Ｐ明朝" w:eastAsia="ＭＳ Ｐ明朝" w:hAnsi="ＭＳ Ｐ明朝"/>
          <w:color w:val="000000"/>
          <w:sz w:val="18"/>
        </w:rPr>
      </w:pPr>
      <w:r>
        <w:rPr>
          <w:rFonts w:ascii="ＭＳ Ｐ明朝" w:eastAsia="ＭＳ Ｐ明朝" w:hAnsi="ＭＳ Ｐ明朝" w:hint="eastAsia"/>
          <w:color w:val="000000"/>
          <w:sz w:val="18"/>
        </w:rPr>
        <w:t>3/7(土)　21:30～3/8(日)　16:28　O氏(男性)</w:t>
      </w:r>
    </w:p>
    <w:p w14:paraId="3DDBBD24" w14:textId="77777777" w:rsidR="00E672F0" w:rsidRDefault="00E672F0" w:rsidP="00E672F0">
      <w:pPr>
        <w:ind w:left="180"/>
        <w:rPr>
          <w:rFonts w:ascii="ＭＳ Ｐ明朝" w:eastAsia="ＭＳ Ｐ明朝" w:hAnsi="ＭＳ Ｐ明朝"/>
          <w:color w:val="000000"/>
          <w:sz w:val="18"/>
        </w:rPr>
      </w:pPr>
    </w:p>
    <w:p w14:paraId="3748689D" w14:textId="77777777" w:rsidR="00E672F0" w:rsidRPr="00E672F0" w:rsidRDefault="00E672F0" w:rsidP="00E672F0">
      <w:pPr>
        <w:ind w:left="180"/>
        <w:rPr>
          <w:rFonts w:ascii="ＭＳ Ｐ明朝" w:eastAsia="ＭＳ Ｐ明朝" w:hAnsi="ＭＳ Ｐ明朝"/>
          <w:color w:val="000000"/>
          <w:sz w:val="18"/>
        </w:rPr>
      </w:pPr>
      <w:r w:rsidRPr="00E672F0">
        <w:rPr>
          <w:rFonts w:ascii="ＭＳ Ｐ明朝" w:eastAsia="ＭＳ Ｐ明朝" w:hAnsi="ＭＳ Ｐ明朝"/>
          <w:color w:val="000000"/>
          <w:sz w:val="18"/>
        </w:rPr>
        <w:t>pc4を過ぎてセブンを左折してからトンネルを２本超えるまでの登りですが、凍結防止の散水が酷いです。まるで壊れた噴水。</w:t>
      </w:r>
      <w:r w:rsidRPr="00E672F0">
        <w:rPr>
          <w:rFonts w:ascii="ＭＳ Ｐ明朝" w:eastAsia="ＭＳ Ｐ明朝" w:hAnsi="ＭＳ Ｐ明朝"/>
          <w:color w:val="000000"/>
          <w:sz w:val="18"/>
        </w:rPr>
        <w:t>せっかくミゾレが止んで気温も上がってきたのに、シューズやウェアがボトボトになりました。</w:t>
      </w:r>
    </w:p>
    <w:p w14:paraId="6FE21E88" w14:textId="77777777" w:rsidR="00E672F0" w:rsidRPr="00E672F0" w:rsidRDefault="00E672F0" w:rsidP="00E672F0">
      <w:pPr>
        <w:ind w:left="180"/>
        <w:rPr>
          <w:rFonts w:ascii="ＭＳ Ｐ明朝" w:eastAsia="ＭＳ Ｐ明朝" w:hAnsi="ＭＳ Ｐ明朝"/>
          <w:color w:val="000000"/>
          <w:sz w:val="18"/>
        </w:rPr>
      </w:pPr>
    </w:p>
    <w:p w14:paraId="50BA3CE5" w14:textId="2F482539" w:rsidR="00E672F0" w:rsidRPr="00E672F0" w:rsidRDefault="00EC0FE6" w:rsidP="00E672F0">
      <w:pPr>
        <w:ind w:left="180"/>
        <w:rPr>
          <w:rFonts w:ascii="ＭＳ Ｐ明朝" w:eastAsia="ＭＳ Ｐ明朝" w:hAnsi="ＭＳ Ｐ明朝"/>
          <w:color w:val="000000"/>
          <w:sz w:val="18"/>
        </w:rPr>
      </w:pPr>
      <w:r>
        <w:rPr>
          <w:rFonts w:ascii="ＭＳ Ｐ明朝" w:eastAsia="ＭＳ Ｐ明朝" w:hAnsi="ＭＳ Ｐ明朝" w:hint="eastAsia"/>
          <w:color w:val="000000"/>
          <w:sz w:val="18"/>
        </w:rPr>
        <w:t>F:</w:t>
      </w:r>
      <w:r w:rsidR="00E672F0" w:rsidRPr="00E672F0">
        <w:rPr>
          <w:rFonts w:ascii="ＭＳ Ｐ明朝" w:eastAsia="ＭＳ Ｐ明朝" w:hAnsi="ＭＳ Ｐ明朝" w:hint="eastAsia"/>
          <w:color w:val="000000"/>
          <w:sz w:val="18"/>
        </w:rPr>
        <w:t>私の時は散水してなかったです。</w:t>
      </w:r>
    </w:p>
    <w:p w14:paraId="13BEEFD7" w14:textId="77777777" w:rsidR="00E672F0" w:rsidRPr="00E672F0" w:rsidRDefault="00E672F0" w:rsidP="00E672F0">
      <w:pPr>
        <w:ind w:left="180"/>
        <w:rPr>
          <w:rFonts w:ascii="ＭＳ Ｐ明朝" w:eastAsia="ＭＳ Ｐ明朝" w:hAnsi="ＭＳ Ｐ明朝"/>
          <w:color w:val="000000"/>
          <w:sz w:val="18"/>
        </w:rPr>
      </w:pPr>
      <w:r w:rsidRPr="00E672F0">
        <w:rPr>
          <w:rFonts w:ascii="ＭＳ Ｐ明朝" w:eastAsia="ＭＳ Ｐ明朝" w:hAnsi="ＭＳ Ｐ明朝" w:hint="eastAsia"/>
          <w:color w:val="000000"/>
          <w:sz w:val="18"/>
        </w:rPr>
        <w:t>昨晩は雪の可能性もあったので、水をまいていたのでしょう。</w:t>
      </w:r>
    </w:p>
    <w:p w14:paraId="1F03CBFF" w14:textId="77777777" w:rsidR="00E672F0" w:rsidRPr="00E672F0" w:rsidRDefault="00E672F0" w:rsidP="00E672F0">
      <w:pPr>
        <w:ind w:left="180"/>
        <w:rPr>
          <w:rFonts w:ascii="ＭＳ Ｐ明朝" w:eastAsia="ＭＳ Ｐ明朝" w:hAnsi="ＭＳ Ｐ明朝"/>
          <w:color w:val="000000"/>
          <w:sz w:val="18"/>
        </w:rPr>
      </w:pPr>
      <w:r w:rsidRPr="00E672F0">
        <w:rPr>
          <w:rFonts w:ascii="ＭＳ Ｐ明朝" w:eastAsia="ＭＳ Ｐ明朝" w:hAnsi="ＭＳ Ｐ明朝" w:hint="eastAsia"/>
          <w:color w:val="000000"/>
          <w:sz w:val="18"/>
        </w:rPr>
        <w:t>来週はどうなるのでしょうね。</w:t>
      </w:r>
    </w:p>
    <w:p w14:paraId="28E03B4B" w14:textId="77777777" w:rsidR="00E672F0" w:rsidRPr="00E672F0" w:rsidRDefault="00E672F0" w:rsidP="00E672F0">
      <w:pPr>
        <w:ind w:left="180"/>
        <w:rPr>
          <w:rFonts w:ascii="ＭＳ Ｐ明朝" w:eastAsia="ＭＳ Ｐ明朝" w:hAnsi="ＭＳ Ｐ明朝"/>
          <w:color w:val="000000"/>
          <w:sz w:val="18"/>
        </w:rPr>
      </w:pPr>
    </w:p>
    <w:p w14:paraId="518F9933" w14:textId="71CA64C7" w:rsidR="00E672F0" w:rsidRPr="00E672F0" w:rsidRDefault="00EC0FE6" w:rsidP="00E672F0">
      <w:pPr>
        <w:ind w:left="180"/>
        <w:rPr>
          <w:rFonts w:ascii="ＭＳ Ｐ明朝" w:eastAsia="ＭＳ Ｐ明朝" w:hAnsi="ＭＳ Ｐ明朝"/>
          <w:color w:val="000000"/>
          <w:sz w:val="18"/>
        </w:rPr>
      </w:pPr>
      <w:r>
        <w:rPr>
          <w:rFonts w:ascii="ＭＳ Ｐ明朝" w:eastAsia="ＭＳ Ｐ明朝" w:hAnsi="ＭＳ Ｐ明朝" w:hint="eastAsia"/>
          <w:color w:val="000000"/>
          <w:sz w:val="18"/>
        </w:rPr>
        <w:t>F:</w:t>
      </w:r>
      <w:r w:rsidR="00E672F0" w:rsidRPr="00E672F0">
        <w:rPr>
          <w:rFonts w:ascii="ＭＳ Ｐ明朝" w:eastAsia="ＭＳ Ｐ明朝" w:hAnsi="ＭＳ Ｐ明朝" w:hint="eastAsia"/>
          <w:color w:val="000000"/>
          <w:sz w:val="18"/>
        </w:rPr>
        <w:t>琵琶湖大橋から賤ヶ岳あたりの湖岸道路、車どうでした？私はトラックが連なって走ってて、まあまあ怖かったですが。</w:t>
      </w:r>
    </w:p>
    <w:p w14:paraId="0CF51073" w14:textId="77777777" w:rsidR="00E672F0" w:rsidRPr="00E672F0" w:rsidRDefault="00E672F0" w:rsidP="00E672F0">
      <w:pPr>
        <w:ind w:left="180"/>
        <w:rPr>
          <w:rFonts w:ascii="ＭＳ Ｐ明朝" w:eastAsia="ＭＳ Ｐ明朝" w:hAnsi="ＭＳ Ｐ明朝"/>
          <w:color w:val="000000"/>
          <w:sz w:val="18"/>
        </w:rPr>
      </w:pPr>
      <w:r w:rsidRPr="00E672F0">
        <w:rPr>
          <w:rFonts w:ascii="ＭＳ Ｐ明朝" w:eastAsia="ＭＳ Ｐ明朝" w:hAnsi="ＭＳ Ｐ明朝" w:hint="eastAsia"/>
          <w:color w:val="000000"/>
          <w:sz w:val="18"/>
        </w:rPr>
        <w:t>平日と休日だと違うのかなー？と期待してるのですが。</w:t>
      </w:r>
    </w:p>
    <w:p w14:paraId="3084B3DE" w14:textId="77777777" w:rsidR="00E672F0" w:rsidRPr="00E672F0" w:rsidRDefault="00E672F0" w:rsidP="00E672F0">
      <w:pPr>
        <w:ind w:left="180"/>
        <w:rPr>
          <w:rFonts w:ascii="ＭＳ Ｐ明朝" w:eastAsia="ＭＳ Ｐ明朝" w:hAnsi="ＭＳ Ｐ明朝"/>
          <w:color w:val="000000"/>
          <w:sz w:val="18"/>
        </w:rPr>
      </w:pPr>
    </w:p>
    <w:p w14:paraId="6DF505F1" w14:textId="49AC7278" w:rsidR="00E672F0" w:rsidRPr="00E672F0" w:rsidRDefault="00EC0FE6" w:rsidP="00E672F0">
      <w:pPr>
        <w:ind w:left="180"/>
        <w:rPr>
          <w:rFonts w:ascii="ＭＳ Ｐ明朝" w:eastAsia="ＭＳ Ｐ明朝" w:hAnsi="ＭＳ Ｐ明朝"/>
          <w:color w:val="000000"/>
          <w:sz w:val="18"/>
        </w:rPr>
      </w:pPr>
      <w:r>
        <w:rPr>
          <w:rFonts w:ascii="ＭＳ Ｐ明朝" w:eastAsia="ＭＳ Ｐ明朝" w:hAnsi="ＭＳ Ｐ明朝" w:hint="eastAsia"/>
          <w:color w:val="000000"/>
          <w:sz w:val="18"/>
        </w:rPr>
        <w:t>F:</w:t>
      </w:r>
      <w:r w:rsidR="00E672F0" w:rsidRPr="00E672F0">
        <w:rPr>
          <w:rFonts w:ascii="ＭＳ Ｐ明朝" w:eastAsia="ＭＳ Ｐ明朝" w:hAnsi="ＭＳ Ｐ明朝" w:hint="eastAsia"/>
          <w:color w:val="000000"/>
          <w:sz w:val="18"/>
        </w:rPr>
        <w:t>あと、賤ヶ岳トンネルもどうでした？</w:t>
      </w:r>
    </w:p>
    <w:p w14:paraId="6BF1D487" w14:textId="77777777" w:rsidR="00E672F0" w:rsidRPr="00E672F0" w:rsidRDefault="00E672F0" w:rsidP="00E672F0">
      <w:pPr>
        <w:ind w:left="180"/>
        <w:rPr>
          <w:rFonts w:ascii="ＭＳ Ｐ明朝" w:eastAsia="ＭＳ Ｐ明朝" w:hAnsi="ＭＳ Ｐ明朝"/>
          <w:color w:val="000000"/>
          <w:sz w:val="18"/>
        </w:rPr>
      </w:pPr>
      <w:r w:rsidRPr="00E672F0">
        <w:rPr>
          <w:rFonts w:ascii="ＭＳ Ｐ明朝" w:eastAsia="ＭＳ Ｐ明朝" w:hAnsi="ＭＳ Ｐ明朝" w:hint="eastAsia"/>
          <w:color w:val="000000"/>
          <w:sz w:val="18"/>
        </w:rPr>
        <w:t>こちらも、私はスリリングでしたが</w:t>
      </w:r>
      <w:r w:rsidRPr="00E672F0">
        <w:rPr>
          <w:rFonts w:ascii="Segoe UI Emoji" w:eastAsia="ＭＳ Ｐ明朝" w:hAnsi="Segoe UI Emoji" w:cs="Segoe UI Emoji"/>
          <w:color w:val="000000"/>
          <w:sz w:val="18"/>
        </w:rPr>
        <w:t>💦</w:t>
      </w:r>
    </w:p>
    <w:p w14:paraId="37732120" w14:textId="77777777" w:rsidR="00E672F0" w:rsidRPr="00E672F0" w:rsidRDefault="00E672F0" w:rsidP="00E672F0">
      <w:pPr>
        <w:ind w:left="180"/>
        <w:rPr>
          <w:rFonts w:ascii="ＭＳ Ｐ明朝" w:eastAsia="ＭＳ Ｐ明朝" w:hAnsi="ＭＳ Ｐ明朝"/>
          <w:color w:val="000000"/>
          <w:sz w:val="18"/>
        </w:rPr>
      </w:pPr>
    </w:p>
    <w:p w14:paraId="3574502A" w14:textId="77777777" w:rsidR="00E672F0" w:rsidRPr="00E672F0" w:rsidRDefault="00E672F0" w:rsidP="00E672F0">
      <w:pPr>
        <w:ind w:left="180"/>
        <w:rPr>
          <w:rFonts w:ascii="ＭＳ Ｐ明朝" w:eastAsia="ＭＳ Ｐ明朝" w:hAnsi="ＭＳ Ｐ明朝"/>
          <w:color w:val="000000"/>
          <w:sz w:val="18"/>
        </w:rPr>
      </w:pPr>
      <w:r w:rsidRPr="00E672F0">
        <w:rPr>
          <w:rFonts w:ascii="ＭＳ Ｐ明朝" w:eastAsia="ＭＳ Ｐ明朝" w:hAnsi="ＭＳ Ｐ明朝" w:hint="eastAsia"/>
          <w:color w:val="000000"/>
          <w:sz w:val="18"/>
        </w:rPr>
        <w:t>最後の</w:t>
      </w:r>
      <w:r w:rsidRPr="00E672F0">
        <w:rPr>
          <w:rFonts w:ascii="ＭＳ Ｐ明朝" w:eastAsia="ＭＳ Ｐ明朝" w:hAnsi="ＭＳ Ｐ明朝"/>
          <w:color w:val="000000"/>
          <w:sz w:val="18"/>
        </w:rPr>
        <w:t>PC、ダムの辺りから宇治橋まで、ハイキングの団体が、道いっぱいに広がり乗車して下るのが危険な感じでした。タイミングにもよるのでしょうが…</w:t>
      </w:r>
    </w:p>
    <w:p w14:paraId="4A342835" w14:textId="77777777" w:rsidR="00E672F0" w:rsidRPr="00E672F0" w:rsidRDefault="00E672F0" w:rsidP="00E672F0">
      <w:pPr>
        <w:ind w:left="180"/>
        <w:rPr>
          <w:rFonts w:ascii="ＭＳ Ｐ明朝" w:eastAsia="ＭＳ Ｐ明朝" w:hAnsi="ＭＳ Ｐ明朝"/>
          <w:color w:val="000000"/>
          <w:sz w:val="18"/>
        </w:rPr>
      </w:pPr>
    </w:p>
    <w:p w14:paraId="4DF767FF" w14:textId="77777777" w:rsidR="00E672F0" w:rsidRPr="00E672F0" w:rsidRDefault="00E672F0" w:rsidP="00E672F0">
      <w:pPr>
        <w:ind w:left="180"/>
        <w:rPr>
          <w:rFonts w:ascii="ＭＳ Ｐ明朝" w:eastAsia="ＭＳ Ｐ明朝" w:hAnsi="ＭＳ Ｐ明朝"/>
          <w:color w:val="000000"/>
          <w:sz w:val="18"/>
        </w:rPr>
      </w:pPr>
      <w:r w:rsidRPr="00E672F0">
        <w:rPr>
          <w:rFonts w:ascii="ＭＳ Ｐ明朝" w:eastAsia="ＭＳ Ｐ明朝" w:hAnsi="ＭＳ Ｐ明朝" w:hint="eastAsia"/>
          <w:color w:val="000000"/>
          <w:sz w:val="18"/>
        </w:rPr>
        <w:t>交通量はそんなに多く無かった。が、琵琶湖大橋を渡ってしばらくしてミゾレが降り始めました。途中は、前から吹き付けるブリザード。眼鏡に水滴が付着し、前がほとんど見えない。そんな時の対向車のハイビーム。これが一番の恐怖でした。トンネルも時間が早かったのか？数台に抜かれた位かな？</w:t>
      </w:r>
    </w:p>
    <w:p w14:paraId="6547C449" w14:textId="77777777" w:rsidR="009F01AE" w:rsidRDefault="009F01AE" w:rsidP="009F01AE">
      <w:pPr>
        <w:ind w:left="180"/>
        <w:rPr>
          <w:rFonts w:ascii="ＭＳ Ｐ明朝" w:eastAsia="ＭＳ Ｐ明朝" w:hAnsi="ＭＳ Ｐ明朝"/>
          <w:color w:val="000000"/>
          <w:sz w:val="18"/>
        </w:rPr>
      </w:pPr>
    </w:p>
    <w:p w14:paraId="09B594B5" w14:textId="43236A3A" w:rsidR="009F01AE" w:rsidRPr="009F01AE" w:rsidRDefault="009F01AE" w:rsidP="009F01AE">
      <w:pPr>
        <w:ind w:left="180"/>
        <w:rPr>
          <w:rFonts w:ascii="ＭＳ Ｐ明朝" w:eastAsia="ＭＳ Ｐ明朝" w:hAnsi="ＭＳ Ｐ明朝"/>
          <w:color w:val="000000"/>
          <w:sz w:val="18"/>
        </w:rPr>
      </w:pPr>
      <w:r>
        <w:rPr>
          <w:rFonts w:ascii="ＭＳ Ｐ明朝" w:eastAsia="ＭＳ Ｐ明朝" w:hAnsi="ＭＳ Ｐ明朝" w:hint="eastAsia"/>
          <w:color w:val="000000"/>
          <w:sz w:val="18"/>
        </w:rPr>
        <w:t>F:</w:t>
      </w:r>
      <w:r w:rsidRPr="009F01AE">
        <w:rPr>
          <w:rFonts w:ascii="ＭＳ Ｐ明朝" w:eastAsia="ＭＳ Ｐ明朝" w:hAnsi="ＭＳ Ｐ明朝" w:hint="eastAsia"/>
          <w:color w:val="000000"/>
          <w:sz w:val="18"/>
        </w:rPr>
        <w:t>ミゾレ・・壮絶な様子ですね</w:t>
      </w:r>
      <w:r w:rsidRPr="009F01AE">
        <w:rPr>
          <w:rFonts w:ascii="Segoe UI Emoji" w:eastAsia="ＭＳ Ｐ明朝" w:hAnsi="Segoe UI Emoji" w:cs="Segoe UI Emoji"/>
          <w:color w:val="000000"/>
          <w:sz w:val="18"/>
        </w:rPr>
        <w:t>💦</w:t>
      </w:r>
      <w:r w:rsidRPr="009F01AE">
        <w:rPr>
          <w:rFonts w:ascii="ＭＳ Ｐ明朝" w:eastAsia="ＭＳ Ｐ明朝" w:hAnsi="ＭＳ Ｐ明朝"/>
          <w:color w:val="000000"/>
          <w:sz w:val="18"/>
        </w:rPr>
        <w:t>よくぞご無事で！</w:t>
      </w:r>
    </w:p>
    <w:p w14:paraId="275D8D4F" w14:textId="16168CE4" w:rsidR="00E672F0" w:rsidRDefault="009F01AE" w:rsidP="009F01AE">
      <w:pPr>
        <w:ind w:left="180"/>
        <w:rPr>
          <w:rFonts w:ascii="Segoe UI Emoji" w:eastAsia="ＭＳ Ｐ明朝" w:hAnsi="Segoe UI Emoji" w:cs="Segoe UI Emoji"/>
          <w:color w:val="000000"/>
          <w:sz w:val="18"/>
        </w:rPr>
      </w:pPr>
      <w:r w:rsidRPr="009F01AE">
        <w:rPr>
          <w:rFonts w:ascii="ＭＳ Ｐ明朝" w:eastAsia="ＭＳ Ｐ明朝" w:hAnsi="ＭＳ Ｐ明朝" w:hint="eastAsia"/>
          <w:color w:val="000000"/>
          <w:sz w:val="18"/>
        </w:rPr>
        <w:t>湖岸道路やトンネルは平日の方が交通量多そうですね。本番は少し安心</w:t>
      </w:r>
      <w:r w:rsidRPr="009F01AE">
        <w:rPr>
          <w:rFonts w:ascii="Segoe UI Emoji" w:eastAsia="ＭＳ Ｐ明朝" w:hAnsi="Segoe UI Emoji" w:cs="Segoe UI Emoji"/>
          <w:color w:val="000000"/>
          <w:sz w:val="18"/>
        </w:rPr>
        <w:t>💓</w:t>
      </w:r>
    </w:p>
    <w:p w14:paraId="16559AE8" w14:textId="77777777" w:rsidR="009F01AE" w:rsidRPr="00E672F0" w:rsidRDefault="009F01AE" w:rsidP="009F01AE">
      <w:pPr>
        <w:ind w:left="180"/>
        <w:rPr>
          <w:rFonts w:ascii="ＭＳ Ｐ明朝" w:eastAsia="ＭＳ Ｐ明朝" w:hAnsi="ＭＳ Ｐ明朝"/>
          <w:color w:val="000000"/>
          <w:sz w:val="18"/>
        </w:rPr>
      </w:pPr>
    </w:p>
    <w:p w14:paraId="4B02EA36" w14:textId="77777777" w:rsidR="00E672F0" w:rsidRPr="00E672F0" w:rsidRDefault="00E672F0" w:rsidP="00E672F0">
      <w:pPr>
        <w:ind w:left="180"/>
        <w:rPr>
          <w:rFonts w:ascii="ＭＳ Ｐ明朝" w:eastAsia="ＭＳ Ｐ明朝" w:hAnsi="ＭＳ Ｐ明朝"/>
          <w:color w:val="000000"/>
          <w:sz w:val="18"/>
        </w:rPr>
      </w:pPr>
      <w:r w:rsidRPr="00E672F0">
        <w:rPr>
          <w:rFonts w:ascii="ＭＳ Ｐ明朝" w:eastAsia="ＭＳ Ｐ明朝" w:hAnsi="ＭＳ Ｐ明朝" w:hint="eastAsia"/>
          <w:color w:val="000000"/>
          <w:sz w:val="18"/>
        </w:rPr>
        <w:t>ダムに降りるまでの急斜面は押し歩きでした。宇治橋までも、人や車が多く、道の舗装もパヴェがあったりして走りにくい。橋を渡らずに平等院の方に降りて行くほうがスマートではないかと思います。</w:t>
      </w:r>
    </w:p>
    <w:p w14:paraId="49E003A4" w14:textId="77777777" w:rsidR="00E672F0" w:rsidRPr="00E672F0" w:rsidRDefault="00E672F0" w:rsidP="00E672F0">
      <w:pPr>
        <w:ind w:left="180"/>
        <w:rPr>
          <w:rFonts w:ascii="ＭＳ Ｐ明朝" w:eastAsia="ＭＳ Ｐ明朝" w:hAnsi="ＭＳ Ｐ明朝"/>
          <w:color w:val="000000"/>
          <w:sz w:val="18"/>
        </w:rPr>
      </w:pPr>
    </w:p>
    <w:p w14:paraId="7583D08B" w14:textId="1BC58701" w:rsidR="00E672F0" w:rsidRDefault="009F01AE" w:rsidP="00E672F0">
      <w:pPr>
        <w:ind w:left="180"/>
        <w:rPr>
          <w:rFonts w:ascii="Segoe UI Emoji" w:eastAsia="ＭＳ Ｐ明朝" w:hAnsi="Segoe UI Emoji" w:cs="Segoe UI Emoji"/>
          <w:color w:val="000000"/>
          <w:sz w:val="18"/>
        </w:rPr>
      </w:pPr>
      <w:r>
        <w:rPr>
          <w:rFonts w:ascii="ＭＳ Ｐ明朝" w:eastAsia="ＭＳ Ｐ明朝" w:hAnsi="ＭＳ Ｐ明朝" w:hint="eastAsia"/>
          <w:color w:val="000000"/>
          <w:sz w:val="18"/>
        </w:rPr>
        <w:t>F:</w:t>
      </w:r>
      <w:r w:rsidR="00E672F0" w:rsidRPr="00E672F0">
        <w:rPr>
          <w:rFonts w:ascii="ＭＳ Ｐ明朝" w:eastAsia="ＭＳ Ｐ明朝" w:hAnsi="ＭＳ Ｐ明朝" w:hint="eastAsia"/>
          <w:color w:val="000000"/>
          <w:sz w:val="18"/>
        </w:rPr>
        <w:t>平日でも時間によるのかもしれませんね。東岸道路は前半はトラックはあまり通らなかったと思いましたが、後半は増えた気がします。賤ヶ岳トンネルも比較的短いのもあって特別危険は感じなかったです。むしろ</w:t>
      </w:r>
      <w:r w:rsidR="00E672F0" w:rsidRPr="00E672F0">
        <w:rPr>
          <w:rFonts w:ascii="ＭＳ Ｐ明朝" w:eastAsia="ＭＳ Ｐ明朝" w:hAnsi="ＭＳ Ｐ明朝"/>
          <w:color w:val="000000"/>
          <w:sz w:val="18"/>
        </w:rPr>
        <w:t>66野口手前のトンネルの方が怖かった</w:t>
      </w:r>
      <w:r w:rsidR="00E672F0" w:rsidRPr="00E672F0">
        <w:rPr>
          <w:rFonts w:ascii="Segoe UI Emoji" w:eastAsia="ＭＳ Ｐ明朝" w:hAnsi="Segoe UI Emoji" w:cs="Segoe UI Emoji"/>
          <w:color w:val="000000"/>
          <w:sz w:val="18"/>
        </w:rPr>
        <w:t>😅</w:t>
      </w:r>
    </w:p>
    <w:p w14:paraId="3F19BB86" w14:textId="4B47237D" w:rsidR="00EC0FE6" w:rsidRDefault="001572AF" w:rsidP="00E672F0">
      <w:pPr>
        <w:ind w:left="180"/>
        <w:rPr>
          <w:rFonts w:ascii="Segoe UI Emoji" w:eastAsia="ＭＳ Ｐ明朝" w:hAnsi="Segoe UI Emoji" w:cs="Segoe UI Emoji"/>
          <w:color w:val="000000"/>
          <w:sz w:val="18"/>
        </w:rPr>
      </w:pPr>
      <w:r w:rsidRPr="001572AF">
        <w:rPr>
          <w:rFonts w:ascii="Segoe UI Emoji" w:eastAsia="ＭＳ Ｐ明朝" w:hAnsi="Segoe UI Emoji" w:cs="Segoe UI Emoji" w:hint="eastAsia"/>
          <w:color w:val="000000"/>
          <w:sz w:val="18"/>
        </w:rPr>
        <w:t>試走の時の道路にある温度表示は、夜中は</w:t>
      </w:r>
      <w:r w:rsidRPr="001572AF">
        <w:rPr>
          <w:rFonts w:ascii="Segoe UI Emoji" w:eastAsia="ＭＳ Ｐ明朝" w:hAnsi="Segoe UI Emoji" w:cs="Segoe UI Emoji"/>
          <w:color w:val="000000"/>
          <w:sz w:val="18"/>
        </w:rPr>
        <w:t>2</w:t>
      </w:r>
      <w:r w:rsidRPr="001572AF">
        <w:rPr>
          <w:rFonts w:ascii="ＭＳ 明朝" w:hAnsi="ＭＳ 明朝" w:cs="ＭＳ 明朝" w:hint="eastAsia"/>
          <w:color w:val="000000"/>
          <w:sz w:val="18"/>
        </w:rPr>
        <w:t>℃</w:t>
      </w:r>
      <w:r w:rsidRPr="001572AF">
        <w:rPr>
          <w:rFonts w:ascii="Segoe UI Emoji" w:eastAsia="ＭＳ Ｐ明朝" w:hAnsi="Segoe UI Emoji" w:cs="Segoe UI Emoji"/>
          <w:color w:val="000000"/>
          <w:sz w:val="18"/>
        </w:rPr>
        <w:t>、日が出てから</w:t>
      </w:r>
      <w:r w:rsidRPr="001572AF">
        <w:rPr>
          <w:rFonts w:ascii="Segoe UI Emoji" w:eastAsia="ＭＳ Ｐ明朝" w:hAnsi="Segoe UI Emoji" w:cs="Segoe UI Emoji"/>
          <w:color w:val="000000"/>
          <w:sz w:val="18"/>
        </w:rPr>
        <w:t>5</w:t>
      </w:r>
      <w:r w:rsidRPr="001572AF">
        <w:rPr>
          <w:rFonts w:ascii="ＭＳ 明朝" w:hAnsi="ＭＳ 明朝" w:cs="ＭＳ 明朝" w:hint="eastAsia"/>
          <w:color w:val="000000"/>
          <w:sz w:val="18"/>
        </w:rPr>
        <w:t>℃</w:t>
      </w:r>
      <w:r w:rsidRPr="001572AF">
        <w:rPr>
          <w:rFonts w:ascii="Segoe UI Emoji" w:eastAsia="ＭＳ Ｐ明朝" w:hAnsi="Segoe UI Emoji" w:cs="Segoe UI Emoji" w:hint="eastAsia"/>
          <w:color w:val="000000"/>
          <w:sz w:val="18"/>
        </w:rPr>
        <w:t>〜</w:t>
      </w:r>
      <w:r w:rsidRPr="001572AF">
        <w:rPr>
          <w:rFonts w:ascii="Segoe UI Emoji" w:eastAsia="ＭＳ Ｐ明朝" w:hAnsi="Segoe UI Emoji" w:cs="Segoe UI Emoji"/>
          <w:color w:val="000000"/>
          <w:sz w:val="18"/>
        </w:rPr>
        <w:t>7</w:t>
      </w:r>
      <w:r w:rsidRPr="001572AF">
        <w:rPr>
          <w:rFonts w:ascii="ＭＳ 明朝" w:hAnsi="ＭＳ 明朝" w:cs="ＭＳ 明朝" w:hint="eastAsia"/>
          <w:color w:val="000000"/>
          <w:sz w:val="18"/>
        </w:rPr>
        <w:t>℃</w:t>
      </w:r>
      <w:r w:rsidRPr="001572AF">
        <w:rPr>
          <w:rFonts w:ascii="Segoe UI Emoji" w:eastAsia="ＭＳ Ｐ明朝" w:hAnsi="Segoe UI Emoji" w:cs="Segoe UI Emoji"/>
          <w:color w:val="000000"/>
          <w:sz w:val="18"/>
        </w:rPr>
        <w:t>でした。普段は時間ロスを嫌い</w:t>
      </w:r>
      <w:r w:rsidRPr="001572AF">
        <w:rPr>
          <w:rFonts w:ascii="Segoe UI Emoji" w:eastAsia="ＭＳ Ｐ明朝" w:hAnsi="Segoe UI Emoji" w:cs="Segoe UI Emoji"/>
          <w:color w:val="000000"/>
          <w:sz w:val="18"/>
        </w:rPr>
        <w:t>PC</w:t>
      </w:r>
      <w:r w:rsidRPr="001572AF">
        <w:rPr>
          <w:rFonts w:ascii="Segoe UI Emoji" w:eastAsia="ＭＳ Ｐ明朝" w:hAnsi="Segoe UI Emoji" w:cs="Segoe UI Emoji"/>
          <w:color w:val="000000"/>
          <w:sz w:val="18"/>
        </w:rPr>
        <w:t>以外での休憩回数を極力減らしているのですが、今回はコンビニ等で温かいドリンク積極的に取り体温維持に努めました。今回はフレッシュの前なので</w:t>
      </w:r>
      <w:r w:rsidRPr="001572AF">
        <w:rPr>
          <w:rFonts w:ascii="Segoe UI Emoji" w:eastAsia="ＭＳ Ｐ明朝" w:hAnsi="Segoe UI Emoji" w:cs="Segoe UI Emoji"/>
          <w:color w:val="000000"/>
          <w:sz w:val="18"/>
        </w:rPr>
        <w:t>…</w:t>
      </w:r>
      <w:r w:rsidRPr="001572AF">
        <w:rPr>
          <w:rFonts w:ascii="Segoe UI Emoji" w:eastAsia="ＭＳ Ｐ明朝" w:hAnsi="Segoe UI Emoji" w:cs="Segoe UI Emoji"/>
          <w:color w:val="000000"/>
          <w:sz w:val="18"/>
        </w:rPr>
        <w:t>眠気マネジメントの為にどうしても</w:t>
      </w:r>
      <w:r w:rsidRPr="001572AF">
        <w:rPr>
          <w:rFonts w:ascii="Segoe UI Emoji" w:eastAsia="ＭＳ Ｐ明朝" w:hAnsi="Segoe UI Emoji" w:cs="Segoe UI Emoji"/>
          <w:color w:val="000000"/>
          <w:sz w:val="18"/>
        </w:rPr>
        <w:t>300</w:t>
      </w:r>
      <w:r w:rsidRPr="001572AF">
        <w:rPr>
          <w:rFonts w:ascii="Segoe UI Emoji" w:eastAsia="ＭＳ Ｐ明朝" w:hAnsi="Segoe UI Emoji" w:cs="Segoe UI Emoji"/>
          <w:color w:val="000000"/>
          <w:sz w:val="18"/>
        </w:rPr>
        <w:t>は走っておきたいと思ひ、多少の無茶をしたと思っています。無事に夜明けを迎えてメタセコイアを（仮の）制限時間内に拝めたら、後は惰性で行っても、なんとかなれ</w:t>
      </w:r>
      <w:r w:rsidRPr="001572AF">
        <w:rPr>
          <w:rFonts w:ascii="Segoe UI Emoji" w:eastAsia="ＭＳ Ｐ明朝" w:hAnsi="Segoe UI Emoji" w:cs="Segoe UI Emoji" w:hint="eastAsia"/>
          <w:color w:val="000000"/>
          <w:sz w:val="18"/>
        </w:rPr>
        <w:t>〜と言う計画です。ラスボスが凍結防止の散水とは予想外でしたが、それも経験です。また一つ</w:t>
      </w:r>
      <w:r w:rsidRPr="001572AF">
        <w:rPr>
          <w:rFonts w:ascii="Segoe UI Emoji" w:eastAsia="ＭＳ Ｐ明朝" w:hAnsi="Segoe UI Emoji" w:cs="Segoe UI Emoji"/>
          <w:color w:val="000000"/>
          <w:sz w:val="18"/>
        </w:rPr>
        <w:t>強くなれました。</w:t>
      </w:r>
      <w:r>
        <w:rPr>
          <w:rFonts w:ascii="Segoe UI Emoji" w:eastAsia="ＭＳ Ｐ明朝" w:hAnsi="Segoe UI Emoji" w:cs="Segoe UI Emoji" w:hint="eastAsia"/>
          <w:color w:val="000000"/>
          <w:sz w:val="18"/>
        </w:rPr>
        <w:t>Y</w:t>
      </w:r>
      <w:r w:rsidRPr="001572AF">
        <w:rPr>
          <w:rFonts w:ascii="Segoe UI Emoji" w:eastAsia="ＭＳ Ｐ明朝" w:hAnsi="Segoe UI Emoji" w:cs="Segoe UI Emoji"/>
          <w:color w:val="000000"/>
          <w:sz w:val="18"/>
        </w:rPr>
        <w:t>さん、ひょっとして試走の時のグローブはテムレスだけだったのでは？私はハンドルカバーにネオプレンのグローブ。グロ</w:t>
      </w:r>
      <w:r w:rsidRPr="001572AF">
        <w:rPr>
          <w:rFonts w:ascii="Segoe UI Emoji" w:eastAsia="ＭＳ Ｐ明朝" w:hAnsi="Segoe UI Emoji" w:cs="Segoe UI Emoji"/>
          <w:color w:val="000000"/>
          <w:sz w:val="18"/>
        </w:rPr>
        <w:lastRenderedPageBreak/>
        <w:t>ーブの内にカイロ入れてたけどかじかんて難儀しました。</w:t>
      </w:r>
    </w:p>
    <w:p w14:paraId="6458EE29" w14:textId="77777777" w:rsidR="001572AF" w:rsidRDefault="001572AF" w:rsidP="00E672F0">
      <w:pPr>
        <w:ind w:left="180"/>
        <w:rPr>
          <w:rFonts w:ascii="Segoe UI Emoji" w:eastAsia="ＭＳ Ｐ明朝" w:hAnsi="Segoe UI Emoji" w:cs="Segoe UI Emoji"/>
          <w:color w:val="000000"/>
          <w:sz w:val="18"/>
        </w:rPr>
      </w:pPr>
    </w:p>
    <w:p w14:paraId="673E198A" w14:textId="387C2CA7" w:rsidR="00EC0FE6" w:rsidRDefault="0090200F" w:rsidP="00E672F0">
      <w:pPr>
        <w:ind w:left="180"/>
        <w:rPr>
          <w:rFonts w:ascii="ＭＳ Ｐ明朝" w:eastAsia="ＭＳ Ｐ明朝" w:hAnsi="ＭＳ Ｐ明朝"/>
          <w:color w:val="000000"/>
          <w:sz w:val="18"/>
        </w:rPr>
      </w:pPr>
      <w:r>
        <w:rPr>
          <w:rFonts w:ascii="ＭＳ Ｐ明朝" w:eastAsia="ＭＳ Ｐ明朝" w:hAnsi="ＭＳ Ｐ明朝" w:hint="eastAsia"/>
          <w:color w:val="000000"/>
          <w:sz w:val="18"/>
        </w:rPr>
        <w:t>【4】3/7(土)22：00～3/8(日)</w:t>
      </w:r>
      <w:r w:rsidR="003975F1">
        <w:rPr>
          <w:rFonts w:ascii="ＭＳ Ｐ明朝" w:eastAsia="ＭＳ Ｐ明朝" w:hAnsi="ＭＳ Ｐ明朝" w:hint="eastAsia"/>
          <w:color w:val="000000"/>
          <w:sz w:val="18"/>
        </w:rPr>
        <w:t>13：12帰りの堅田付近でDNF</w:t>
      </w:r>
    </w:p>
    <w:p w14:paraId="75AE3343" w14:textId="19817028" w:rsidR="003975F1" w:rsidRDefault="001572AF" w:rsidP="00E672F0">
      <w:pPr>
        <w:ind w:left="180"/>
        <w:rPr>
          <w:rFonts w:ascii="ＭＳ Ｐ明朝" w:eastAsia="ＭＳ Ｐ明朝" w:hAnsi="ＭＳ Ｐ明朝"/>
          <w:color w:val="000000"/>
          <w:sz w:val="18"/>
        </w:rPr>
      </w:pPr>
      <w:r w:rsidRPr="001572AF">
        <w:rPr>
          <w:rFonts w:ascii="ＭＳ Ｐ明朝" w:eastAsia="ＭＳ Ｐ明朝" w:hAnsi="ＭＳ Ｐ明朝"/>
          <w:color w:val="000000"/>
          <w:sz w:val="18"/>
        </w:rPr>
        <w:t>Y氏(男性)</w:t>
      </w:r>
    </w:p>
    <w:p w14:paraId="5237D023" w14:textId="6C0CF7AF" w:rsidR="001572AF" w:rsidRPr="001572AF" w:rsidRDefault="001572AF" w:rsidP="00E672F0">
      <w:pPr>
        <w:ind w:left="180"/>
        <w:rPr>
          <w:rFonts w:ascii="ＭＳ Ｐ明朝" w:eastAsia="ＭＳ Ｐ明朝" w:hAnsi="ＭＳ Ｐ明朝"/>
          <w:color w:val="000000"/>
          <w:sz w:val="18"/>
        </w:rPr>
      </w:pPr>
    </w:p>
    <w:p w14:paraId="12C81493" w14:textId="7EA40704" w:rsidR="003975F1" w:rsidRDefault="003975F1" w:rsidP="00E672F0">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堅田の手前くらいにまだいるのですが、またまたグロッキー気味なので</w:t>
      </w:r>
      <w:r w:rsidRPr="003975F1">
        <w:rPr>
          <w:rFonts w:ascii="ＭＳ Ｐ明朝" w:eastAsia="ＭＳ Ｐ明朝" w:hAnsi="ＭＳ Ｐ明朝"/>
          <w:color w:val="000000"/>
          <w:sz w:val="18"/>
        </w:rPr>
        <w:t xml:space="preserve">DNF致します。輪行で帰ります。ありがとうございました。　</w:t>
      </w:r>
    </w:p>
    <w:p w14:paraId="32EB0ED0" w14:textId="5503C430" w:rsidR="003975F1" w:rsidRDefault="003975F1" w:rsidP="00E672F0">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レポートは書こうと思います。舟木大橋までですが</w:t>
      </w:r>
    </w:p>
    <w:p w14:paraId="1DEB8577" w14:textId="0A22C7DC"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全体として、スタートの大阪と滋賀北部では天候が変わると思いますので事前に気温、風速、降雨など天気予報の確認をお願い致します。雨具・防寒具などは、念のため準備して出走した方が安心と思います。</w:t>
      </w:r>
    </w:p>
    <w:p w14:paraId="6F6BEA7D" w14:textId="77777777" w:rsidR="003975F1" w:rsidRPr="003975F1" w:rsidRDefault="003975F1" w:rsidP="003975F1">
      <w:pPr>
        <w:ind w:left="180"/>
        <w:rPr>
          <w:rFonts w:ascii="ＭＳ Ｐ明朝" w:eastAsia="ＭＳ Ｐ明朝" w:hAnsi="ＭＳ Ｐ明朝"/>
          <w:color w:val="000000"/>
          <w:sz w:val="18"/>
        </w:rPr>
      </w:pPr>
    </w:p>
    <w:p w14:paraId="1A0FA976" w14:textId="693CA961"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キューシート</w:t>
      </w:r>
      <w:r w:rsidRPr="003975F1">
        <w:rPr>
          <w:rFonts w:ascii="ＭＳ Ｐ明朝" w:eastAsia="ＭＳ Ｐ明朝" w:hAnsi="ＭＳ Ｐ明朝"/>
          <w:color w:val="000000"/>
          <w:sz w:val="18"/>
        </w:rPr>
        <w:t>21､22（25.5km地点）</w:t>
      </w:r>
    </w:p>
    <w:p w14:paraId="062E9906" w14:textId="4D095DB7"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道がわかりにくいです。車止めゲートをくぐって、堤防に上ったら上流に向けて少しだけ進んでから折り返して河川敷に下りてください。</w:t>
      </w:r>
    </w:p>
    <w:p w14:paraId="44B12C42" w14:textId="7E023F18"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キューシート</w:t>
      </w:r>
      <w:r w:rsidRPr="003975F1">
        <w:rPr>
          <w:rFonts w:ascii="ＭＳ Ｐ明朝" w:eastAsia="ＭＳ Ｐ明朝" w:hAnsi="ＭＳ Ｐ明朝"/>
          <w:color w:val="000000"/>
          <w:sz w:val="18"/>
        </w:rPr>
        <w:t>26（27.1km地点）</w:t>
      </w:r>
    </w:p>
    <w:p w14:paraId="62EEFA47" w14:textId="25DA19F4"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天王山大橋の下の河川敷で、左前方に、進むポイントを間違えないように</w:t>
      </w:r>
    </w:p>
    <w:p w14:paraId="05045E66" w14:textId="08AC3786"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キューシート</w:t>
      </w:r>
      <w:r w:rsidRPr="003975F1">
        <w:rPr>
          <w:rFonts w:ascii="ＭＳ Ｐ明朝" w:eastAsia="ＭＳ Ｐ明朝" w:hAnsi="ＭＳ Ｐ明朝"/>
          <w:color w:val="000000"/>
          <w:sz w:val="18"/>
        </w:rPr>
        <w:t>51（49.0km地点）</w:t>
      </w:r>
    </w:p>
    <w:p w14:paraId="650F2987" w14:textId="411E7AA5"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国道１号線の横断に注意！</w:t>
      </w:r>
    </w:p>
    <w:p w14:paraId="25A2228D" w14:textId="71D01BF3"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キューシート</w:t>
      </w:r>
      <w:r w:rsidRPr="003975F1">
        <w:rPr>
          <w:rFonts w:ascii="ＭＳ Ｐ明朝" w:eastAsia="ＭＳ Ｐ明朝" w:hAnsi="ＭＳ Ｐ明朝"/>
          <w:color w:val="000000"/>
          <w:sz w:val="18"/>
        </w:rPr>
        <w:t>59（110.8km地点）PC3ファミリーマート彦根ミシガン通り店</w:t>
      </w:r>
      <w:r w:rsidR="00623E0A">
        <w:rPr>
          <w:rFonts w:ascii="ＭＳ Ｐ明朝" w:eastAsia="ＭＳ Ｐ明朝" w:hAnsi="ＭＳ Ｐ明朝" w:hint="eastAsia"/>
          <w:color w:val="000000"/>
          <w:sz w:val="18"/>
        </w:rPr>
        <w:t xml:space="preserve">　</w:t>
      </w:r>
      <w:r w:rsidRPr="003975F1">
        <w:rPr>
          <w:rFonts w:ascii="ＭＳ Ｐ明朝" w:eastAsia="ＭＳ Ｐ明朝" w:hAnsi="ＭＳ Ｐ明朝" w:hint="eastAsia"/>
          <w:color w:val="000000"/>
          <w:sz w:val="18"/>
        </w:rPr>
        <w:t>暖かいものなど、しっかり補給がおすすめ</w:t>
      </w:r>
    </w:p>
    <w:p w14:paraId="58144D7E" w14:textId="480D2C53"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キューシート</w:t>
      </w:r>
      <w:r w:rsidRPr="003975F1">
        <w:rPr>
          <w:rFonts w:ascii="ＭＳ Ｐ明朝" w:eastAsia="ＭＳ Ｐ明朝" w:hAnsi="ＭＳ Ｐ明朝"/>
          <w:color w:val="000000"/>
          <w:sz w:val="18"/>
        </w:rPr>
        <w:t>61（賤ケ岳トンネル）</w:t>
      </w:r>
    </w:p>
    <w:p w14:paraId="43B2387E" w14:textId="5BCCBA2E"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通行に十分注意すること</w:t>
      </w:r>
      <w:r w:rsidR="00623E0A">
        <w:rPr>
          <w:rFonts w:ascii="ＭＳ Ｐ明朝" w:eastAsia="ＭＳ Ｐ明朝" w:hAnsi="ＭＳ Ｐ明朝" w:hint="eastAsia"/>
          <w:color w:val="000000"/>
          <w:sz w:val="18"/>
        </w:rPr>
        <w:t xml:space="preserve">　</w:t>
      </w:r>
      <w:r w:rsidRPr="003975F1">
        <w:rPr>
          <w:rFonts w:ascii="ＭＳ Ｐ明朝" w:eastAsia="ＭＳ Ｐ明朝" w:hAnsi="ＭＳ Ｐ明朝" w:hint="eastAsia"/>
          <w:color w:val="000000"/>
          <w:sz w:val="18"/>
        </w:rPr>
        <w:t>前照灯、尾灯とも、ライトオンで通過のこと</w:t>
      </w:r>
      <w:r w:rsidR="00623E0A">
        <w:rPr>
          <w:rFonts w:ascii="ＭＳ Ｐ明朝" w:eastAsia="ＭＳ Ｐ明朝" w:hAnsi="ＭＳ Ｐ明朝" w:hint="eastAsia"/>
          <w:color w:val="000000"/>
          <w:sz w:val="18"/>
        </w:rPr>
        <w:t xml:space="preserve">　</w:t>
      </w:r>
      <w:r w:rsidRPr="003975F1">
        <w:rPr>
          <w:rFonts w:ascii="ＭＳ Ｐ明朝" w:eastAsia="ＭＳ Ｐ明朝" w:hAnsi="ＭＳ Ｐ明朝" w:hint="eastAsia"/>
          <w:color w:val="000000"/>
          <w:sz w:val="18"/>
        </w:rPr>
        <w:t>試走の際、車の交通量もそこそこあり、左側の歩道を通行したが</w:t>
      </w:r>
      <w:r w:rsidR="00623E0A">
        <w:rPr>
          <w:rFonts w:ascii="ＭＳ Ｐ明朝" w:eastAsia="ＭＳ Ｐ明朝" w:hAnsi="ＭＳ Ｐ明朝" w:hint="eastAsia"/>
          <w:color w:val="000000"/>
          <w:sz w:val="18"/>
        </w:rPr>
        <w:t xml:space="preserve">　</w:t>
      </w:r>
      <w:r w:rsidRPr="003975F1">
        <w:rPr>
          <w:rFonts w:ascii="ＭＳ Ｐ明朝" w:eastAsia="ＭＳ Ｐ明朝" w:hAnsi="ＭＳ Ｐ明朝" w:hint="eastAsia"/>
          <w:color w:val="000000"/>
          <w:sz w:val="18"/>
        </w:rPr>
        <w:t>歩道も狭く、排水口の蓋など段差、隙間もある。</w:t>
      </w:r>
    </w:p>
    <w:p w14:paraId="272E0F45" w14:textId="17E23EF7"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歩道を通行する際は、段差がある車道に落ちないように</w:t>
      </w:r>
    </w:p>
    <w:p w14:paraId="56D3C5A7" w14:textId="79C8196D"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徐行、前の自転車とも車間を十分取ること</w:t>
      </w:r>
    </w:p>
    <w:p w14:paraId="155284EB" w14:textId="08EAB057"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color w:val="000000"/>
          <w:sz w:val="18"/>
        </w:rPr>
        <w:t>PC4（145.8km地点）長浜市西浅井　看板をフォトチェック</w:t>
      </w:r>
    </w:p>
    <w:p w14:paraId="3C97C7A0" w14:textId="6CE2E5D1"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写真を撮り忘れないように注意</w:t>
      </w:r>
    </w:p>
    <w:p w14:paraId="5476B8B1" w14:textId="3736A400" w:rsidR="00623E0A" w:rsidRDefault="00623E0A" w:rsidP="003975F1">
      <w:pPr>
        <w:ind w:left="180"/>
        <w:rPr>
          <w:rFonts w:ascii="ＭＳ Ｐ明朝" w:eastAsia="ＭＳ Ｐ明朝" w:hAnsi="ＭＳ Ｐ明朝"/>
          <w:color w:val="000000"/>
          <w:sz w:val="18"/>
        </w:rPr>
      </w:pPr>
      <w:r>
        <w:rPr>
          <w:rFonts w:ascii="ＭＳ Ｐ明朝" w:eastAsia="ＭＳ Ｐ明朝" w:hAnsi="ＭＳ Ｐ明朝" w:hint="eastAsia"/>
          <w:noProof/>
          <w:color w:val="000000"/>
          <w:sz w:val="18"/>
        </w:rPr>
        <w:drawing>
          <wp:anchor distT="0" distB="0" distL="114300" distR="114300" simplePos="0" relativeHeight="251707904" behindDoc="0" locked="0" layoutInCell="1" allowOverlap="1" wp14:anchorId="5338A260" wp14:editId="56A5054E">
            <wp:simplePos x="0" y="0"/>
            <wp:positionH relativeFrom="margin">
              <wp:posOffset>145415</wp:posOffset>
            </wp:positionH>
            <wp:positionV relativeFrom="paragraph">
              <wp:posOffset>92710</wp:posOffset>
            </wp:positionV>
            <wp:extent cx="2392680" cy="3189605"/>
            <wp:effectExtent l="0" t="0" r="7620" b="0"/>
            <wp:wrapSquare wrapText="bothSides"/>
            <wp:docPr id="1" name="図 1" descr="道路を走っている自転車&#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道路を走っている自転車&#10;&#10;AI によって生成されたコンテンツは間違っている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2680" cy="3189605"/>
                    </a:xfrm>
                    <a:prstGeom prst="rect">
                      <a:avLst/>
                    </a:prstGeom>
                  </pic:spPr>
                </pic:pic>
              </a:graphicData>
            </a:graphic>
            <wp14:sizeRelH relativeFrom="margin">
              <wp14:pctWidth>0</wp14:pctWidth>
            </wp14:sizeRelH>
            <wp14:sizeRelV relativeFrom="margin">
              <wp14:pctHeight>0</wp14:pctHeight>
            </wp14:sizeRelV>
          </wp:anchor>
        </w:drawing>
      </w:r>
    </w:p>
    <w:p w14:paraId="0FEDCBE8" w14:textId="77777777" w:rsidR="00623E0A" w:rsidRDefault="00623E0A" w:rsidP="003975F1">
      <w:pPr>
        <w:ind w:left="180"/>
        <w:rPr>
          <w:rFonts w:ascii="ＭＳ Ｐ明朝" w:eastAsia="ＭＳ Ｐ明朝" w:hAnsi="ＭＳ Ｐ明朝"/>
          <w:color w:val="000000"/>
          <w:sz w:val="18"/>
        </w:rPr>
      </w:pPr>
    </w:p>
    <w:p w14:paraId="103D58C4" w14:textId="47ED3434" w:rsidR="00623E0A" w:rsidRDefault="00623E0A" w:rsidP="003975F1">
      <w:pPr>
        <w:ind w:left="180"/>
        <w:rPr>
          <w:rFonts w:ascii="ＭＳ Ｐ明朝" w:eastAsia="ＭＳ Ｐ明朝" w:hAnsi="ＭＳ Ｐ明朝"/>
          <w:color w:val="000000"/>
          <w:sz w:val="18"/>
        </w:rPr>
      </w:pPr>
    </w:p>
    <w:p w14:paraId="6DC41E46" w14:textId="14008A65" w:rsidR="00623E0A" w:rsidRDefault="00623E0A" w:rsidP="003975F1">
      <w:pPr>
        <w:ind w:left="180"/>
        <w:rPr>
          <w:rFonts w:ascii="ＭＳ Ｐ明朝" w:eastAsia="ＭＳ Ｐ明朝" w:hAnsi="ＭＳ Ｐ明朝"/>
          <w:color w:val="000000"/>
          <w:sz w:val="18"/>
        </w:rPr>
      </w:pPr>
    </w:p>
    <w:p w14:paraId="4618C0BE" w14:textId="53167058" w:rsidR="00623E0A" w:rsidRDefault="00623E0A" w:rsidP="003975F1">
      <w:pPr>
        <w:ind w:left="180"/>
        <w:rPr>
          <w:rFonts w:ascii="ＭＳ Ｐ明朝" w:eastAsia="ＭＳ Ｐ明朝" w:hAnsi="ＭＳ Ｐ明朝"/>
          <w:color w:val="000000"/>
          <w:sz w:val="18"/>
        </w:rPr>
      </w:pPr>
    </w:p>
    <w:p w14:paraId="2A7D1A9B" w14:textId="4BA911D3" w:rsidR="00623E0A" w:rsidRDefault="00623E0A" w:rsidP="003975F1">
      <w:pPr>
        <w:ind w:left="180"/>
        <w:rPr>
          <w:rFonts w:ascii="ＭＳ Ｐ明朝" w:eastAsia="ＭＳ Ｐ明朝" w:hAnsi="ＭＳ Ｐ明朝"/>
          <w:color w:val="000000"/>
          <w:sz w:val="18"/>
        </w:rPr>
      </w:pPr>
    </w:p>
    <w:p w14:paraId="6DD6B0E6" w14:textId="20E273F9" w:rsidR="00623E0A" w:rsidRDefault="00623E0A" w:rsidP="003975F1">
      <w:pPr>
        <w:ind w:left="180"/>
        <w:rPr>
          <w:rFonts w:ascii="ＭＳ Ｐ明朝" w:eastAsia="ＭＳ Ｐ明朝" w:hAnsi="ＭＳ Ｐ明朝"/>
          <w:color w:val="000000"/>
          <w:sz w:val="18"/>
        </w:rPr>
      </w:pPr>
    </w:p>
    <w:p w14:paraId="15196939" w14:textId="77777777" w:rsidR="00623E0A" w:rsidRDefault="00623E0A" w:rsidP="003975F1">
      <w:pPr>
        <w:ind w:left="180"/>
        <w:rPr>
          <w:rFonts w:ascii="ＭＳ Ｐ明朝" w:eastAsia="ＭＳ Ｐ明朝" w:hAnsi="ＭＳ Ｐ明朝"/>
          <w:color w:val="000000"/>
          <w:sz w:val="18"/>
        </w:rPr>
      </w:pPr>
    </w:p>
    <w:p w14:paraId="45355FB3" w14:textId="6846D7FD" w:rsidR="00623E0A" w:rsidRDefault="00623E0A" w:rsidP="003975F1">
      <w:pPr>
        <w:ind w:left="180"/>
        <w:rPr>
          <w:rFonts w:ascii="ＭＳ Ｐ明朝" w:eastAsia="ＭＳ Ｐ明朝" w:hAnsi="ＭＳ Ｐ明朝"/>
          <w:color w:val="000000"/>
          <w:sz w:val="18"/>
        </w:rPr>
      </w:pPr>
    </w:p>
    <w:p w14:paraId="7D1B72F2" w14:textId="77777777" w:rsidR="00623E0A" w:rsidRDefault="00623E0A" w:rsidP="003975F1">
      <w:pPr>
        <w:ind w:left="180"/>
        <w:rPr>
          <w:rFonts w:ascii="ＭＳ Ｐ明朝" w:eastAsia="ＭＳ Ｐ明朝" w:hAnsi="ＭＳ Ｐ明朝"/>
          <w:color w:val="000000"/>
          <w:sz w:val="18"/>
        </w:rPr>
      </w:pPr>
    </w:p>
    <w:p w14:paraId="7567FD2E" w14:textId="0E5AEB1A" w:rsidR="00623E0A" w:rsidRDefault="00623E0A" w:rsidP="003975F1">
      <w:pPr>
        <w:ind w:left="180"/>
        <w:rPr>
          <w:rFonts w:ascii="ＭＳ Ｐ明朝" w:eastAsia="ＭＳ Ｐ明朝" w:hAnsi="ＭＳ Ｐ明朝"/>
          <w:color w:val="000000"/>
          <w:sz w:val="18"/>
        </w:rPr>
      </w:pPr>
    </w:p>
    <w:p w14:paraId="45E1B491" w14:textId="1FBE50C5" w:rsidR="00623E0A" w:rsidRDefault="00623E0A" w:rsidP="003975F1">
      <w:pPr>
        <w:ind w:left="180"/>
        <w:rPr>
          <w:rFonts w:ascii="ＭＳ Ｐ明朝" w:eastAsia="ＭＳ Ｐ明朝" w:hAnsi="ＭＳ Ｐ明朝"/>
          <w:color w:val="000000"/>
          <w:sz w:val="18"/>
        </w:rPr>
      </w:pPr>
    </w:p>
    <w:p w14:paraId="66CAFA37" w14:textId="6D02A741" w:rsidR="00623E0A" w:rsidRDefault="00623E0A" w:rsidP="003975F1">
      <w:pPr>
        <w:ind w:left="180"/>
        <w:rPr>
          <w:rFonts w:ascii="ＭＳ Ｐ明朝" w:eastAsia="ＭＳ Ｐ明朝" w:hAnsi="ＭＳ Ｐ明朝"/>
          <w:color w:val="000000"/>
          <w:sz w:val="18"/>
        </w:rPr>
      </w:pPr>
    </w:p>
    <w:p w14:paraId="2C54CAC0" w14:textId="3FD029FD" w:rsidR="00623E0A" w:rsidRDefault="00623E0A" w:rsidP="003975F1">
      <w:pPr>
        <w:ind w:left="180"/>
        <w:rPr>
          <w:rFonts w:ascii="ＭＳ Ｐ明朝" w:eastAsia="ＭＳ Ｐ明朝" w:hAnsi="ＭＳ Ｐ明朝"/>
          <w:color w:val="000000"/>
          <w:sz w:val="18"/>
        </w:rPr>
      </w:pPr>
    </w:p>
    <w:p w14:paraId="440C957A" w14:textId="18ACA740" w:rsidR="00623E0A" w:rsidRDefault="00623E0A" w:rsidP="003975F1">
      <w:pPr>
        <w:ind w:left="180"/>
        <w:rPr>
          <w:rFonts w:ascii="ＭＳ Ｐ明朝" w:eastAsia="ＭＳ Ｐ明朝" w:hAnsi="ＭＳ Ｐ明朝"/>
          <w:color w:val="000000"/>
          <w:sz w:val="18"/>
        </w:rPr>
      </w:pPr>
    </w:p>
    <w:p w14:paraId="76E8D238" w14:textId="77777777" w:rsidR="00623E0A" w:rsidRDefault="00623E0A" w:rsidP="003975F1">
      <w:pPr>
        <w:ind w:left="180"/>
        <w:rPr>
          <w:rFonts w:ascii="ＭＳ Ｐ明朝" w:eastAsia="ＭＳ Ｐ明朝" w:hAnsi="ＭＳ Ｐ明朝"/>
          <w:color w:val="000000"/>
          <w:sz w:val="18"/>
        </w:rPr>
      </w:pPr>
    </w:p>
    <w:p w14:paraId="0BC14C2E" w14:textId="1C7D89FB" w:rsidR="00623E0A" w:rsidRDefault="00623E0A" w:rsidP="003975F1">
      <w:pPr>
        <w:ind w:left="180"/>
        <w:rPr>
          <w:rFonts w:ascii="ＭＳ Ｐ明朝" w:eastAsia="ＭＳ Ｐ明朝" w:hAnsi="ＭＳ Ｐ明朝"/>
          <w:color w:val="000000"/>
          <w:sz w:val="18"/>
        </w:rPr>
      </w:pPr>
    </w:p>
    <w:p w14:paraId="53A225F2" w14:textId="3DB1547A"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キューシート</w:t>
      </w:r>
      <w:r w:rsidRPr="003975F1">
        <w:rPr>
          <w:rFonts w:ascii="ＭＳ Ｐ明朝" w:eastAsia="ＭＳ Ｐ明朝" w:hAnsi="ＭＳ Ｐ明朝"/>
          <w:color w:val="000000"/>
          <w:sz w:val="18"/>
        </w:rPr>
        <w:t>65　塩津　交差点（148.7km地点）　右側にセブンイレブン</w:t>
      </w:r>
      <w:r w:rsidR="00623E0A">
        <w:rPr>
          <w:rFonts w:ascii="ＭＳ Ｐ明朝" w:eastAsia="ＭＳ Ｐ明朝" w:hAnsi="ＭＳ Ｐ明朝" w:hint="eastAsia"/>
          <w:color w:val="000000"/>
          <w:sz w:val="18"/>
        </w:rPr>
        <w:t xml:space="preserve">　</w:t>
      </w:r>
      <w:r w:rsidRPr="003975F1">
        <w:rPr>
          <w:rFonts w:ascii="ＭＳ Ｐ明朝" w:eastAsia="ＭＳ Ｐ明朝" w:hAnsi="ＭＳ Ｐ明朝" w:hint="eastAsia"/>
          <w:color w:val="000000"/>
          <w:sz w:val="18"/>
        </w:rPr>
        <w:t>試走の際、気温が</w:t>
      </w:r>
      <w:r w:rsidRPr="003975F1">
        <w:rPr>
          <w:rFonts w:ascii="ＭＳ Ｐ明朝" w:eastAsia="ＭＳ Ｐ明朝" w:hAnsi="ＭＳ Ｐ明朝"/>
          <w:color w:val="000000"/>
          <w:sz w:val="18"/>
        </w:rPr>
        <w:t>2℃前後であったため、右折したあと、凍結防止の散水が行われており</w:t>
      </w:r>
      <w:r w:rsidRPr="003975F1">
        <w:rPr>
          <w:rFonts w:ascii="ＭＳ Ｐ明朝" w:eastAsia="ＭＳ Ｐ明朝" w:hAnsi="ＭＳ Ｐ明朝" w:hint="eastAsia"/>
          <w:color w:val="000000"/>
          <w:sz w:val="18"/>
        </w:rPr>
        <w:t>（岩熊トンネル、奥琵琶トンネルを過ぎるまで）シューズやタイツがかなり濡れて困った。</w:t>
      </w:r>
    </w:p>
    <w:p w14:paraId="40D854D2" w14:textId="4BE8359C" w:rsidR="003975F1" w:rsidRDefault="001572AF" w:rsidP="003975F1">
      <w:pPr>
        <w:ind w:left="180"/>
        <w:rPr>
          <w:rFonts w:ascii="ＭＳ Ｐ明朝" w:eastAsia="ＭＳ Ｐ明朝" w:hAnsi="ＭＳ Ｐ明朝"/>
          <w:color w:val="000000"/>
          <w:sz w:val="18"/>
        </w:rPr>
      </w:pPr>
      <w:r>
        <w:rPr>
          <w:rFonts w:ascii="ＭＳ Ｐ明朝" w:eastAsia="ＭＳ Ｐ明朝" w:hAnsi="ＭＳ Ｐ明朝" w:hint="eastAsia"/>
          <w:noProof/>
          <w:color w:val="000000"/>
          <w:sz w:val="18"/>
        </w:rPr>
        <w:drawing>
          <wp:anchor distT="0" distB="0" distL="114300" distR="114300" simplePos="0" relativeHeight="251708928" behindDoc="0" locked="0" layoutInCell="1" allowOverlap="1" wp14:anchorId="345031E5" wp14:editId="6E571CC6">
            <wp:simplePos x="0" y="0"/>
            <wp:positionH relativeFrom="column">
              <wp:posOffset>162560</wp:posOffset>
            </wp:positionH>
            <wp:positionV relativeFrom="paragraph">
              <wp:posOffset>417830</wp:posOffset>
            </wp:positionV>
            <wp:extent cx="2950845" cy="1828800"/>
            <wp:effectExtent l="0" t="0" r="1905" b="0"/>
            <wp:wrapSquare wrapText="bothSides"/>
            <wp:docPr id="2" name="図 2" descr="森の中を流れる川&#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森の中を流れる川&#10;&#10;AI によって生成されたコンテンツは間違っている可能性があります。"/>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0845" cy="1828800"/>
                    </a:xfrm>
                    <a:prstGeom prst="rect">
                      <a:avLst/>
                    </a:prstGeom>
                  </pic:spPr>
                </pic:pic>
              </a:graphicData>
            </a:graphic>
            <wp14:sizeRelH relativeFrom="margin">
              <wp14:pctWidth>0</wp14:pctWidth>
            </wp14:sizeRelH>
            <wp14:sizeRelV relativeFrom="margin">
              <wp14:pctHeight>0</wp14:pctHeight>
            </wp14:sizeRelV>
          </wp:anchor>
        </w:drawing>
      </w:r>
      <w:r w:rsidR="003975F1" w:rsidRPr="003975F1">
        <w:rPr>
          <w:rFonts w:ascii="ＭＳ Ｐ明朝" w:eastAsia="ＭＳ Ｐ明朝" w:hAnsi="ＭＳ Ｐ明朝" w:hint="eastAsia"/>
          <w:color w:val="000000"/>
          <w:sz w:val="18"/>
        </w:rPr>
        <w:t>もし凍結防止の散水が行われていた場合は、歩道を徐行で登るなど対応してください。</w:t>
      </w:r>
    </w:p>
    <w:p w14:paraId="35F4F4CF" w14:textId="6A8D5AFB" w:rsidR="00623E0A" w:rsidRDefault="00623E0A" w:rsidP="003975F1">
      <w:pPr>
        <w:ind w:left="180"/>
        <w:rPr>
          <w:rFonts w:ascii="ＭＳ Ｐ明朝" w:eastAsia="ＭＳ Ｐ明朝" w:hAnsi="ＭＳ Ｐ明朝"/>
          <w:color w:val="000000"/>
          <w:sz w:val="18"/>
        </w:rPr>
      </w:pPr>
    </w:p>
    <w:p w14:paraId="463AD049" w14:textId="27DBCA84"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color w:val="000000"/>
          <w:sz w:val="18"/>
        </w:rPr>
        <w:t>PC6（186.2km地点）舟木大橋フォトチェック</w:t>
      </w:r>
    </w:p>
    <w:p w14:paraId="59554BBF" w14:textId="0FF214D0" w:rsidR="003975F1" w:rsidRP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手前に紛らわしい似たような橋があるので注意</w:t>
      </w:r>
    </w:p>
    <w:p w14:paraId="3208B1AB" w14:textId="3C6CA947" w:rsidR="003975F1" w:rsidRDefault="003975F1" w:rsidP="003975F1">
      <w:pPr>
        <w:ind w:left="180"/>
        <w:rPr>
          <w:rFonts w:ascii="ＭＳ Ｐ明朝" w:eastAsia="ＭＳ Ｐ明朝" w:hAnsi="ＭＳ Ｐ明朝"/>
          <w:color w:val="000000"/>
          <w:sz w:val="18"/>
        </w:rPr>
      </w:pPr>
      <w:r w:rsidRPr="003975F1">
        <w:rPr>
          <w:rFonts w:ascii="ＭＳ Ｐ明朝" w:eastAsia="ＭＳ Ｐ明朝" w:hAnsi="ＭＳ Ｐ明朝" w:hint="eastAsia"/>
          <w:color w:val="000000"/>
          <w:sz w:val="18"/>
        </w:rPr>
        <w:t>橋を渡った先の方の欄干に平仮名で「ふなきおおはし」の表示があります。</w:t>
      </w:r>
    </w:p>
    <w:p w14:paraId="165847E5" w14:textId="3B73AC21" w:rsidR="00623E0A" w:rsidRDefault="00623E0A" w:rsidP="003975F1">
      <w:pPr>
        <w:ind w:left="180"/>
        <w:rPr>
          <w:rFonts w:ascii="ＭＳ Ｐ明朝" w:eastAsia="ＭＳ Ｐ明朝" w:hAnsi="ＭＳ Ｐ明朝"/>
          <w:color w:val="000000"/>
          <w:sz w:val="18"/>
        </w:rPr>
      </w:pPr>
      <w:r>
        <w:rPr>
          <w:rFonts w:ascii="ＭＳ Ｐ明朝" w:eastAsia="ＭＳ Ｐ明朝" w:hAnsi="ＭＳ Ｐ明朝"/>
          <w:noProof/>
          <w:color w:val="000000"/>
          <w:sz w:val="18"/>
        </w:rPr>
        <w:drawing>
          <wp:inline distT="0" distB="0" distL="0" distR="0" wp14:anchorId="5F9F3E03" wp14:editId="0CC82332">
            <wp:extent cx="3129915" cy="2348230"/>
            <wp:effectExtent l="0" t="0" r="0" b="0"/>
            <wp:docPr id="8" name="図 8" descr="歩道の隣に駐車した自転車&#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歩道の隣に駐車した自転車&#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9915" cy="2348230"/>
                    </a:xfrm>
                    <a:prstGeom prst="rect">
                      <a:avLst/>
                    </a:prstGeom>
                  </pic:spPr>
                </pic:pic>
              </a:graphicData>
            </a:graphic>
          </wp:inline>
        </w:drawing>
      </w:r>
    </w:p>
    <w:p w14:paraId="33C8BF0D" w14:textId="77777777" w:rsidR="00623E0A" w:rsidRDefault="00623E0A" w:rsidP="003975F1">
      <w:pPr>
        <w:ind w:left="180"/>
        <w:rPr>
          <w:rFonts w:ascii="ＭＳ Ｐ明朝" w:eastAsia="ＭＳ Ｐ明朝" w:hAnsi="ＭＳ Ｐ明朝"/>
          <w:color w:val="000000"/>
          <w:sz w:val="18"/>
        </w:rPr>
      </w:pPr>
    </w:p>
    <w:p w14:paraId="05757C3D" w14:textId="104011E2" w:rsidR="001572AF" w:rsidRDefault="001572AF" w:rsidP="003975F1">
      <w:pPr>
        <w:ind w:left="180"/>
        <w:rPr>
          <w:rFonts w:ascii="ＭＳ Ｐ明朝" w:eastAsia="ＭＳ Ｐ明朝" w:hAnsi="ＭＳ Ｐ明朝"/>
          <w:color w:val="000000"/>
          <w:sz w:val="18"/>
        </w:rPr>
      </w:pPr>
      <w:r>
        <w:rPr>
          <w:rFonts w:ascii="ＭＳ Ｐ明朝" w:eastAsia="ＭＳ Ｐ明朝" w:hAnsi="ＭＳ Ｐ明朝" w:hint="eastAsia"/>
          <w:color w:val="000000"/>
          <w:sz w:val="18"/>
        </w:rPr>
        <w:t>O</w:t>
      </w:r>
      <w:r w:rsidRPr="001572AF">
        <w:rPr>
          <w:rFonts w:ascii="ＭＳ Ｐ明朝" w:eastAsia="ＭＳ Ｐ明朝" w:hAnsi="ＭＳ Ｐ明朝" w:hint="eastAsia"/>
          <w:color w:val="000000"/>
          <w:sz w:val="18"/>
        </w:rPr>
        <w:t>さんへ　前回のアドバイスにしたがって、今回は古いパールイズミの</w:t>
      </w:r>
      <w:r w:rsidRPr="001572AF">
        <w:rPr>
          <w:rFonts w:ascii="ＭＳ Ｐ明朝" w:eastAsia="ＭＳ Ｐ明朝" w:hAnsi="ＭＳ Ｐ明朝"/>
          <w:color w:val="000000"/>
          <w:sz w:val="18"/>
        </w:rPr>
        <w:t>0℃対応の分厚い手袋をはめて行ったので何とかなりました。テムレスも雨が降り出して使ってみましたが寒さ対応はダメですね。。</w:t>
      </w:r>
    </w:p>
    <w:p w14:paraId="21ECAB42" w14:textId="77777777" w:rsidR="001572AF" w:rsidRDefault="001572AF" w:rsidP="003975F1">
      <w:pPr>
        <w:ind w:left="180"/>
        <w:rPr>
          <w:rFonts w:ascii="ＭＳ Ｐ明朝" w:eastAsia="ＭＳ Ｐ明朝" w:hAnsi="ＭＳ Ｐ明朝"/>
          <w:color w:val="000000"/>
          <w:sz w:val="18"/>
        </w:rPr>
      </w:pPr>
    </w:p>
    <w:p w14:paraId="43887B5E" w14:textId="15B57BB2" w:rsidR="001572AF" w:rsidRDefault="001572AF" w:rsidP="003975F1">
      <w:pPr>
        <w:ind w:left="180"/>
        <w:rPr>
          <w:rFonts w:ascii="ＭＳ Ｐ明朝" w:eastAsia="ＭＳ Ｐ明朝" w:hAnsi="ＭＳ Ｐ明朝"/>
          <w:color w:val="000000"/>
          <w:sz w:val="18"/>
        </w:rPr>
      </w:pPr>
      <w:r>
        <w:rPr>
          <w:rFonts w:ascii="ＭＳ Ｐ明朝" w:eastAsia="ＭＳ Ｐ明朝" w:hAnsi="ＭＳ Ｐ明朝" w:hint="eastAsia"/>
          <w:color w:val="000000"/>
          <w:sz w:val="18"/>
        </w:rPr>
        <w:t>F:</w:t>
      </w:r>
      <w:r w:rsidRPr="001572AF">
        <w:rPr>
          <w:rFonts w:ascii="ＭＳ Ｐ明朝" w:eastAsia="ＭＳ Ｐ明朝" w:hAnsi="ＭＳ Ｐ明朝" w:hint="eastAsia"/>
          <w:color w:val="000000"/>
          <w:sz w:val="18"/>
        </w:rPr>
        <w:t>防寒テムレスって言うのもあったような。まあ焼け石に水かも</w:t>
      </w:r>
      <w:r w:rsidRPr="001572AF">
        <w:rPr>
          <w:rFonts w:ascii="Segoe UI Emoji" w:eastAsia="ＭＳ Ｐ明朝" w:hAnsi="Segoe UI Emoji" w:cs="Segoe UI Emoji"/>
          <w:color w:val="000000"/>
          <w:sz w:val="18"/>
        </w:rPr>
        <w:t>😝</w:t>
      </w:r>
    </w:p>
    <w:p w14:paraId="52B2D201" w14:textId="77777777" w:rsidR="001572AF" w:rsidRDefault="001572AF" w:rsidP="003975F1">
      <w:pPr>
        <w:ind w:left="180"/>
        <w:rPr>
          <w:rFonts w:ascii="ＭＳ Ｐ明朝" w:eastAsia="ＭＳ Ｐ明朝" w:hAnsi="ＭＳ Ｐ明朝"/>
          <w:color w:val="000000"/>
          <w:sz w:val="18"/>
        </w:rPr>
      </w:pPr>
    </w:p>
    <w:p w14:paraId="258AF06F" w14:textId="120CA9F3" w:rsidR="00623E0A" w:rsidRDefault="00623E0A" w:rsidP="003975F1">
      <w:pPr>
        <w:ind w:left="180"/>
        <w:rPr>
          <w:rFonts w:ascii="ＭＳ Ｐ明朝" w:eastAsia="ＭＳ Ｐ明朝" w:hAnsi="ＭＳ Ｐ明朝"/>
          <w:color w:val="000000"/>
          <w:sz w:val="18"/>
        </w:rPr>
      </w:pPr>
      <w:r>
        <w:rPr>
          <w:rFonts w:ascii="ＭＳ Ｐ明朝" w:eastAsia="ＭＳ Ｐ明朝" w:hAnsi="ＭＳ Ｐ明朝" w:hint="eastAsia"/>
          <w:color w:val="000000"/>
          <w:sz w:val="18"/>
        </w:rPr>
        <w:t>【5】3/8(日)22：30～3/9(月)16：14　M氏（男性）</w:t>
      </w:r>
    </w:p>
    <w:p w14:paraId="62A030CD" w14:textId="77777777" w:rsidR="00623E0A" w:rsidRDefault="00623E0A" w:rsidP="003975F1">
      <w:pPr>
        <w:ind w:left="180"/>
        <w:rPr>
          <w:rFonts w:ascii="ＭＳ Ｐ明朝" w:eastAsia="ＭＳ Ｐ明朝" w:hAnsi="ＭＳ Ｐ明朝"/>
          <w:color w:val="000000"/>
          <w:sz w:val="18"/>
        </w:rPr>
      </w:pPr>
    </w:p>
    <w:p w14:paraId="75FCE4DF" w14:textId="77777777" w:rsidR="001572AF" w:rsidRPr="001572AF" w:rsidRDefault="001572AF" w:rsidP="001572AF">
      <w:pPr>
        <w:ind w:left="180"/>
        <w:rPr>
          <w:rFonts w:ascii="ＭＳ Ｐ明朝" w:eastAsia="ＭＳ Ｐ明朝" w:hAnsi="ＭＳ Ｐ明朝"/>
          <w:color w:val="000000"/>
          <w:sz w:val="18"/>
        </w:rPr>
      </w:pPr>
      <w:r w:rsidRPr="001572AF">
        <w:rPr>
          <w:rFonts w:ascii="ＭＳ Ｐ明朝" w:eastAsia="ＭＳ Ｐ明朝" w:hAnsi="ＭＳ Ｐ明朝" w:hint="eastAsia"/>
          <w:color w:val="000000"/>
          <w:sz w:val="18"/>
        </w:rPr>
        <w:t>試走で気になったことを下記にまとめます。</w:t>
      </w:r>
    </w:p>
    <w:p w14:paraId="01E543B7" w14:textId="77777777" w:rsidR="001572AF" w:rsidRPr="001572AF" w:rsidRDefault="001572AF" w:rsidP="001572AF">
      <w:pPr>
        <w:ind w:left="180"/>
        <w:rPr>
          <w:rFonts w:ascii="ＭＳ Ｐ明朝" w:eastAsia="ＭＳ Ｐ明朝" w:hAnsi="ＭＳ Ｐ明朝"/>
          <w:color w:val="000000"/>
          <w:sz w:val="18"/>
        </w:rPr>
      </w:pPr>
      <w:r w:rsidRPr="001572AF">
        <w:rPr>
          <w:rFonts w:ascii="ＭＳ Ｐ明朝" w:eastAsia="ＭＳ Ｐ明朝" w:hAnsi="ＭＳ Ｐ明朝"/>
          <w:color w:val="000000"/>
          <w:sz w:val="18"/>
        </w:rPr>
        <w:t>1　PC2付近の飲食店、またはPC2を少し過ぎたところの吉野家を越えると、時間的にルート上で入れる飲食店はありません。（コンビニは複数あります）</w:t>
      </w:r>
    </w:p>
    <w:p w14:paraId="53636AF8" w14:textId="77777777" w:rsidR="001572AF" w:rsidRPr="001572AF" w:rsidRDefault="001572AF" w:rsidP="001572AF">
      <w:pPr>
        <w:ind w:left="180"/>
        <w:rPr>
          <w:rFonts w:ascii="ＭＳ Ｐ明朝" w:eastAsia="ＭＳ Ｐ明朝" w:hAnsi="ＭＳ Ｐ明朝"/>
          <w:color w:val="000000"/>
          <w:sz w:val="18"/>
        </w:rPr>
      </w:pPr>
      <w:r w:rsidRPr="001572AF">
        <w:rPr>
          <w:rFonts w:ascii="ＭＳ Ｐ明朝" w:eastAsia="ＭＳ Ｐ明朝" w:hAnsi="ＭＳ Ｐ明朝" w:hint="eastAsia"/>
          <w:color w:val="000000"/>
          <w:sz w:val="18"/>
        </w:rPr>
        <w:t>室内で座って食べたいなら、</w:t>
      </w:r>
      <w:r w:rsidRPr="001572AF">
        <w:rPr>
          <w:rFonts w:ascii="ＭＳ Ｐ明朝" w:eastAsia="ＭＳ Ｐ明朝" w:hAnsi="ＭＳ Ｐ明朝"/>
          <w:color w:val="000000"/>
          <w:sz w:val="18"/>
        </w:rPr>
        <w:t>PC2付近で探したほうが良いです。</w:t>
      </w:r>
    </w:p>
    <w:p w14:paraId="280B7B5F" w14:textId="77777777" w:rsidR="001572AF" w:rsidRPr="001572AF" w:rsidRDefault="001572AF" w:rsidP="001572AF">
      <w:pPr>
        <w:ind w:left="180"/>
        <w:rPr>
          <w:rFonts w:ascii="ＭＳ Ｐ明朝" w:eastAsia="ＭＳ Ｐ明朝" w:hAnsi="ＭＳ Ｐ明朝"/>
          <w:color w:val="000000"/>
          <w:sz w:val="18"/>
        </w:rPr>
      </w:pPr>
      <w:r w:rsidRPr="001572AF">
        <w:rPr>
          <w:rFonts w:ascii="ＭＳ Ｐ明朝" w:eastAsia="ＭＳ Ｐ明朝" w:hAnsi="ＭＳ Ｐ明朝" w:hint="eastAsia"/>
          <w:color w:val="000000"/>
          <w:sz w:val="18"/>
        </w:rPr>
        <w:t>ルート上にイートイン付きのコンビニもありますが、深夜の使用は</w:t>
      </w:r>
      <w:r w:rsidRPr="001572AF">
        <w:rPr>
          <w:rFonts w:ascii="ＭＳ Ｐ明朝" w:eastAsia="ＭＳ Ｐ明朝" w:hAnsi="ＭＳ Ｐ明朝" w:hint="eastAsia"/>
          <w:color w:val="000000"/>
          <w:sz w:val="18"/>
        </w:rPr>
        <w:lastRenderedPageBreak/>
        <w:t>確認していません。</w:t>
      </w:r>
    </w:p>
    <w:p w14:paraId="5B88BCBC" w14:textId="77777777" w:rsidR="001572AF" w:rsidRPr="001572AF" w:rsidRDefault="001572AF" w:rsidP="001572AF">
      <w:pPr>
        <w:ind w:left="180"/>
        <w:rPr>
          <w:rFonts w:ascii="ＭＳ Ｐ明朝" w:eastAsia="ＭＳ Ｐ明朝" w:hAnsi="ＭＳ Ｐ明朝"/>
          <w:color w:val="000000"/>
          <w:sz w:val="18"/>
        </w:rPr>
      </w:pPr>
    </w:p>
    <w:p w14:paraId="27BD4E3E" w14:textId="77777777" w:rsidR="001572AF" w:rsidRPr="001572AF" w:rsidRDefault="001572AF" w:rsidP="001572AF">
      <w:pPr>
        <w:ind w:left="180"/>
        <w:rPr>
          <w:rFonts w:ascii="ＭＳ Ｐ明朝" w:eastAsia="ＭＳ Ｐ明朝" w:hAnsi="ＭＳ Ｐ明朝"/>
          <w:color w:val="000000"/>
          <w:sz w:val="18"/>
        </w:rPr>
      </w:pPr>
      <w:r w:rsidRPr="001572AF">
        <w:rPr>
          <w:rFonts w:ascii="ＭＳ Ｐ明朝" w:eastAsia="ＭＳ Ｐ明朝" w:hAnsi="ＭＳ Ｐ明朝"/>
          <w:color w:val="000000"/>
          <w:sz w:val="18"/>
        </w:rPr>
        <w:t>2 　琵琶湖東側、奥琵琶湖はとても冷えます。</w:t>
      </w:r>
    </w:p>
    <w:p w14:paraId="246F611D" w14:textId="77777777" w:rsidR="001572AF" w:rsidRPr="001572AF" w:rsidRDefault="001572AF" w:rsidP="001572AF">
      <w:pPr>
        <w:ind w:left="180"/>
        <w:rPr>
          <w:rFonts w:ascii="ＭＳ Ｐ明朝" w:eastAsia="ＭＳ Ｐ明朝" w:hAnsi="ＭＳ Ｐ明朝"/>
          <w:color w:val="000000"/>
          <w:sz w:val="18"/>
        </w:rPr>
      </w:pPr>
      <w:r w:rsidRPr="001572AF">
        <w:rPr>
          <w:rFonts w:ascii="ＭＳ Ｐ明朝" w:eastAsia="ＭＳ Ｐ明朝" w:hAnsi="ＭＳ Ｐ明朝" w:hint="eastAsia"/>
          <w:color w:val="000000"/>
          <w:sz w:val="18"/>
        </w:rPr>
        <w:t>試走時、天気予報では</w:t>
      </w:r>
      <w:r w:rsidRPr="001572AF">
        <w:rPr>
          <w:rFonts w:ascii="ＭＳ Ｐ明朝" w:eastAsia="ＭＳ Ｐ明朝" w:hAnsi="ＭＳ Ｐ明朝"/>
          <w:color w:val="000000"/>
          <w:sz w:val="18"/>
        </w:rPr>
        <w:t>0℃でしたが、サイコンの表示で-2.4℃でした。</w:t>
      </w:r>
    </w:p>
    <w:p w14:paraId="5FED5F0A" w14:textId="77777777" w:rsidR="001572AF" w:rsidRPr="001572AF" w:rsidRDefault="001572AF" w:rsidP="001572AF">
      <w:pPr>
        <w:ind w:left="180"/>
        <w:rPr>
          <w:rFonts w:ascii="ＭＳ Ｐ明朝" w:eastAsia="ＭＳ Ｐ明朝" w:hAnsi="ＭＳ Ｐ明朝"/>
          <w:color w:val="000000"/>
          <w:sz w:val="18"/>
        </w:rPr>
      </w:pPr>
      <w:r w:rsidRPr="001572AF">
        <w:rPr>
          <w:rFonts w:ascii="ＭＳ Ｐ明朝" w:eastAsia="ＭＳ Ｐ明朝" w:hAnsi="ＭＳ Ｐ明朝" w:hint="eastAsia"/>
          <w:color w:val="000000"/>
          <w:sz w:val="18"/>
        </w:rPr>
        <w:t>防寒具はしっかりと選択してください。</w:t>
      </w:r>
    </w:p>
    <w:p w14:paraId="3063E3BE" w14:textId="77777777" w:rsidR="001572AF" w:rsidRPr="001572AF" w:rsidRDefault="001572AF" w:rsidP="001572AF">
      <w:pPr>
        <w:ind w:left="180"/>
        <w:rPr>
          <w:rFonts w:ascii="ＭＳ Ｐ明朝" w:eastAsia="ＭＳ Ｐ明朝" w:hAnsi="ＭＳ Ｐ明朝"/>
          <w:color w:val="000000"/>
          <w:sz w:val="18"/>
        </w:rPr>
      </w:pPr>
    </w:p>
    <w:p w14:paraId="75E27C51" w14:textId="0324B317" w:rsidR="00623E0A" w:rsidRDefault="001572AF" w:rsidP="001572AF">
      <w:pPr>
        <w:ind w:left="180"/>
        <w:rPr>
          <w:rFonts w:ascii="ＭＳ Ｐ明朝" w:eastAsia="ＭＳ Ｐ明朝" w:hAnsi="ＭＳ Ｐ明朝"/>
          <w:color w:val="000000"/>
          <w:sz w:val="18"/>
        </w:rPr>
      </w:pPr>
      <w:r w:rsidRPr="001572AF">
        <w:rPr>
          <w:rFonts w:ascii="ＭＳ Ｐ明朝" w:eastAsia="ＭＳ Ｐ明朝" w:hAnsi="ＭＳ Ｐ明朝"/>
          <w:color w:val="000000"/>
          <w:sz w:val="18"/>
        </w:rPr>
        <w:t>3コース全体で、屋内で食事できる場所が琵琶湖西側（50km</w:t>
      </w:r>
      <w:r w:rsidRPr="001572AF">
        <w:rPr>
          <w:rFonts w:ascii="ＭＳ Ｐ明朝" w:eastAsia="ＭＳ Ｐ明朝" w:hAnsi="ＭＳ Ｐ明朝" w:hint="eastAsia"/>
          <w:color w:val="000000"/>
          <w:sz w:val="18"/>
        </w:rPr>
        <w:t>〜</w:t>
      </w:r>
      <w:r w:rsidRPr="001572AF">
        <w:rPr>
          <w:rFonts w:ascii="ＭＳ Ｐ明朝" w:eastAsia="ＭＳ Ｐ明朝" w:hAnsi="ＭＳ Ｐ明朝"/>
          <w:color w:val="000000"/>
          <w:sz w:val="18"/>
        </w:rPr>
        <w:t>60kmと200km</w:t>
      </w:r>
      <w:r w:rsidRPr="001572AF">
        <w:rPr>
          <w:rFonts w:ascii="ＭＳ Ｐ明朝" w:eastAsia="ＭＳ Ｐ明朝" w:hAnsi="ＭＳ Ｐ明朝" w:hint="eastAsia"/>
          <w:color w:val="000000"/>
          <w:sz w:val="18"/>
        </w:rPr>
        <w:t>〜</w:t>
      </w:r>
      <w:r w:rsidRPr="001572AF">
        <w:rPr>
          <w:rFonts w:ascii="ＭＳ Ｐ明朝" w:eastAsia="ＭＳ Ｐ明朝" w:hAnsi="ＭＳ Ｐ明朝"/>
          <w:color w:val="000000"/>
          <w:sz w:val="18"/>
        </w:rPr>
        <w:t>240kmあたり）と限られています。コンビニはほどほどにありますので、寒さに負けないように補給切れの無いようにしてください。</w:t>
      </w:r>
    </w:p>
    <w:p w14:paraId="6D15AE37" w14:textId="77777777" w:rsidR="001572AF" w:rsidRDefault="001572AF" w:rsidP="001572AF">
      <w:pPr>
        <w:ind w:left="180"/>
        <w:rPr>
          <w:rFonts w:ascii="ＭＳ Ｐ明朝" w:eastAsia="ＭＳ Ｐ明朝" w:hAnsi="ＭＳ Ｐ明朝"/>
          <w:color w:val="000000"/>
          <w:sz w:val="18"/>
        </w:rPr>
      </w:pPr>
    </w:p>
    <w:p w14:paraId="0B02BF70" w14:textId="77777777" w:rsidR="001572AF" w:rsidRPr="00E672F0" w:rsidRDefault="001572AF" w:rsidP="001572AF">
      <w:pPr>
        <w:ind w:left="180"/>
        <w:rPr>
          <w:rFonts w:ascii="ＭＳ Ｐ明朝" w:eastAsia="ＭＳ Ｐ明朝" w:hAnsi="ＭＳ Ｐ明朝"/>
          <w:color w:val="000000"/>
          <w:sz w:val="18"/>
        </w:rPr>
      </w:pPr>
    </w:p>
    <w:p w14:paraId="5501C94E" w14:textId="43F10366"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57930A" w:rsidR="00FD7645" w:rsidRPr="000916CF" w:rsidRDefault="000916CF" w:rsidP="00870706">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1D00B1A3"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59B47382" w14:textId="77777777" w:rsidR="00052DC6" w:rsidRDefault="00052DC6" w:rsidP="00052DC6">
      <w:pPr>
        <w:rPr>
          <w:rFonts w:ascii="ＭＳ 明朝" w:hAnsi="ＭＳ 明朝"/>
          <w:b/>
          <w:bCs/>
          <w:sz w:val="32"/>
        </w:rPr>
      </w:pPr>
      <w:r>
        <w:rPr>
          <w:rFonts w:ascii="ＭＳ 明朝" w:hAnsi="ＭＳ 明朝" w:hint="eastAsia"/>
          <w:b/>
          <w:bCs/>
          <w:sz w:val="32"/>
        </w:rPr>
        <w:lastRenderedPageBreak/>
        <w:t>【はじめてブルべに参加される方へ　必須装備】</w:t>
      </w:r>
    </w:p>
    <w:p w14:paraId="7AC03670" w14:textId="77777777" w:rsidR="00052DC6" w:rsidRPr="004C5A13" w:rsidRDefault="00052DC6" w:rsidP="00052DC6">
      <w:pPr>
        <w:rPr>
          <w:rFonts w:ascii="ＭＳ 明朝" w:hAnsi="ＭＳ 明朝"/>
          <w:b/>
          <w:bCs/>
          <w:sz w:val="24"/>
        </w:rPr>
      </w:pPr>
    </w:p>
    <w:p w14:paraId="3AF55C53" w14:textId="77777777" w:rsidR="00052DC6" w:rsidRPr="00790AB8" w:rsidRDefault="00052DC6" w:rsidP="00052DC6">
      <w:pPr>
        <w:pStyle w:val="af0"/>
        <w:numPr>
          <w:ilvl w:val="0"/>
          <w:numId w:val="21"/>
        </w:numPr>
        <w:ind w:leftChars="0"/>
        <w:rPr>
          <w:rFonts w:ascii="ＭＳ 明朝" w:hAnsi="ＭＳ 明朝"/>
          <w:b/>
          <w:bCs/>
          <w:sz w:val="24"/>
        </w:rPr>
      </w:pPr>
      <w:r>
        <w:rPr>
          <w:noProof/>
        </w:rPr>
        <w:drawing>
          <wp:anchor distT="0" distB="0" distL="114300" distR="114300" simplePos="0" relativeHeight="251687424" behindDoc="0" locked="0" layoutInCell="1" allowOverlap="1" wp14:anchorId="54F908AD" wp14:editId="70CEAF35">
            <wp:simplePos x="0" y="0"/>
            <wp:positionH relativeFrom="page">
              <wp:posOffset>4197350</wp:posOffset>
            </wp:positionH>
            <wp:positionV relativeFrom="paragraph">
              <wp:posOffset>91440</wp:posOffset>
            </wp:positionV>
            <wp:extent cx="1077595" cy="812800"/>
            <wp:effectExtent l="0" t="0" r="8255" b="6350"/>
            <wp:wrapSquare wrapText="bothSides"/>
            <wp:docPr id="1890162556" name="図 14" descr="ヘルメット, 頭飾り, 衣料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2556" name="図 14" descr="ヘルメット, 頭飾り, 衣料 が含まれている画像&#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759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6400" behindDoc="0" locked="0" layoutInCell="1" allowOverlap="1" wp14:anchorId="442486B4" wp14:editId="48508A5F">
            <wp:simplePos x="0" y="0"/>
            <wp:positionH relativeFrom="column">
              <wp:posOffset>2088515</wp:posOffset>
            </wp:positionH>
            <wp:positionV relativeFrom="paragraph">
              <wp:posOffset>72390</wp:posOffset>
            </wp:positionV>
            <wp:extent cx="1111250" cy="885825"/>
            <wp:effectExtent l="0" t="0" r="0" b="9525"/>
            <wp:wrapSquare wrapText="bothSides"/>
            <wp:docPr id="1171354056" name="図 1" descr="ヘルメット, 頭飾り, 衣料, スポーツゲー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図 1" descr="ヘルメット, 頭飾り, 衣料, スポーツゲーム が含まれている画像&#10;&#10;AI 生成コンテンツは誤りを含む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1250" cy="885825"/>
                    </a:xfrm>
                    <a:prstGeom prst="rect">
                      <a:avLst/>
                    </a:prstGeom>
                  </pic:spPr>
                </pic:pic>
              </a:graphicData>
            </a:graphic>
            <wp14:sizeRelH relativeFrom="margin">
              <wp14:pctWidth>0</wp14:pctWidth>
            </wp14:sizeRelH>
            <wp14:sizeRelV relativeFrom="margin">
              <wp14:pctHeight>0</wp14:pctHeight>
            </wp14:sizeRelV>
          </wp:anchor>
        </w:drawing>
      </w:r>
      <w:r w:rsidRPr="00790AB8">
        <w:rPr>
          <w:rFonts w:ascii="ＭＳ 明朝" w:hAnsi="ＭＳ 明朝" w:hint="eastAsia"/>
          <w:b/>
          <w:bCs/>
          <w:sz w:val="24"/>
        </w:rPr>
        <w:t>ヘルメット</w:t>
      </w:r>
    </w:p>
    <w:p w14:paraId="71E3BCE2" w14:textId="77777777" w:rsidR="00052DC6" w:rsidRPr="004C5A13" w:rsidRDefault="00052DC6" w:rsidP="00052DC6">
      <w:pPr>
        <w:rPr>
          <w:rFonts w:ascii="ＭＳ 明朝" w:hAnsi="ＭＳ 明朝"/>
          <w:b/>
          <w:bCs/>
          <w:sz w:val="24"/>
        </w:rPr>
      </w:pPr>
    </w:p>
    <w:p w14:paraId="48D2170C" w14:textId="77777777" w:rsidR="00052DC6" w:rsidRPr="004C5A13" w:rsidRDefault="00052DC6" w:rsidP="00052DC6">
      <w:pPr>
        <w:rPr>
          <w:rFonts w:ascii="ＭＳ 明朝" w:hAnsi="ＭＳ 明朝"/>
          <w:b/>
          <w:bCs/>
          <w:sz w:val="24"/>
        </w:rPr>
      </w:pPr>
    </w:p>
    <w:p w14:paraId="3ECB0565" w14:textId="77777777" w:rsidR="00052DC6" w:rsidRPr="004C5A13" w:rsidRDefault="00052DC6" w:rsidP="00052DC6">
      <w:pPr>
        <w:rPr>
          <w:rFonts w:ascii="ＭＳ 明朝" w:hAnsi="ＭＳ 明朝"/>
          <w:b/>
          <w:bCs/>
          <w:sz w:val="24"/>
        </w:rPr>
      </w:pPr>
    </w:p>
    <w:p w14:paraId="0D9ACBF6" w14:textId="77777777" w:rsidR="00052DC6" w:rsidRPr="004C5A13" w:rsidRDefault="00052DC6" w:rsidP="00052DC6">
      <w:pPr>
        <w:rPr>
          <w:rFonts w:ascii="ＭＳ 明朝" w:hAnsi="ＭＳ 明朝"/>
          <w:b/>
          <w:bCs/>
          <w:sz w:val="24"/>
        </w:rPr>
      </w:pPr>
    </w:p>
    <w:p w14:paraId="068F4ECC" w14:textId="77777777" w:rsidR="00052DC6" w:rsidRPr="004C5A13" w:rsidRDefault="00052DC6" w:rsidP="00052DC6">
      <w:pPr>
        <w:rPr>
          <w:rFonts w:ascii="ＭＳ 明朝" w:hAnsi="ＭＳ 明朝"/>
          <w:b/>
          <w:bCs/>
          <w:sz w:val="24"/>
        </w:rPr>
      </w:pPr>
    </w:p>
    <w:p w14:paraId="42CEA4F4" w14:textId="77777777" w:rsidR="00052DC6" w:rsidRPr="00790AB8" w:rsidRDefault="00052DC6" w:rsidP="00052DC6">
      <w:pPr>
        <w:pStyle w:val="af0"/>
        <w:numPr>
          <w:ilvl w:val="0"/>
          <w:numId w:val="21"/>
        </w:numPr>
        <w:ind w:leftChars="0"/>
        <w:rPr>
          <w:rFonts w:ascii="ＭＳ 明朝" w:hAnsi="ＭＳ 明朝"/>
          <w:b/>
          <w:bCs/>
          <w:sz w:val="24"/>
        </w:rPr>
      </w:pPr>
      <w:r>
        <w:rPr>
          <w:rFonts w:ascii="ＭＳ 明朝" w:hAnsi="ＭＳ 明朝"/>
          <w:b/>
          <w:bCs/>
          <w:noProof/>
          <w:sz w:val="24"/>
        </w:rPr>
        <w:drawing>
          <wp:anchor distT="0" distB="0" distL="114300" distR="114300" simplePos="0" relativeHeight="251690496" behindDoc="0" locked="0" layoutInCell="1" allowOverlap="1" wp14:anchorId="54D93654" wp14:editId="2C0609DC">
            <wp:simplePos x="0" y="0"/>
            <wp:positionH relativeFrom="margin">
              <wp:posOffset>4476115</wp:posOffset>
            </wp:positionH>
            <wp:positionV relativeFrom="paragraph">
              <wp:posOffset>46355</wp:posOffset>
            </wp:positionV>
            <wp:extent cx="1041400" cy="1117600"/>
            <wp:effectExtent l="0" t="0" r="6350" b="6350"/>
            <wp:wrapSquare wrapText="bothSides"/>
            <wp:docPr id="2020095921" name="図 17" descr="ネクタイを締めた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95921" name="図 17" descr="ネクタイを締めた男性&#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7EB5127D" wp14:editId="03932FE3">
            <wp:simplePos x="0" y="0"/>
            <wp:positionH relativeFrom="margin">
              <wp:posOffset>3218815</wp:posOffset>
            </wp:positionH>
            <wp:positionV relativeFrom="paragraph">
              <wp:posOffset>27305</wp:posOffset>
            </wp:positionV>
            <wp:extent cx="1039495" cy="1174750"/>
            <wp:effectExtent l="0" t="0" r="8255" b="6350"/>
            <wp:wrapSquare wrapText="bothSides"/>
            <wp:docPr id="227545297" name="図 16" descr="時計,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45297" name="図 16" descr="時計, 記号 が含まれている画像&#10;&#10;AI 生成コンテンツは誤りを含む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8448" behindDoc="0" locked="0" layoutInCell="1" allowOverlap="1" wp14:anchorId="40A0CF49" wp14:editId="743D09B8">
            <wp:simplePos x="0" y="0"/>
            <wp:positionH relativeFrom="column">
              <wp:posOffset>2037715</wp:posOffset>
            </wp:positionH>
            <wp:positionV relativeFrom="paragraph">
              <wp:posOffset>1905</wp:posOffset>
            </wp:positionV>
            <wp:extent cx="1032510" cy="1250950"/>
            <wp:effectExtent l="0" t="0" r="0" b="6350"/>
            <wp:wrapSquare wrapText="bothSides"/>
            <wp:docPr id="552692433" name="図 15" descr="バッグ, グリーン, ペア,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92433" name="図 15" descr="バッグ, グリーン, ペア, 男 が含まれている画像&#10;&#10;AI 生成コンテンツは誤りを含む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AB8">
        <w:rPr>
          <w:rFonts w:ascii="ＭＳ 明朝" w:hAnsi="ＭＳ 明朝" w:hint="eastAsia"/>
          <w:b/>
          <w:bCs/>
          <w:sz w:val="24"/>
        </w:rPr>
        <w:t>反射ベスト･たすき</w:t>
      </w:r>
    </w:p>
    <w:p w14:paraId="0C9AEB00" w14:textId="77777777" w:rsidR="00052DC6" w:rsidRPr="004C5A13" w:rsidRDefault="00052DC6" w:rsidP="00052DC6">
      <w:pPr>
        <w:rPr>
          <w:rFonts w:ascii="ＭＳ 明朝" w:hAnsi="ＭＳ 明朝"/>
          <w:b/>
          <w:bCs/>
          <w:sz w:val="24"/>
        </w:rPr>
      </w:pPr>
    </w:p>
    <w:p w14:paraId="2E3627FB" w14:textId="77777777" w:rsidR="00052DC6" w:rsidRPr="004C5A13" w:rsidRDefault="00052DC6" w:rsidP="00052DC6">
      <w:pPr>
        <w:rPr>
          <w:rFonts w:ascii="ＭＳ 明朝" w:hAnsi="ＭＳ 明朝"/>
          <w:b/>
          <w:bCs/>
          <w:sz w:val="24"/>
        </w:rPr>
      </w:pPr>
    </w:p>
    <w:p w14:paraId="6EA89EE0" w14:textId="77777777" w:rsidR="00052DC6" w:rsidRPr="004C5A13" w:rsidRDefault="00052DC6" w:rsidP="00052DC6">
      <w:pPr>
        <w:rPr>
          <w:rFonts w:ascii="ＭＳ 明朝" w:hAnsi="ＭＳ 明朝"/>
          <w:b/>
          <w:bCs/>
          <w:sz w:val="24"/>
        </w:rPr>
      </w:pPr>
    </w:p>
    <w:p w14:paraId="55E3D748" w14:textId="77777777" w:rsidR="00052DC6" w:rsidRPr="004C5A13" w:rsidRDefault="00052DC6" w:rsidP="00052DC6">
      <w:pPr>
        <w:rPr>
          <w:rFonts w:ascii="ＭＳ 明朝" w:hAnsi="ＭＳ 明朝"/>
          <w:b/>
          <w:bCs/>
          <w:sz w:val="24"/>
        </w:rPr>
      </w:pPr>
    </w:p>
    <w:p w14:paraId="20C6D22E" w14:textId="77777777" w:rsidR="00052DC6" w:rsidRPr="004C5A13" w:rsidRDefault="00052DC6" w:rsidP="00052DC6">
      <w:pPr>
        <w:rPr>
          <w:rFonts w:ascii="ＭＳ 明朝" w:hAnsi="ＭＳ 明朝"/>
          <w:b/>
          <w:bCs/>
          <w:sz w:val="24"/>
        </w:rPr>
      </w:pPr>
    </w:p>
    <w:p w14:paraId="0679ED34" w14:textId="77777777" w:rsidR="00052DC6" w:rsidRPr="004C5A13" w:rsidRDefault="00052DC6" w:rsidP="00052DC6">
      <w:pPr>
        <w:rPr>
          <w:rFonts w:ascii="ＭＳ 明朝" w:hAnsi="ＭＳ 明朝"/>
          <w:b/>
          <w:bCs/>
          <w:sz w:val="24"/>
        </w:rPr>
      </w:pPr>
    </w:p>
    <w:p w14:paraId="0E8DAA1A" w14:textId="77777777" w:rsidR="00052DC6" w:rsidRPr="00790AB8" w:rsidRDefault="00052DC6" w:rsidP="00052DC6">
      <w:pPr>
        <w:pStyle w:val="af0"/>
        <w:numPr>
          <w:ilvl w:val="0"/>
          <w:numId w:val="21"/>
        </w:numPr>
        <w:ind w:leftChars="0"/>
        <w:rPr>
          <w:rFonts w:ascii="ＭＳ 明朝" w:hAnsi="ＭＳ 明朝"/>
          <w:b/>
          <w:bCs/>
          <w:sz w:val="24"/>
        </w:rPr>
      </w:pPr>
      <w:r w:rsidRPr="00790AB8">
        <w:rPr>
          <w:rFonts w:ascii="ＭＳ 明朝" w:hAnsi="ＭＳ 明朝" w:hint="eastAsia"/>
          <w:b/>
          <w:bCs/>
          <w:sz w:val="24"/>
        </w:rPr>
        <w:t>前照灯(200km･300kmでは1灯、400km以上では2灯必要、点灯可のもの)</w:t>
      </w:r>
    </w:p>
    <w:p w14:paraId="6BC3627D" w14:textId="77777777" w:rsidR="00052DC6" w:rsidRDefault="00052DC6" w:rsidP="00052DC6">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少なくとも10m先を照らすことの出来る照度があるものを車両本体に固定</w:t>
      </w:r>
      <w:r>
        <w:rPr>
          <w:rFonts w:ascii="ＭＳ 明朝" w:hAnsi="ＭＳ 明朝" w:hint="eastAsia"/>
          <w:b/>
          <w:bCs/>
          <w:sz w:val="22"/>
          <w:szCs w:val="22"/>
        </w:rPr>
        <w:t>、</w:t>
      </w:r>
      <w:r w:rsidRPr="006374BE">
        <w:rPr>
          <w:rFonts w:ascii="ＭＳ 明朝" w:hAnsi="ＭＳ 明朝" w:hint="eastAsia"/>
          <w:b/>
          <w:bCs/>
          <w:sz w:val="22"/>
          <w:szCs w:val="22"/>
        </w:rPr>
        <w:t>200kmでも2灯推奨</w:t>
      </w:r>
    </w:p>
    <w:p w14:paraId="41A63458" w14:textId="77777777" w:rsidR="00052DC6" w:rsidRPr="006374BE" w:rsidRDefault="00052DC6" w:rsidP="00052DC6">
      <w:pPr>
        <w:rPr>
          <w:rFonts w:ascii="ＭＳ 明朝" w:hAnsi="ＭＳ 明朝"/>
          <w:b/>
          <w:bCs/>
          <w:sz w:val="22"/>
          <w:szCs w:val="22"/>
        </w:rPr>
      </w:pPr>
    </w:p>
    <w:p w14:paraId="2032F334" w14:textId="77777777" w:rsidR="00052DC6" w:rsidRPr="004C5A13" w:rsidRDefault="00052DC6" w:rsidP="00052DC6">
      <w:pPr>
        <w:rPr>
          <w:rFonts w:ascii="ＭＳ 明朝" w:hAnsi="ＭＳ 明朝"/>
          <w:b/>
          <w:bCs/>
          <w:sz w:val="24"/>
        </w:rPr>
      </w:pPr>
      <w:r>
        <w:rPr>
          <w:rFonts w:ascii="ＭＳ 明朝" w:hAnsi="ＭＳ 明朝"/>
          <w:b/>
          <w:bCs/>
          <w:noProof/>
          <w:sz w:val="24"/>
        </w:rPr>
        <w:drawing>
          <wp:anchor distT="0" distB="0" distL="114300" distR="114300" simplePos="0" relativeHeight="251693568" behindDoc="0" locked="0" layoutInCell="1" allowOverlap="1" wp14:anchorId="64AACEC1" wp14:editId="07CAA625">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descr="座る, キーボード, コンピュータ, ペ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01007" name="図 20" descr="座る, キーボード, コンピュータ, ペア が含まれている画像&#10;&#10;AI 生成コンテンツは誤りを含む可能性があります。"/>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4549FBA" wp14:editId="3D806495">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descr="座る, 光, テーブル, カメ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66465" name="図 19" descr="座る, 光, テーブル, カメラ が含まれている画像&#10;&#10;AI 生成コンテンツは誤りを含む可能性がありま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1520" behindDoc="0" locked="0" layoutInCell="1" allowOverlap="1" wp14:anchorId="019F82F2" wp14:editId="5F6F3715">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descr="バイクのハンドル部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2002" name="図 18" descr="バイクのハンドル部分&#10;&#10;AI 生成コンテンツは誤りを含む可能性がありま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8E68F" w14:textId="77777777" w:rsidR="00052DC6" w:rsidRPr="004C5A13" w:rsidRDefault="00052DC6" w:rsidP="00052DC6">
      <w:pPr>
        <w:rPr>
          <w:rFonts w:ascii="ＭＳ 明朝" w:hAnsi="ＭＳ 明朝"/>
          <w:b/>
          <w:bCs/>
          <w:sz w:val="24"/>
        </w:rPr>
      </w:pPr>
    </w:p>
    <w:p w14:paraId="33A1DF88" w14:textId="77777777" w:rsidR="00052DC6" w:rsidRPr="004C5A13" w:rsidRDefault="00052DC6" w:rsidP="00052DC6">
      <w:pPr>
        <w:rPr>
          <w:rFonts w:ascii="ＭＳ 明朝" w:hAnsi="ＭＳ 明朝"/>
          <w:b/>
          <w:bCs/>
          <w:sz w:val="24"/>
        </w:rPr>
      </w:pPr>
    </w:p>
    <w:p w14:paraId="6409273E" w14:textId="77777777" w:rsidR="00052DC6" w:rsidRPr="004C5A13" w:rsidRDefault="00052DC6" w:rsidP="00052DC6">
      <w:pPr>
        <w:rPr>
          <w:rFonts w:ascii="ＭＳ 明朝" w:hAnsi="ＭＳ 明朝"/>
          <w:b/>
          <w:bCs/>
          <w:sz w:val="24"/>
        </w:rPr>
      </w:pPr>
    </w:p>
    <w:p w14:paraId="4E335043" w14:textId="77777777" w:rsidR="00052DC6" w:rsidRDefault="00052DC6" w:rsidP="00052DC6">
      <w:pPr>
        <w:rPr>
          <w:rFonts w:ascii="ＭＳ 明朝" w:hAnsi="ＭＳ 明朝"/>
          <w:b/>
          <w:bCs/>
          <w:sz w:val="24"/>
        </w:rPr>
      </w:pPr>
    </w:p>
    <w:p w14:paraId="219AF2E8" w14:textId="77777777" w:rsidR="00052DC6" w:rsidRPr="004C5A13" w:rsidRDefault="00052DC6" w:rsidP="00052DC6">
      <w:pPr>
        <w:rPr>
          <w:rFonts w:ascii="ＭＳ 明朝" w:hAnsi="ＭＳ 明朝"/>
          <w:b/>
          <w:bCs/>
          <w:sz w:val="24"/>
        </w:rPr>
      </w:pPr>
    </w:p>
    <w:p w14:paraId="50657C95" w14:textId="77777777" w:rsidR="00052DC6" w:rsidRPr="00790AB8" w:rsidRDefault="00052DC6" w:rsidP="00052DC6">
      <w:pPr>
        <w:pStyle w:val="af0"/>
        <w:numPr>
          <w:ilvl w:val="0"/>
          <w:numId w:val="21"/>
        </w:numPr>
        <w:ind w:leftChars="0"/>
        <w:rPr>
          <w:rFonts w:ascii="ＭＳ 明朝" w:hAnsi="ＭＳ 明朝"/>
          <w:b/>
          <w:bCs/>
          <w:sz w:val="24"/>
        </w:rPr>
      </w:pPr>
      <w:r w:rsidRPr="00790AB8">
        <w:rPr>
          <w:rFonts w:ascii="ＭＳ 明朝" w:hAnsi="ＭＳ 明朝" w:hint="eastAsia"/>
          <w:b/>
          <w:bCs/>
          <w:sz w:val="24"/>
        </w:rPr>
        <w:t>尾灯　(車体本体に固定、点灯可のもの)　　　※400km以上ではヘルメット尾灯も必要</w:t>
      </w:r>
    </w:p>
    <w:p w14:paraId="606932D9" w14:textId="77777777" w:rsidR="00052DC6" w:rsidRPr="004C5A13" w:rsidRDefault="00052DC6" w:rsidP="00052DC6">
      <w:pPr>
        <w:rPr>
          <w:rFonts w:ascii="ＭＳ 明朝" w:hAnsi="ＭＳ 明朝"/>
          <w:b/>
          <w:bCs/>
          <w:sz w:val="24"/>
        </w:rPr>
      </w:pPr>
      <w:r>
        <w:rPr>
          <w:rFonts w:ascii="ＭＳ 明朝" w:hAnsi="ＭＳ 明朝"/>
          <w:b/>
          <w:bCs/>
          <w:noProof/>
          <w:sz w:val="24"/>
        </w:rPr>
        <w:drawing>
          <wp:anchor distT="0" distB="0" distL="114300" distR="114300" simplePos="0" relativeHeight="251696640" behindDoc="0" locked="0" layoutInCell="1" allowOverlap="1" wp14:anchorId="48A1112C" wp14:editId="5BA45619">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descr="ケーキ, 小さい, テーブル, ヘルメッ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85953" name="図 23" descr="ケーキ, 小さい, テーブル, ヘルメット が含まれている画像&#10;&#10;AI 生成コンテンツは誤りを含む可能性があります。"/>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5616" behindDoc="0" locked="0" layoutInCell="1" allowOverlap="1" wp14:anchorId="73BAEE2C" wp14:editId="4A87E190">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descr="テーブル,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75959" name="図 22" descr="テーブル, 座る が含まれている画像&#10;&#10;AI 生成コンテンツは誤りを含む可能性がありま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4592" behindDoc="0" locked="0" layoutInCell="1" allowOverlap="1" wp14:anchorId="4C81EA7F" wp14:editId="2F0DDE35">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descr="ナイフのcg&#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9218" name="図 21" descr="ナイフのcg&#10;&#10;AI 生成コンテンツは誤りを含む可能性がありま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09D0D" w14:textId="77777777" w:rsidR="00052DC6" w:rsidRPr="004C5A13" w:rsidRDefault="00052DC6" w:rsidP="00052DC6">
      <w:pPr>
        <w:rPr>
          <w:rFonts w:ascii="ＭＳ 明朝" w:hAnsi="ＭＳ 明朝"/>
          <w:b/>
          <w:bCs/>
          <w:sz w:val="24"/>
        </w:rPr>
      </w:pPr>
    </w:p>
    <w:p w14:paraId="6425DCFA" w14:textId="77777777" w:rsidR="00052DC6" w:rsidRPr="004C5A13" w:rsidRDefault="00052DC6" w:rsidP="00052DC6">
      <w:pPr>
        <w:rPr>
          <w:rFonts w:ascii="ＭＳ 明朝" w:hAnsi="ＭＳ 明朝"/>
          <w:b/>
          <w:bCs/>
          <w:sz w:val="24"/>
        </w:rPr>
      </w:pPr>
    </w:p>
    <w:p w14:paraId="1B9B5A2F" w14:textId="77777777" w:rsidR="00052DC6" w:rsidRPr="004C5A13" w:rsidRDefault="00052DC6" w:rsidP="00052DC6">
      <w:pPr>
        <w:rPr>
          <w:rFonts w:ascii="ＭＳ 明朝" w:hAnsi="ＭＳ 明朝"/>
          <w:b/>
          <w:bCs/>
          <w:sz w:val="24"/>
        </w:rPr>
      </w:pPr>
    </w:p>
    <w:p w14:paraId="31DF7E1D" w14:textId="77777777" w:rsidR="00052DC6" w:rsidRPr="004C5A13" w:rsidRDefault="00052DC6" w:rsidP="00052DC6">
      <w:pPr>
        <w:rPr>
          <w:rFonts w:ascii="ＭＳ 明朝" w:hAnsi="ＭＳ 明朝"/>
          <w:b/>
          <w:bCs/>
          <w:sz w:val="24"/>
        </w:rPr>
      </w:pPr>
    </w:p>
    <w:p w14:paraId="65F5EB7C" w14:textId="77777777" w:rsidR="00052DC6" w:rsidRPr="004C5A13" w:rsidRDefault="00052DC6" w:rsidP="00052DC6">
      <w:pPr>
        <w:rPr>
          <w:rFonts w:ascii="ＭＳ 明朝" w:hAnsi="ＭＳ 明朝"/>
          <w:b/>
          <w:bCs/>
          <w:sz w:val="24"/>
        </w:rPr>
      </w:pPr>
    </w:p>
    <w:p w14:paraId="2657E2CB" w14:textId="77777777" w:rsidR="00052DC6" w:rsidRDefault="00052DC6" w:rsidP="00052DC6">
      <w:pPr>
        <w:rPr>
          <w:rFonts w:ascii="ＭＳ 明朝" w:hAnsi="ＭＳ 明朝"/>
          <w:b/>
          <w:bCs/>
          <w:sz w:val="24"/>
        </w:rPr>
      </w:pPr>
    </w:p>
    <w:p w14:paraId="14A44B0F" w14:textId="77777777" w:rsidR="00052DC6" w:rsidRPr="00790AB8" w:rsidRDefault="00052DC6" w:rsidP="00052DC6">
      <w:pPr>
        <w:pStyle w:val="af0"/>
        <w:numPr>
          <w:ilvl w:val="0"/>
          <w:numId w:val="21"/>
        </w:numPr>
        <w:ind w:leftChars="0"/>
        <w:rPr>
          <w:rFonts w:ascii="ＭＳ 明朝" w:hAnsi="ＭＳ 明朝"/>
          <w:b/>
          <w:bCs/>
          <w:sz w:val="24"/>
        </w:rPr>
      </w:pPr>
      <w:r w:rsidRPr="00790AB8">
        <w:rPr>
          <w:rFonts w:ascii="ＭＳ 明朝" w:hAnsi="ＭＳ 明朝" w:hint="eastAsia"/>
          <w:b/>
          <w:bCs/>
          <w:sz w:val="24"/>
        </w:rPr>
        <w:t>ベル（道路交通法での必須装備となっています）</w:t>
      </w:r>
    </w:p>
    <w:p w14:paraId="7DE03299" w14:textId="77777777" w:rsidR="00052DC6" w:rsidRDefault="00052DC6" w:rsidP="00052DC6">
      <w:pPr>
        <w:rPr>
          <w:rFonts w:ascii="ＭＳ 明朝" w:hAnsi="ＭＳ 明朝"/>
          <w:b/>
          <w:bCs/>
          <w:sz w:val="24"/>
        </w:rPr>
      </w:pPr>
      <w:r>
        <w:rPr>
          <w:rFonts w:ascii="ＭＳ 明朝" w:hAnsi="ＭＳ 明朝"/>
          <w:b/>
          <w:bCs/>
          <w:noProof/>
          <w:sz w:val="24"/>
        </w:rPr>
        <w:drawing>
          <wp:anchor distT="0" distB="0" distL="114300" distR="114300" simplePos="0" relativeHeight="251699712" behindDoc="0" locked="0" layoutInCell="1" allowOverlap="1" wp14:anchorId="42126973" wp14:editId="57644495">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descr="座る, 小さい, テーブル, リモ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2314" name="図 26" descr="座る, 小さい, テーブル, リモコン が含まれている画像&#10;&#10;AI 生成コンテンツは誤りを含む可能性がありま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8688" behindDoc="0" locked="0" layoutInCell="1" allowOverlap="1" wp14:anchorId="3CA7DFDF" wp14:editId="0F443C64">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descr="アイ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67938" name="図 25" descr="アイコン が含まれている画像&#10;&#10;AI 生成コンテンツは誤りを含む可能性がありま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7664" behindDoc="0" locked="0" layoutInCell="1" allowOverlap="1" wp14:anchorId="47CD7BA7" wp14:editId="310D9FC5">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2019C" w14:textId="77777777" w:rsidR="00052DC6" w:rsidRDefault="00052DC6" w:rsidP="00052DC6">
      <w:pPr>
        <w:rPr>
          <w:rFonts w:ascii="ＭＳ 明朝" w:hAnsi="ＭＳ 明朝"/>
          <w:b/>
          <w:bCs/>
          <w:sz w:val="24"/>
        </w:rPr>
      </w:pPr>
    </w:p>
    <w:p w14:paraId="7104720B" w14:textId="77777777" w:rsidR="00052DC6" w:rsidRDefault="00052DC6" w:rsidP="00052DC6">
      <w:pPr>
        <w:rPr>
          <w:rFonts w:ascii="ＭＳ 明朝" w:hAnsi="ＭＳ 明朝"/>
          <w:b/>
          <w:bCs/>
          <w:sz w:val="24"/>
        </w:rPr>
      </w:pPr>
    </w:p>
    <w:p w14:paraId="52980EEC" w14:textId="77777777" w:rsidR="00052DC6" w:rsidRDefault="00052DC6" w:rsidP="00052DC6">
      <w:pPr>
        <w:rPr>
          <w:rFonts w:ascii="ＭＳ 明朝" w:hAnsi="ＭＳ 明朝"/>
          <w:b/>
          <w:bCs/>
          <w:sz w:val="24"/>
        </w:rPr>
      </w:pPr>
    </w:p>
    <w:p w14:paraId="2E81688D" w14:textId="77777777" w:rsidR="00052DC6" w:rsidRDefault="00052DC6" w:rsidP="00052DC6">
      <w:pPr>
        <w:rPr>
          <w:rFonts w:ascii="ＭＳ 明朝" w:hAnsi="ＭＳ 明朝"/>
          <w:b/>
          <w:bCs/>
          <w:sz w:val="24"/>
        </w:rPr>
      </w:pPr>
      <w:r>
        <w:rPr>
          <w:rFonts w:ascii="ＭＳ 明朝" w:hAnsi="ＭＳ 明朝" w:hint="eastAsia"/>
          <w:b/>
          <w:bCs/>
          <w:sz w:val="24"/>
        </w:rPr>
        <w:t xml:space="preserve">　　　　</w:t>
      </w:r>
    </w:p>
    <w:p w14:paraId="3594A385" w14:textId="77777777" w:rsidR="00052DC6" w:rsidRPr="00790AB8" w:rsidRDefault="00052DC6" w:rsidP="00052DC6">
      <w:pPr>
        <w:pStyle w:val="af0"/>
        <w:numPr>
          <w:ilvl w:val="0"/>
          <w:numId w:val="21"/>
        </w:numPr>
        <w:ind w:leftChars="0"/>
        <w:rPr>
          <w:rFonts w:ascii="ＭＳ 明朝" w:hAnsi="ＭＳ 明朝"/>
          <w:b/>
          <w:bCs/>
          <w:sz w:val="24"/>
        </w:rPr>
      </w:pPr>
      <w:r w:rsidRPr="00790AB8">
        <w:rPr>
          <w:rFonts w:ascii="ＭＳ 明朝" w:hAnsi="ＭＳ 明朝" w:hint="eastAsia"/>
          <w:b/>
          <w:bCs/>
          <w:sz w:val="24"/>
        </w:rPr>
        <w:t>筆記用具(ボールペン)</w:t>
      </w:r>
    </w:p>
    <w:p w14:paraId="2251E4EF" w14:textId="77777777" w:rsidR="00052DC6" w:rsidRPr="00790AB8" w:rsidRDefault="00052DC6" w:rsidP="00052DC6">
      <w:pPr>
        <w:pStyle w:val="af0"/>
        <w:numPr>
          <w:ilvl w:val="0"/>
          <w:numId w:val="21"/>
        </w:numPr>
        <w:ind w:leftChars="0"/>
        <w:rPr>
          <w:rFonts w:ascii="ＭＳ 明朝" w:hAnsi="ＭＳ 明朝"/>
          <w:b/>
          <w:bCs/>
          <w:sz w:val="24"/>
        </w:rPr>
      </w:pPr>
      <w:r w:rsidRPr="00790AB8">
        <w:rPr>
          <w:rFonts w:ascii="ＭＳ 明朝" w:hAnsi="ＭＳ 明朝" w:hint="eastAsia"/>
          <w:b/>
          <w:bCs/>
          <w:sz w:val="24"/>
        </w:rPr>
        <w:t>キューシート(HPからダウンロードしてプリント、またはスマホで直ぐ見れるように)</w:t>
      </w:r>
    </w:p>
    <w:p w14:paraId="3AC86078" w14:textId="77777777" w:rsidR="00052DC6" w:rsidRPr="00790AB8" w:rsidRDefault="00052DC6" w:rsidP="00052DC6">
      <w:pPr>
        <w:pStyle w:val="af0"/>
        <w:numPr>
          <w:ilvl w:val="0"/>
          <w:numId w:val="21"/>
        </w:numPr>
        <w:ind w:leftChars="0"/>
        <w:rPr>
          <w:rFonts w:ascii="ＭＳ 明朝" w:hAnsi="ＭＳ 明朝"/>
          <w:b/>
          <w:bCs/>
          <w:sz w:val="24"/>
        </w:rPr>
      </w:pPr>
      <w:r w:rsidRPr="00790AB8">
        <w:rPr>
          <w:rFonts w:ascii="ＭＳ 明朝" w:hAnsi="ＭＳ 明朝" w:hint="eastAsia"/>
          <w:b/>
          <w:bCs/>
          <w:sz w:val="24"/>
        </w:rPr>
        <w:t>参加申込書(プリントアウトして記入済のもの)</w:t>
      </w:r>
    </w:p>
    <w:p w14:paraId="3429A58D" w14:textId="77777777" w:rsidR="00052DC6" w:rsidRPr="00790AB8" w:rsidRDefault="00052DC6" w:rsidP="00052DC6">
      <w:pPr>
        <w:pStyle w:val="af0"/>
        <w:numPr>
          <w:ilvl w:val="0"/>
          <w:numId w:val="21"/>
        </w:numPr>
        <w:ind w:leftChars="0" w:left="241" w:hangingChars="100" w:hanging="241"/>
        <w:rPr>
          <w:rFonts w:ascii="ＭＳ 明朝" w:hAnsi="ＭＳ 明朝"/>
          <w:b/>
          <w:bCs/>
          <w:sz w:val="24"/>
        </w:rPr>
      </w:pPr>
      <w:r w:rsidRPr="00790AB8">
        <w:rPr>
          <w:rFonts w:ascii="ＭＳ 明朝" w:hAnsi="ＭＳ 明朝" w:hint="eastAsia"/>
          <w:b/>
          <w:bCs/>
          <w:sz w:val="24"/>
        </w:rPr>
        <w:t xml:space="preserve"> ブルべカード(スタート受付で参加申込書と引き換えに受け取る、ブルべ参加中は常に携帯し</w:t>
      </w:r>
      <w:r>
        <w:rPr>
          <w:rFonts w:ascii="ＭＳ 明朝" w:hAnsi="ＭＳ 明朝" w:hint="eastAsia"/>
          <w:b/>
          <w:bCs/>
          <w:sz w:val="24"/>
        </w:rPr>
        <w:t xml:space="preserve"> </w:t>
      </w:r>
      <w:r w:rsidRPr="00790AB8">
        <w:rPr>
          <w:rFonts w:ascii="ＭＳ 明朝" w:hAnsi="ＭＳ 明朝" w:hint="eastAsia"/>
          <w:b/>
          <w:bCs/>
          <w:sz w:val="24"/>
        </w:rPr>
        <w:t>通過時刻を自分で記入すること、無くすと失格)</w:t>
      </w:r>
    </w:p>
    <w:p w14:paraId="3CC0D06A" w14:textId="77777777" w:rsidR="00052DC6" w:rsidRDefault="00052DC6" w:rsidP="00052DC6">
      <w:pPr>
        <w:rPr>
          <w:rFonts w:ascii="ＭＳ 明朝" w:hAnsi="ＭＳ 明朝"/>
          <w:b/>
          <w:bCs/>
          <w:sz w:val="24"/>
        </w:rPr>
      </w:pPr>
    </w:p>
    <w:p w14:paraId="4C084335" w14:textId="77777777" w:rsidR="00052DC6" w:rsidRPr="006374BE" w:rsidRDefault="00052DC6" w:rsidP="00052DC6">
      <w:pPr>
        <w:rPr>
          <w:rFonts w:ascii="ＭＳ 明朝" w:hAnsi="ＭＳ 明朝"/>
          <w:b/>
          <w:bCs/>
          <w:sz w:val="24"/>
        </w:rPr>
      </w:pPr>
      <w:r>
        <w:rPr>
          <w:rFonts w:ascii="ＭＳ 明朝" w:hAnsi="ＭＳ 明朝" w:hint="eastAsia"/>
          <w:b/>
          <w:bCs/>
          <w:sz w:val="24"/>
        </w:rPr>
        <w:t xml:space="preserve">　以上の８品をスタート前にスタッフが装備チェックします、1つでも欠けていると出走できませんので良く確認･準備してスタート地点に集合してください。</w:t>
      </w:r>
    </w:p>
    <w:p w14:paraId="740713C7" w14:textId="77777777" w:rsidR="00052DC6" w:rsidRDefault="00052DC6" w:rsidP="00052DC6">
      <w:pPr>
        <w:rPr>
          <w:rFonts w:ascii="ＭＳ 明朝" w:hAnsi="ＭＳ 明朝"/>
          <w:b/>
          <w:bCs/>
          <w:sz w:val="24"/>
        </w:rPr>
      </w:pPr>
    </w:p>
    <w:p w14:paraId="4E8EBD17" w14:textId="77777777" w:rsidR="00052DC6" w:rsidRDefault="00052DC6" w:rsidP="00052DC6">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3EAB7290" w14:textId="538235CF"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sz w:val="24"/>
        </w:rPr>
      </w:pPr>
    </w:p>
    <w:p w14:paraId="66593CBD"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F37F8E" w:rsidP="00F37F8E">
      <w:pPr>
        <w:rPr>
          <w:rFonts w:ascii="ＭＳ 明朝" w:hAnsi="ＭＳ 明朝"/>
          <w:sz w:val="24"/>
        </w:rPr>
      </w:pPr>
      <w:hyperlink r:id="rId34" w:tgtFrame="_blank" w:history="1">
        <w:r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6C0E23A7" w14:textId="77777777" w:rsidR="00052DC6" w:rsidRDefault="00052DC6" w:rsidP="00A54714">
      <w:hyperlink r:id="rId35" w:history="1">
        <w:r w:rsidRPr="00052DC6">
          <w:rPr>
            <w:color w:val="0000FF"/>
            <w:u w:val="single"/>
          </w:rPr>
          <w:t>Audax Kinki » BRM314</w:t>
        </w:r>
        <w:r w:rsidRPr="00052DC6">
          <w:rPr>
            <w:color w:val="0000FF"/>
            <w:u w:val="single"/>
          </w:rPr>
          <w:t>近畿</w:t>
        </w:r>
        <w:r w:rsidRPr="00052DC6">
          <w:rPr>
            <w:color w:val="0000FF"/>
            <w:u w:val="single"/>
          </w:rPr>
          <w:t>300km</w:t>
        </w:r>
        <w:r w:rsidRPr="00052DC6">
          <w:rPr>
            <w:color w:val="0000FF"/>
            <w:u w:val="single"/>
          </w:rPr>
          <w:t>守口</w:t>
        </w:r>
        <w:r w:rsidRPr="00052DC6">
          <w:rPr>
            <w:color w:val="0000FF"/>
            <w:u w:val="single"/>
          </w:rPr>
          <w:t xml:space="preserve"> </w:t>
        </w:r>
        <w:r w:rsidRPr="00052DC6">
          <w:rPr>
            <w:color w:val="0000FF"/>
            <w:u w:val="single"/>
          </w:rPr>
          <w:t>大阪から琵琶湖</w:t>
        </w:r>
        <w:r w:rsidRPr="00052DC6">
          <w:rPr>
            <w:color w:val="0000FF"/>
            <w:u w:val="single"/>
          </w:rPr>
          <w:t>_300km</w:t>
        </w:r>
      </w:hyperlink>
    </w:p>
    <w:p w14:paraId="6C627DF8" w14:textId="69D002F3"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sz w:val="18"/>
        </w:rPr>
      </w:pP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w:t>
      </w:r>
      <w:r w:rsidR="00A442BF" w:rsidRPr="00A442BF">
        <w:rPr>
          <w:rFonts w:ascii="ＭＳ Ｐ明朝" w:eastAsia="ＭＳ Ｐ明朝" w:hAnsi="ＭＳ Ｐ明朝" w:hint="eastAsia"/>
          <w:b/>
          <w:bCs/>
          <w:color w:val="FF0000"/>
          <w:sz w:val="18"/>
        </w:rPr>
        <w:lastRenderedPageBreak/>
        <w:t>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5155BBAC"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052DC6">
        <w:rPr>
          <w:rFonts w:ascii="ＭＳ Ｐ明朝" w:eastAsia="ＭＳ Ｐ明朝" w:hAnsi="ＭＳ Ｐ明朝" w:hint="eastAsia"/>
          <w:sz w:val="18"/>
        </w:rPr>
        <w:t>6</w:t>
      </w:r>
      <w:r w:rsidRPr="00315FA0">
        <w:rPr>
          <w:rFonts w:ascii="ＭＳ Ｐ明朝" w:eastAsia="ＭＳ Ｐ明朝" w:hAnsi="ＭＳ Ｐ明朝" w:hint="eastAsia"/>
          <w:sz w:val="18"/>
        </w:rPr>
        <w:t>度ピンバッジ</w:t>
      </w:r>
    </w:p>
    <w:p w14:paraId="28B14F74" w14:textId="267D535F" w:rsidR="00672DB1" w:rsidRDefault="00052DC6" w:rsidP="00315FA0">
      <w:pPr>
        <w:ind w:left="160" w:hangingChars="100" w:hanging="160"/>
        <w:rPr>
          <w:rFonts w:ascii="ＭＳ Ｐ明朝" w:eastAsia="ＭＳ Ｐ明朝" w:hAnsi="ＭＳ Ｐ明朝"/>
          <w:sz w:val="18"/>
        </w:rPr>
      </w:pPr>
      <w:r>
        <w:rPr>
          <w:rFonts w:ascii="ＭＳ Ｐ明朝" w:eastAsia="ＭＳ Ｐ明朝" w:hAnsi="ＭＳ Ｐ明朝"/>
          <w:noProof/>
          <w:sz w:val="18"/>
        </w:rPr>
        <w:drawing>
          <wp:inline distT="0" distB="0" distL="0" distR="0" wp14:anchorId="2FEB1320" wp14:editId="03747A1D">
            <wp:extent cx="3127375" cy="2908300"/>
            <wp:effectExtent l="0" t="0" r="0" b="6350"/>
            <wp:docPr id="106818631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7375" cy="2908300"/>
                    </a:xfrm>
                    <a:prstGeom prst="rect">
                      <a:avLst/>
                    </a:prstGeom>
                    <a:noFill/>
                    <a:ln>
                      <a:noFill/>
                    </a:ln>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D1DB3" w14:textId="77777777" w:rsidR="00595D3F" w:rsidRDefault="00595D3F">
      <w:r>
        <w:separator/>
      </w:r>
    </w:p>
  </w:endnote>
  <w:endnote w:type="continuationSeparator" w:id="0">
    <w:p w14:paraId="1C13FC0D" w14:textId="77777777" w:rsidR="00595D3F" w:rsidRDefault="00595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C7ACE" w14:textId="77777777" w:rsidR="00595D3F" w:rsidRDefault="00595D3F">
      <w:r>
        <w:separator/>
      </w:r>
    </w:p>
  </w:footnote>
  <w:footnote w:type="continuationSeparator" w:id="0">
    <w:p w14:paraId="46F2AF26" w14:textId="77777777" w:rsidR="00595D3F" w:rsidRDefault="00595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33A1"/>
    <w:multiLevelType w:val="hybridMultilevel"/>
    <w:tmpl w:val="D474EB04"/>
    <w:lvl w:ilvl="0" w:tplc="6D027F16">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B119A"/>
    <w:multiLevelType w:val="hybridMultilevel"/>
    <w:tmpl w:val="6ED69F18"/>
    <w:lvl w:ilvl="0" w:tplc="1EFAD80A">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5"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3"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837B4B"/>
    <w:multiLevelType w:val="hybridMultilevel"/>
    <w:tmpl w:val="F8849088"/>
    <w:lvl w:ilvl="0" w:tplc="C07E2C1E">
      <w:start w:val="1"/>
      <w:numFmt w:val="decimalFullWidth"/>
      <w:lvlText w:val="【%1】"/>
      <w:lvlJc w:val="left"/>
      <w:pPr>
        <w:ind w:left="540" w:hanging="360"/>
      </w:pPr>
      <w:rPr>
        <w:rFonts w:hint="default"/>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15"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3B1301"/>
    <w:multiLevelType w:val="hybridMultilevel"/>
    <w:tmpl w:val="1DCA4A04"/>
    <w:lvl w:ilvl="0" w:tplc="C8FAD972">
      <w:start w:val="1"/>
      <w:numFmt w:val="decimalFullWidth"/>
      <w:lvlText w:val="%1、"/>
      <w:lvlJc w:val="left"/>
      <w:pPr>
        <w:tabs>
          <w:tab w:val="num" w:pos="786"/>
        </w:tabs>
        <w:ind w:left="786"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972706618">
    <w:abstractNumId w:val="21"/>
  </w:num>
  <w:num w:numId="2" w16cid:durableId="650408441">
    <w:abstractNumId w:val="8"/>
  </w:num>
  <w:num w:numId="3" w16cid:durableId="1917519715">
    <w:abstractNumId w:val="10"/>
  </w:num>
  <w:num w:numId="4" w16cid:durableId="375010257">
    <w:abstractNumId w:val="17"/>
  </w:num>
  <w:num w:numId="5" w16cid:durableId="539901958">
    <w:abstractNumId w:val="6"/>
  </w:num>
  <w:num w:numId="6" w16cid:durableId="1407918410">
    <w:abstractNumId w:val="11"/>
  </w:num>
  <w:num w:numId="7" w16cid:durableId="549458875">
    <w:abstractNumId w:val="13"/>
  </w:num>
  <w:num w:numId="8" w16cid:durableId="424882256">
    <w:abstractNumId w:val="15"/>
  </w:num>
  <w:num w:numId="9" w16cid:durableId="212930337">
    <w:abstractNumId w:val="9"/>
  </w:num>
  <w:num w:numId="10" w16cid:durableId="1808814442">
    <w:abstractNumId w:val="19"/>
  </w:num>
  <w:num w:numId="11" w16cid:durableId="584605749">
    <w:abstractNumId w:val="20"/>
  </w:num>
  <w:num w:numId="12" w16cid:durableId="659309121">
    <w:abstractNumId w:val="5"/>
  </w:num>
  <w:num w:numId="13" w16cid:durableId="1245190604">
    <w:abstractNumId w:val="2"/>
  </w:num>
  <w:num w:numId="14" w16cid:durableId="619453855">
    <w:abstractNumId w:val="7"/>
  </w:num>
  <w:num w:numId="15" w16cid:durableId="1559439445">
    <w:abstractNumId w:val="0"/>
  </w:num>
  <w:num w:numId="16" w16cid:durableId="1871726782">
    <w:abstractNumId w:val="18"/>
  </w:num>
  <w:num w:numId="17" w16cid:durableId="205026804">
    <w:abstractNumId w:val="16"/>
  </w:num>
  <w:num w:numId="18" w16cid:durableId="197787997">
    <w:abstractNumId w:val="3"/>
  </w:num>
  <w:num w:numId="19" w16cid:durableId="14108073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0608827">
    <w:abstractNumId w:val="12"/>
  </w:num>
  <w:num w:numId="21" w16cid:durableId="683290237">
    <w:abstractNumId w:val="1"/>
  </w:num>
  <w:num w:numId="22" w16cid:durableId="1897427558">
    <w:abstractNumId w:val="4"/>
  </w:num>
  <w:num w:numId="23" w16cid:durableId="8582013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0"/>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1D0F"/>
    <w:rsid w:val="00002EED"/>
    <w:rsid w:val="000042F4"/>
    <w:rsid w:val="000079D2"/>
    <w:rsid w:val="00013FFC"/>
    <w:rsid w:val="00015F89"/>
    <w:rsid w:val="000251F7"/>
    <w:rsid w:val="00026173"/>
    <w:rsid w:val="00035275"/>
    <w:rsid w:val="00052DC6"/>
    <w:rsid w:val="00060CA3"/>
    <w:rsid w:val="00074545"/>
    <w:rsid w:val="00076C0F"/>
    <w:rsid w:val="0008518A"/>
    <w:rsid w:val="0009011B"/>
    <w:rsid w:val="000916CF"/>
    <w:rsid w:val="0009609F"/>
    <w:rsid w:val="000A7385"/>
    <w:rsid w:val="000D2564"/>
    <w:rsid w:val="000E7D0D"/>
    <w:rsid w:val="001178AE"/>
    <w:rsid w:val="0013586D"/>
    <w:rsid w:val="001572AF"/>
    <w:rsid w:val="00163AA9"/>
    <w:rsid w:val="00163B99"/>
    <w:rsid w:val="0017392D"/>
    <w:rsid w:val="001813F9"/>
    <w:rsid w:val="00186394"/>
    <w:rsid w:val="001953D5"/>
    <w:rsid w:val="001B3439"/>
    <w:rsid w:val="0021156E"/>
    <w:rsid w:val="002237A3"/>
    <w:rsid w:val="00224759"/>
    <w:rsid w:val="00235756"/>
    <w:rsid w:val="00253F70"/>
    <w:rsid w:val="00254B4A"/>
    <w:rsid w:val="0028515C"/>
    <w:rsid w:val="002A2A8B"/>
    <w:rsid w:val="002B3E40"/>
    <w:rsid w:val="002B7F83"/>
    <w:rsid w:val="002C40FF"/>
    <w:rsid w:val="002C6A24"/>
    <w:rsid w:val="002F1FD2"/>
    <w:rsid w:val="00302DE7"/>
    <w:rsid w:val="00303609"/>
    <w:rsid w:val="0030433E"/>
    <w:rsid w:val="00305592"/>
    <w:rsid w:val="00315FA0"/>
    <w:rsid w:val="0032412B"/>
    <w:rsid w:val="00335396"/>
    <w:rsid w:val="00336532"/>
    <w:rsid w:val="0034246B"/>
    <w:rsid w:val="003448E4"/>
    <w:rsid w:val="00363D4F"/>
    <w:rsid w:val="00365641"/>
    <w:rsid w:val="0038341C"/>
    <w:rsid w:val="00390A63"/>
    <w:rsid w:val="003975F1"/>
    <w:rsid w:val="003A491E"/>
    <w:rsid w:val="003B3EEA"/>
    <w:rsid w:val="003B7F8F"/>
    <w:rsid w:val="003C7B8C"/>
    <w:rsid w:val="003D2FAB"/>
    <w:rsid w:val="00405915"/>
    <w:rsid w:val="00415FD8"/>
    <w:rsid w:val="004178CD"/>
    <w:rsid w:val="00420102"/>
    <w:rsid w:val="0043378C"/>
    <w:rsid w:val="00453734"/>
    <w:rsid w:val="00460B2D"/>
    <w:rsid w:val="0048005B"/>
    <w:rsid w:val="00492620"/>
    <w:rsid w:val="004A51E1"/>
    <w:rsid w:val="004A5F37"/>
    <w:rsid w:val="004C0FCC"/>
    <w:rsid w:val="004D30B3"/>
    <w:rsid w:val="004E3B07"/>
    <w:rsid w:val="004E3B73"/>
    <w:rsid w:val="004F10E6"/>
    <w:rsid w:val="00505951"/>
    <w:rsid w:val="00507A41"/>
    <w:rsid w:val="00514A41"/>
    <w:rsid w:val="00522A8B"/>
    <w:rsid w:val="00524DD3"/>
    <w:rsid w:val="00537130"/>
    <w:rsid w:val="0053733F"/>
    <w:rsid w:val="00551192"/>
    <w:rsid w:val="00552778"/>
    <w:rsid w:val="00583539"/>
    <w:rsid w:val="00593A31"/>
    <w:rsid w:val="00595D3F"/>
    <w:rsid w:val="005A40F7"/>
    <w:rsid w:val="005A4153"/>
    <w:rsid w:val="005D569C"/>
    <w:rsid w:val="005F1021"/>
    <w:rsid w:val="006132B9"/>
    <w:rsid w:val="00613842"/>
    <w:rsid w:val="00623C54"/>
    <w:rsid w:val="00623E0A"/>
    <w:rsid w:val="0062476B"/>
    <w:rsid w:val="006279CE"/>
    <w:rsid w:val="00653B98"/>
    <w:rsid w:val="00672DB1"/>
    <w:rsid w:val="00673EFE"/>
    <w:rsid w:val="00677C57"/>
    <w:rsid w:val="00691A3F"/>
    <w:rsid w:val="00692703"/>
    <w:rsid w:val="006A6091"/>
    <w:rsid w:val="006A630A"/>
    <w:rsid w:val="006B64CD"/>
    <w:rsid w:val="006C3189"/>
    <w:rsid w:val="006C4C2F"/>
    <w:rsid w:val="006C6E11"/>
    <w:rsid w:val="006D1EA9"/>
    <w:rsid w:val="006D2F8F"/>
    <w:rsid w:val="006D3A28"/>
    <w:rsid w:val="006F145A"/>
    <w:rsid w:val="007024F2"/>
    <w:rsid w:val="007157A2"/>
    <w:rsid w:val="00725CF9"/>
    <w:rsid w:val="00740BF7"/>
    <w:rsid w:val="00762886"/>
    <w:rsid w:val="0077526B"/>
    <w:rsid w:val="007803A7"/>
    <w:rsid w:val="00780FAD"/>
    <w:rsid w:val="00785407"/>
    <w:rsid w:val="007910D2"/>
    <w:rsid w:val="007B2B1D"/>
    <w:rsid w:val="007C49A3"/>
    <w:rsid w:val="007F6A41"/>
    <w:rsid w:val="00822133"/>
    <w:rsid w:val="008339A8"/>
    <w:rsid w:val="0083594F"/>
    <w:rsid w:val="008439C3"/>
    <w:rsid w:val="00845FD5"/>
    <w:rsid w:val="00863AED"/>
    <w:rsid w:val="00870706"/>
    <w:rsid w:val="008A0B93"/>
    <w:rsid w:val="008C3DB1"/>
    <w:rsid w:val="008D524C"/>
    <w:rsid w:val="008E1C1D"/>
    <w:rsid w:val="008E2A0A"/>
    <w:rsid w:val="008E7DCB"/>
    <w:rsid w:val="0090200F"/>
    <w:rsid w:val="00914C54"/>
    <w:rsid w:val="00914D1F"/>
    <w:rsid w:val="00920F50"/>
    <w:rsid w:val="00925A25"/>
    <w:rsid w:val="009262FD"/>
    <w:rsid w:val="009430CF"/>
    <w:rsid w:val="00960C10"/>
    <w:rsid w:val="00962AE8"/>
    <w:rsid w:val="00965CA7"/>
    <w:rsid w:val="00986EC5"/>
    <w:rsid w:val="009921B3"/>
    <w:rsid w:val="009E41C1"/>
    <w:rsid w:val="009E4871"/>
    <w:rsid w:val="009E58AB"/>
    <w:rsid w:val="009F01AE"/>
    <w:rsid w:val="009F21DC"/>
    <w:rsid w:val="00A16B6E"/>
    <w:rsid w:val="00A1758F"/>
    <w:rsid w:val="00A23144"/>
    <w:rsid w:val="00A35ABC"/>
    <w:rsid w:val="00A40AD7"/>
    <w:rsid w:val="00A43901"/>
    <w:rsid w:val="00A442BF"/>
    <w:rsid w:val="00A44B14"/>
    <w:rsid w:val="00A44E62"/>
    <w:rsid w:val="00A44FCA"/>
    <w:rsid w:val="00A46AFA"/>
    <w:rsid w:val="00A54714"/>
    <w:rsid w:val="00A555AB"/>
    <w:rsid w:val="00A6039D"/>
    <w:rsid w:val="00A95C5E"/>
    <w:rsid w:val="00AC760A"/>
    <w:rsid w:val="00AC7C6F"/>
    <w:rsid w:val="00AE1A0C"/>
    <w:rsid w:val="00B03773"/>
    <w:rsid w:val="00B05D45"/>
    <w:rsid w:val="00B10148"/>
    <w:rsid w:val="00B2583B"/>
    <w:rsid w:val="00B32DC4"/>
    <w:rsid w:val="00B36838"/>
    <w:rsid w:val="00B6010C"/>
    <w:rsid w:val="00B71955"/>
    <w:rsid w:val="00BD2680"/>
    <w:rsid w:val="00BD6C32"/>
    <w:rsid w:val="00C13A3F"/>
    <w:rsid w:val="00C1698D"/>
    <w:rsid w:val="00C2699A"/>
    <w:rsid w:val="00C4577B"/>
    <w:rsid w:val="00C46C41"/>
    <w:rsid w:val="00C66969"/>
    <w:rsid w:val="00C771DA"/>
    <w:rsid w:val="00C861D3"/>
    <w:rsid w:val="00C87DF4"/>
    <w:rsid w:val="00C950E0"/>
    <w:rsid w:val="00C96661"/>
    <w:rsid w:val="00CA5655"/>
    <w:rsid w:val="00CA5AE6"/>
    <w:rsid w:val="00CA7162"/>
    <w:rsid w:val="00CB0D36"/>
    <w:rsid w:val="00CB6045"/>
    <w:rsid w:val="00CC1A04"/>
    <w:rsid w:val="00CD542F"/>
    <w:rsid w:val="00CD6A3D"/>
    <w:rsid w:val="00D0354A"/>
    <w:rsid w:val="00D247DF"/>
    <w:rsid w:val="00D30669"/>
    <w:rsid w:val="00D4698C"/>
    <w:rsid w:val="00D61722"/>
    <w:rsid w:val="00D64328"/>
    <w:rsid w:val="00D70339"/>
    <w:rsid w:val="00D71103"/>
    <w:rsid w:val="00D735E9"/>
    <w:rsid w:val="00D736E1"/>
    <w:rsid w:val="00D93E06"/>
    <w:rsid w:val="00DA2AAF"/>
    <w:rsid w:val="00DA73D0"/>
    <w:rsid w:val="00DC6779"/>
    <w:rsid w:val="00DE2E07"/>
    <w:rsid w:val="00DF2F65"/>
    <w:rsid w:val="00DF59F7"/>
    <w:rsid w:val="00E03BE6"/>
    <w:rsid w:val="00E10573"/>
    <w:rsid w:val="00E468BD"/>
    <w:rsid w:val="00E62D8C"/>
    <w:rsid w:val="00E672F0"/>
    <w:rsid w:val="00E90BD5"/>
    <w:rsid w:val="00E94ED7"/>
    <w:rsid w:val="00E95678"/>
    <w:rsid w:val="00E956C1"/>
    <w:rsid w:val="00EB7DFA"/>
    <w:rsid w:val="00EC0E7A"/>
    <w:rsid w:val="00EC0FE6"/>
    <w:rsid w:val="00ED213B"/>
    <w:rsid w:val="00ED4EBF"/>
    <w:rsid w:val="00EE4D84"/>
    <w:rsid w:val="00F0233D"/>
    <w:rsid w:val="00F064EF"/>
    <w:rsid w:val="00F12C55"/>
    <w:rsid w:val="00F146ED"/>
    <w:rsid w:val="00F168CC"/>
    <w:rsid w:val="00F16F58"/>
    <w:rsid w:val="00F24DE0"/>
    <w:rsid w:val="00F37F8E"/>
    <w:rsid w:val="00F458C2"/>
    <w:rsid w:val="00F51EB9"/>
    <w:rsid w:val="00F55F81"/>
    <w:rsid w:val="00F639A7"/>
    <w:rsid w:val="00F64F13"/>
    <w:rsid w:val="00F72E82"/>
    <w:rsid w:val="00F841F8"/>
    <w:rsid w:val="00F92C35"/>
    <w:rsid w:val="00FA26A1"/>
    <w:rsid w:val="00FB3586"/>
    <w:rsid w:val="00FC157F"/>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www.audax-japan.org/brevet/brm/brm-part-regulatio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audax-kinki.com/26brm314_300a/"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5C278-ECB7-4B86-B0E3-3E97102A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12547</Words>
  <Characters>13170</Characters>
  <Application>Microsoft Office Word</Application>
  <DocSecurity>0</DocSecurity>
  <Lines>707</Lines>
  <Paragraphs>290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13344</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2</cp:revision>
  <cp:lastPrinted>2017-05-15T06:43:00Z</cp:lastPrinted>
  <dcterms:created xsi:type="dcterms:W3CDTF">2026-03-09T23:04:00Z</dcterms:created>
  <dcterms:modified xsi:type="dcterms:W3CDTF">2026-03-09T23:04:00Z</dcterms:modified>
</cp:coreProperties>
</file>