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F8237" w14:textId="64352F14"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51490242">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27F60BC1"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sidR="008D5B41" w:rsidRPr="00C13755">
                              <w:rPr>
                                <w:rFonts w:eastAsia="ＭＳ Ｐ明朝" w:hint="eastAsia"/>
                                <w:b/>
                                <w:bCs/>
                                <w:sz w:val="18"/>
                              </w:rPr>
                              <w:t>BRM</w:t>
                            </w:r>
                            <w:r w:rsidR="000A41B2">
                              <w:rPr>
                                <w:rFonts w:eastAsia="ＭＳ Ｐ明朝" w:hint="eastAsia"/>
                                <w:b/>
                                <w:bCs/>
                                <w:sz w:val="18"/>
                              </w:rPr>
                              <w:t>329</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C13755">
                              <w:rPr>
                                <w:rFonts w:eastAsia="ＭＳ Ｐ明朝" w:hint="eastAsia"/>
                                <w:b/>
                                <w:bCs/>
                                <w:sz w:val="18"/>
                              </w:rPr>
                              <w:t>Reverse</w:t>
                            </w:r>
                            <w:r w:rsidR="000A41B2">
                              <w:rPr>
                                <w:rFonts w:eastAsia="ＭＳ Ｐ明朝" w:hint="eastAsia"/>
                                <w:b/>
                                <w:bCs/>
                                <w:sz w:val="18"/>
                              </w:rPr>
                              <w:t>春</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27F60BC1"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sidR="008D5B41" w:rsidRPr="00C13755">
                        <w:rPr>
                          <w:rFonts w:eastAsia="ＭＳ Ｐ明朝" w:hint="eastAsia"/>
                          <w:b/>
                          <w:bCs/>
                          <w:sz w:val="18"/>
                        </w:rPr>
                        <w:t>BRM</w:t>
                      </w:r>
                      <w:r w:rsidR="000A41B2">
                        <w:rPr>
                          <w:rFonts w:eastAsia="ＭＳ Ｐ明朝" w:hint="eastAsia"/>
                          <w:b/>
                          <w:bCs/>
                          <w:sz w:val="18"/>
                        </w:rPr>
                        <w:t>329</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C13755">
                        <w:rPr>
                          <w:rFonts w:eastAsia="ＭＳ Ｐ明朝" w:hint="eastAsia"/>
                          <w:b/>
                          <w:bCs/>
                          <w:sz w:val="18"/>
                        </w:rPr>
                        <w:t>Reverse</w:t>
                      </w:r>
                      <w:r w:rsidR="000A41B2">
                        <w:rPr>
                          <w:rFonts w:eastAsia="ＭＳ Ｐ明朝" w:hint="eastAsia"/>
                          <w:b/>
                          <w:bCs/>
                          <w:sz w:val="18"/>
                        </w:rPr>
                        <w:t>春</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70E8F81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0B02700D">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429D65FF" w:rsidR="00FD7645" w:rsidRDefault="00FD7645">
      <w:pPr>
        <w:snapToGrid w:val="0"/>
      </w:pPr>
    </w:p>
    <w:p w14:paraId="1F52BE52" w14:textId="4930F0C7" w:rsidR="00FD7645" w:rsidRDefault="00FD7645">
      <w:pPr>
        <w:snapToGrid w:val="0"/>
      </w:pPr>
    </w:p>
    <w:p w14:paraId="7B134AE1" w14:textId="6A3883A2" w:rsidR="008D5B41" w:rsidRDefault="00DF3C55" w:rsidP="00C861D3">
      <w:pPr>
        <w:snapToGrid w:val="0"/>
      </w:pPr>
      <w:r>
        <w:rPr>
          <w:noProof/>
        </w:rPr>
        <w:drawing>
          <wp:anchor distT="0" distB="0" distL="114300" distR="114300" simplePos="0" relativeHeight="251706880" behindDoc="0" locked="0" layoutInCell="1" allowOverlap="1" wp14:anchorId="59F6C28F" wp14:editId="6E66F4D0">
            <wp:simplePos x="0" y="0"/>
            <wp:positionH relativeFrom="margin">
              <wp:posOffset>101600</wp:posOffset>
            </wp:positionH>
            <wp:positionV relativeFrom="paragraph">
              <wp:posOffset>211455</wp:posOffset>
            </wp:positionV>
            <wp:extent cx="3158490" cy="4826000"/>
            <wp:effectExtent l="0" t="0" r="3810" b="0"/>
            <wp:wrapSquare wrapText="bothSides"/>
            <wp:docPr id="1157029180" name="図 2">
              <a:extLst xmlns:a="http://schemas.openxmlformats.org/drawingml/2006/main">
                <a:ext uri="{FF2B5EF4-FFF2-40B4-BE49-F238E27FC236}">
                  <a16:creationId xmlns:a16="http://schemas.microsoft.com/office/drawing/2014/main" id="{367B34FF-BB16-8620-55B2-DEA6BE348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67B34FF-BB16-8620-55B2-DEA6BE34857C}"/>
                        </a:ext>
                      </a:extLst>
                    </pic:cNvPr>
                    <pic:cNvPicPr>
                      <a:picLocks noChangeAspect="1" noChangeArrowheads="1"/>
                      <a:extLst>
                        <a:ext uri="{84589F7E-364E-4C9E-8A38-B11213B215E9}">
                          <a14:cameraTool xmlns:a14="http://schemas.microsoft.com/office/drawing/2010/main" cellRange="$A$1:$E$19"/>
                        </a:ext>
                      </a:extLst>
                    </pic:cNvPicPr>
                  </pic:nvPicPr>
                  <pic:blipFill>
                    <a:blip r:embed="rId9"/>
                    <a:srcRect/>
                    <a:stretch>
                      <a:fillRect/>
                    </a:stretch>
                  </pic:blipFill>
                  <pic:spPr bwMode="auto">
                    <a:xfrm>
                      <a:off x="0" y="0"/>
                      <a:ext cx="3158490" cy="48260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C13755"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3F2AD668">
                <wp:simplePos x="0" y="0"/>
                <wp:positionH relativeFrom="column">
                  <wp:posOffset>5577205</wp:posOffset>
                </wp:positionH>
                <wp:positionV relativeFrom="paragraph">
                  <wp:posOffset>1897380</wp:posOffset>
                </wp:positionV>
                <wp:extent cx="1176655" cy="262255"/>
                <wp:effectExtent l="285750" t="0" r="309245" b="4445"/>
                <wp:wrapTight wrapText="bothSides">
                  <wp:wrapPolygon edited="0">
                    <wp:start x="21361" y="-4282"/>
                    <wp:lineTo x="19579" y="-17783"/>
                    <wp:lineTo x="14765" y="-4991"/>
                    <wp:lineTo x="13161" y="-17142"/>
                    <wp:lineTo x="8347" y="-4350"/>
                    <wp:lineTo x="2051" y="-5859"/>
                    <wp:lineTo x="1449" y="-4260"/>
                    <wp:lineTo x="-736" y="16134"/>
                    <wp:lineTo x="-558" y="17484"/>
                    <wp:lineTo x="333" y="24234"/>
                    <wp:lineTo x="18685" y="24710"/>
                    <wp:lineTo x="23432" y="17567"/>
                    <wp:lineTo x="22252" y="2468"/>
                    <wp:lineTo x="21361" y="-4282"/>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37982">
                          <a:off x="0" y="0"/>
                          <a:ext cx="1176655" cy="26225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F71B" id="テキスト ボックス 2" o:spid="_x0000_s1029" type="#_x0000_t202" style="position:absolute;left:0;text-align:left;margin-left:439.15pt;margin-top:149.4pt;width:92.65pt;height:20.65pt;rotation:-3890674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r w:rsidR="00C13755">
        <w:rPr>
          <w:rFonts w:hint="eastAsia"/>
          <w:noProof/>
        </w:rPr>
        <mc:AlternateContent>
          <mc:Choice Requires="wps">
            <w:drawing>
              <wp:anchor distT="0" distB="0" distL="114300" distR="114300" simplePos="0" relativeHeight="251680256" behindDoc="0" locked="0" layoutInCell="1" allowOverlap="1" wp14:anchorId="322F1AA3" wp14:editId="69A024EF">
                <wp:simplePos x="0" y="0"/>
                <wp:positionH relativeFrom="column">
                  <wp:posOffset>6305550</wp:posOffset>
                </wp:positionH>
                <wp:positionV relativeFrom="paragraph">
                  <wp:posOffset>814705</wp:posOffset>
                </wp:positionV>
                <wp:extent cx="90805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90805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1AA3" id="テキスト ボックス 17" o:spid="_x0000_s1030" type="#_x0000_t202" style="position:absolute;left:0;text-align:left;margin-left:496.5pt;margin-top:64.15pt;width:71.5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p>
    <w:p w14:paraId="1A2F6B48" w14:textId="716C7E5C"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490E46FF">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44CD2" id="Oval 595" o:spid="_x0000_s1026" style="position:absolute;left:0;text-align:left;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15A04DD8">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3EE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" adj="4502" fillcolor="red" strokecolor="red" strokeweight="1pt"/>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2F0ED6C8"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75E75A12" w:rsidR="009E58AB" w:rsidRDefault="009E58AB" w:rsidP="00C861D3">
      <w:pPr>
        <w:snapToGrid w:val="0"/>
        <w:ind w:firstLineChars="800" w:firstLine="1606"/>
        <w:jc w:val="left"/>
        <w:rPr>
          <w:rFonts w:eastAsia="ＭＳ ゴシック"/>
          <w:b/>
          <w:bCs/>
          <w:color w:val="000000"/>
          <w:sz w:val="20"/>
        </w:rPr>
      </w:pPr>
    </w:p>
    <w:p w14:paraId="44B95D8C" w14:textId="0F2303EB"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654BE893"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38CA405C"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67E952ED" w:rsidR="00C87DF4" w:rsidRDefault="008D5B41" w:rsidP="001246AA">
      <w:pPr>
        <w:snapToGrid w:val="0"/>
        <w:ind w:firstLineChars="700" w:firstLine="1470"/>
        <w:jc w:val="left"/>
      </w:pPr>
      <w:r>
        <w:rPr>
          <w:noProof/>
        </w:rPr>
        <mc:AlternateContent>
          <mc:Choice Requires="wps">
            <w:drawing>
              <wp:anchor distT="0" distB="0" distL="114300" distR="114300" simplePos="0" relativeHeight="251670016" behindDoc="0" locked="0" layoutInCell="1" allowOverlap="1" wp14:anchorId="495BDDC3" wp14:editId="731D90A0">
                <wp:simplePos x="0" y="0"/>
                <wp:positionH relativeFrom="column">
                  <wp:posOffset>3627755</wp:posOffset>
                </wp:positionH>
                <wp:positionV relativeFrom="paragraph">
                  <wp:posOffset>238125</wp:posOffset>
                </wp:positionV>
                <wp:extent cx="3667125" cy="904875"/>
                <wp:effectExtent l="19050" t="19050" r="47625" b="47625"/>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1D3DB2F6" w14:textId="44F4F65F" w:rsid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03E2FE69" w14:textId="77777777" w:rsidR="00DA56FF" w:rsidRPr="00DA56FF" w:rsidRDefault="00DA56FF" w:rsidP="000079D2">
                            <w:pPr>
                              <w:rPr>
                                <w:rFonts w:asciiTheme="minorHAnsi" w:eastAsiaTheme="minorEastAsia" w:hAnsi="游明朝" w:cstheme="minorBidi"/>
                                <w:color w:val="000000" w:themeColor="text1"/>
                                <w:kern w:val="0"/>
                                <w:sz w:val="20"/>
                                <w:szCs w:val="20"/>
                              </w:rPr>
                            </w:pP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5.65pt;margin-top:18.7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X5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" fillcolor="white [3212]" strokecolor="#09101d [484]" strokeweight="4.5pt">
                <v:stroke linestyle="thickThin" joinstyle="miter"/>
                <v:textbox>
                  <w:txbxContent>
                    <w:p w14:paraId="1D3DB2F6" w14:textId="44F4F65F" w:rsid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03E2FE69" w14:textId="77777777" w:rsidR="00DA56FF" w:rsidRPr="00DA56FF" w:rsidRDefault="00DA56FF" w:rsidP="000079D2">
                      <w:pPr>
                        <w:rPr>
                          <w:rFonts w:asciiTheme="minorHAnsi" w:eastAsiaTheme="minorEastAsia" w:hAnsi="游明朝" w:cstheme="minorBidi"/>
                          <w:color w:val="000000" w:themeColor="text1"/>
                          <w:kern w:val="0"/>
                          <w:sz w:val="20"/>
                          <w:szCs w:val="20"/>
                        </w:rPr>
                      </w:pP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駐車場は使用出来ません。</w:t>
      </w:r>
    </w:p>
    <w:p w14:paraId="4EAD5422" w14:textId="161CBF73" w:rsidR="00C87DF4" w:rsidRDefault="00C87DF4">
      <w:pPr>
        <w:snapToGrid w:val="0"/>
      </w:pPr>
    </w:p>
    <w:p w14:paraId="06D9025C" w14:textId="41085C3A" w:rsidR="00C87DF4" w:rsidRDefault="00C87DF4">
      <w:pPr>
        <w:snapToGrid w:val="0"/>
      </w:pPr>
    </w:p>
    <w:p w14:paraId="077FFA2D" w14:textId="77777777" w:rsidR="00BE3A38" w:rsidRDefault="00BE3A38">
      <w:pPr>
        <w:snapToGrid w:val="0"/>
      </w:pPr>
    </w:p>
    <w:p w14:paraId="5C2055C5" w14:textId="5E4C493D" w:rsidR="00BE3A38" w:rsidRDefault="0018034D">
      <w:pPr>
        <w:snapToGrid w:val="0"/>
      </w:pPr>
      <w:r>
        <w:rPr>
          <w:rFonts w:hint="eastAsia"/>
          <w:noProof/>
        </w:rPr>
        <mc:AlternateContent>
          <mc:Choice Requires="wps">
            <w:drawing>
              <wp:anchor distT="45720" distB="45720" distL="114300" distR="114300" simplePos="0" relativeHeight="251664896" behindDoc="1" locked="0" layoutInCell="1" allowOverlap="1" wp14:anchorId="285BCE6B" wp14:editId="1E74ABB4">
                <wp:simplePos x="0" y="0"/>
                <wp:positionH relativeFrom="margin">
                  <wp:posOffset>1327150</wp:posOffset>
                </wp:positionH>
                <wp:positionV relativeFrom="paragraph">
                  <wp:posOffset>64135</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04.5pt;margin-top:5.05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p>
    <w:p w14:paraId="57109207" w14:textId="3574D641"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72AE63A9">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D0123"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">
                <v:stroke dashstyle="longDashDot"/>
                <w10:wrap anchory="page"/>
              </v:line>
            </w:pict>
          </mc:Fallback>
        </mc:AlternateContent>
      </w:r>
    </w:p>
    <w:p w14:paraId="31BF086F" w14:textId="5F6B9C7C" w:rsidR="00FD7645" w:rsidRPr="003C7B8C" w:rsidRDefault="008D5B41">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3872" behindDoc="0" locked="0" layoutInCell="1" allowOverlap="1" wp14:anchorId="650AA30E" wp14:editId="1B95C368">
                <wp:simplePos x="0" y="0"/>
                <wp:positionH relativeFrom="column">
                  <wp:posOffset>1317173</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3" type="#_x0000_t202" style="position:absolute;left:0;text-align:left;margin-left:103.7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3297D942">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87DEF39" w14:textId="77777777" w:rsidR="00E348A8" w:rsidRPr="00914D1F" w:rsidRDefault="00E348A8" w:rsidP="00E90BD5">
                            <w:pPr>
                              <w:snapToGrid w:val="0"/>
                              <w:ind w:firstLineChars="100" w:firstLine="181"/>
                              <w:jc w:val="left"/>
                              <w:rPr>
                                <w:rFonts w:ascii="ＭＳ Ｐ明朝" w:eastAsia="ＭＳ Ｐ明朝" w:hAnsi="ＭＳ Ｐ明朝"/>
                                <w:b/>
                                <w:color w:val="FF0000"/>
                                <w:sz w:val="18"/>
                                <w:u w:val="single"/>
                              </w:rPr>
                            </w:pPr>
                          </w:p>
                          <w:p w14:paraId="7DC9419A" w14:textId="41E7CD7D"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E348A8">
                              <w:rPr>
                                <w:rFonts w:ascii="ＭＳ Ｐ明朝" w:eastAsia="ＭＳ Ｐ明朝" w:hAnsi="ＭＳ Ｐ明朝" w:hint="eastAsia"/>
                                <w:b/>
                                <w:bCs/>
                                <w:color w:val="000000"/>
                                <w:sz w:val="18"/>
                              </w:rPr>
                              <w:t>前回とは違い</w:t>
                            </w:r>
                            <w:r w:rsidR="0018034D">
                              <w:rPr>
                                <w:rFonts w:ascii="ＭＳ Ｐ明朝" w:eastAsia="ＭＳ Ｐ明朝" w:hAnsi="ＭＳ Ｐ明朝" w:hint="eastAsia"/>
                                <w:b/>
                                <w:bCs/>
                                <w:color w:val="EE0000"/>
                                <w:sz w:val="18"/>
                              </w:rPr>
                              <w:t>守口市役所地下１階</w:t>
                            </w:r>
                            <w:r w:rsidR="00E348A8" w:rsidRPr="00E348A8">
                              <w:rPr>
                                <w:rFonts w:ascii="ＭＳ Ｐ明朝" w:eastAsia="ＭＳ Ｐ明朝" w:hAnsi="ＭＳ Ｐ明朝" w:hint="eastAsia"/>
                                <w:b/>
                                <w:bCs/>
                                <w:color w:val="EE0000"/>
                                <w:sz w:val="18"/>
                              </w:rPr>
                              <w:t>･和室</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4"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87DEF39" w14:textId="77777777" w:rsidR="00E348A8" w:rsidRPr="00914D1F" w:rsidRDefault="00E348A8" w:rsidP="00E90BD5">
                      <w:pPr>
                        <w:snapToGrid w:val="0"/>
                        <w:ind w:firstLineChars="100" w:firstLine="181"/>
                        <w:jc w:val="left"/>
                        <w:rPr>
                          <w:rFonts w:ascii="ＭＳ Ｐ明朝" w:eastAsia="ＭＳ Ｐ明朝" w:hAnsi="ＭＳ Ｐ明朝"/>
                          <w:b/>
                          <w:color w:val="FF0000"/>
                          <w:sz w:val="18"/>
                          <w:u w:val="single"/>
                        </w:rPr>
                      </w:pPr>
                    </w:p>
                    <w:p w14:paraId="7DC9419A" w14:textId="41E7CD7D"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E348A8">
                        <w:rPr>
                          <w:rFonts w:ascii="ＭＳ Ｐ明朝" w:eastAsia="ＭＳ Ｐ明朝" w:hAnsi="ＭＳ Ｐ明朝" w:hint="eastAsia"/>
                          <w:b/>
                          <w:bCs/>
                          <w:color w:val="000000"/>
                          <w:sz w:val="18"/>
                        </w:rPr>
                        <w:t>前回とは違い</w:t>
                      </w:r>
                      <w:r w:rsidR="0018034D">
                        <w:rPr>
                          <w:rFonts w:ascii="ＭＳ Ｐ明朝" w:eastAsia="ＭＳ Ｐ明朝" w:hAnsi="ＭＳ Ｐ明朝" w:hint="eastAsia"/>
                          <w:b/>
                          <w:bCs/>
                          <w:color w:val="EE0000"/>
                          <w:sz w:val="18"/>
                        </w:rPr>
                        <w:t>守口市役所地下１階</w:t>
                      </w:r>
                      <w:r w:rsidR="00E348A8" w:rsidRPr="00E348A8">
                        <w:rPr>
                          <w:rFonts w:ascii="ＭＳ Ｐ明朝" w:eastAsia="ＭＳ Ｐ明朝" w:hAnsi="ＭＳ Ｐ明朝" w:hint="eastAsia"/>
                          <w:b/>
                          <w:bCs/>
                          <w:color w:val="EE0000"/>
                          <w:sz w:val="18"/>
                        </w:rPr>
                        <w:t>･和室</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9FD9E84">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5"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CHzqpb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p>
    <w:p w14:paraId="6A654E4F" w14:textId="6BED20E3" w:rsidR="00563A9E" w:rsidRDefault="001246AA">
      <w:pPr>
        <w:rPr>
          <w:rFonts w:eastAsia="ＭＳ ゴシック" w:hAnsi="ＭＳ Ｐ明朝"/>
          <w:b/>
          <w:bCs/>
          <w:sz w:val="28"/>
        </w:rPr>
      </w:pPr>
      <w:r>
        <w:rPr>
          <w:rFonts w:eastAsia="ＭＳ ゴシック" w:hAnsi="ＭＳ Ｐ明朝" w:hint="eastAsia"/>
          <w:b/>
          <w:bCs/>
          <w:sz w:val="28"/>
        </w:rPr>
        <w:lastRenderedPageBreak/>
        <w:t>BR</w:t>
      </w:r>
      <w:r w:rsidR="00BE3A38">
        <w:rPr>
          <w:rFonts w:eastAsia="ＭＳ ゴシック" w:hAnsi="ＭＳ Ｐ明朝" w:hint="eastAsia"/>
          <w:b/>
          <w:bCs/>
          <w:sz w:val="28"/>
        </w:rPr>
        <w:t>M</w:t>
      </w:r>
      <w:r w:rsidR="0018034D">
        <w:rPr>
          <w:rFonts w:eastAsia="ＭＳ ゴシック" w:hAnsi="ＭＳ Ｐ明朝" w:hint="eastAsia"/>
          <w:b/>
          <w:bCs/>
          <w:sz w:val="28"/>
        </w:rPr>
        <w:t>329</w:t>
      </w:r>
      <w:r w:rsidR="000079D2">
        <w:rPr>
          <w:rFonts w:eastAsia="ＭＳ ゴシック" w:hAnsi="ＭＳ Ｐ明朝" w:hint="eastAsia"/>
          <w:b/>
          <w:bCs/>
          <w:sz w:val="28"/>
        </w:rPr>
        <w:t>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563A9E">
        <w:rPr>
          <w:rFonts w:eastAsia="ＭＳ ゴシック" w:hAnsi="ＭＳ Ｐ明朝" w:hint="eastAsia"/>
          <w:b/>
          <w:bCs/>
          <w:sz w:val="28"/>
        </w:rPr>
        <w:t>のぼらない</w:t>
      </w:r>
    </w:p>
    <w:p w14:paraId="246221E9" w14:textId="628ED680" w:rsidR="00563A9E" w:rsidRDefault="00563A9E">
      <w:pPr>
        <w:rPr>
          <w:rFonts w:eastAsia="ＭＳ ゴシック" w:hAnsi="ＭＳ Ｐ明朝"/>
          <w:b/>
          <w:bCs/>
          <w:sz w:val="28"/>
        </w:rPr>
      </w:pPr>
      <w:r>
        <w:rPr>
          <w:rFonts w:eastAsia="ＭＳ ゴシック" w:hAnsi="ＭＳ Ｐ明朝" w:hint="eastAsia"/>
          <w:b/>
          <w:bCs/>
          <w:sz w:val="28"/>
        </w:rPr>
        <w:t>ブルべ_自転車道とひこうきと_</w:t>
      </w:r>
      <w:r w:rsidR="00E348A8">
        <w:rPr>
          <w:rFonts w:eastAsia="ＭＳ ゴシック" w:hAnsi="ＭＳ Ｐ明朝" w:hint="eastAsia"/>
          <w:b/>
          <w:bCs/>
          <w:sz w:val="28"/>
        </w:rPr>
        <w:t>Reverse</w:t>
      </w:r>
      <w:r w:rsidR="0018034D">
        <w:rPr>
          <w:rFonts w:eastAsia="ＭＳ ゴシック" w:hAnsi="ＭＳ Ｐ明朝" w:hint="eastAsia"/>
          <w:b/>
          <w:bCs/>
          <w:sz w:val="28"/>
        </w:rPr>
        <w:t>春</w:t>
      </w:r>
      <w:r w:rsidR="00E348A8">
        <w:rPr>
          <w:rFonts w:eastAsia="ＭＳ ゴシック" w:hAnsi="ＭＳ Ｐ明朝" w:hint="eastAsia"/>
          <w:b/>
          <w:bCs/>
          <w:sz w:val="28"/>
        </w:rPr>
        <w:t xml:space="preserve">　</w:t>
      </w:r>
      <w:r>
        <w:rPr>
          <w:rFonts w:eastAsia="ＭＳ ゴシック" w:hAnsi="ＭＳ Ｐ明朝" w:hint="eastAsia"/>
          <w:b/>
          <w:bCs/>
          <w:sz w:val="28"/>
        </w:rPr>
        <w:t>ロードマップ</w:t>
      </w:r>
    </w:p>
    <w:p w14:paraId="08B367C3" w14:textId="21113E8C"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sidR="00563A9E">
        <w:rPr>
          <w:rFonts w:eastAsia="ＭＳ ゴシック" w:hAnsi="ＭＳ Ｐ明朝" w:hint="eastAsia"/>
          <w:b/>
          <w:bCs/>
          <w:sz w:val="24"/>
        </w:rPr>
        <w:t>05:00</w:t>
      </w:r>
      <w:r w:rsidR="00015F89" w:rsidRPr="00E10573">
        <w:rPr>
          <w:rFonts w:eastAsia="ＭＳ ゴシック" w:hAnsi="ＭＳ Ｐ明朝" w:hint="eastAsia"/>
          <w:b/>
          <w:bCs/>
          <w:sz w:val="24"/>
        </w:rPr>
        <w:t>ｽﾀｰﾄ基準で記載)</w:t>
      </w:r>
    </w:p>
    <w:p w14:paraId="7EF26613" w14:textId="77777777" w:rsidR="00E10573" w:rsidRPr="00E10573" w:rsidRDefault="00E10573" w:rsidP="002B7F83">
      <w:pPr>
        <w:rPr>
          <w:rFonts w:eastAsia="ＭＳ ゴシック" w:hAnsi="ＭＳ Ｐ明朝"/>
          <w:b/>
          <w:bCs/>
          <w:sz w:val="24"/>
        </w:rPr>
      </w:pPr>
    </w:p>
    <w:p w14:paraId="65A06AB8" w14:textId="3C55EC28"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477897DE" w14:textId="281AE161" w:rsidR="00416919" w:rsidRPr="00416919" w:rsidRDefault="00F16F58" w:rsidP="00416919">
      <w:pPr>
        <w:numPr>
          <w:ilvl w:val="0"/>
          <w:numId w:val="17"/>
        </w:numPr>
        <w:ind w:left="502"/>
        <w:rPr>
          <w:rFonts w:ascii="ＭＳ Ｐ明朝" w:eastAsia="ＭＳ Ｐ明朝" w:hAnsi="ＭＳ Ｐ明朝"/>
          <w:b/>
          <w:bCs/>
          <w:sz w:val="18"/>
        </w:rPr>
      </w:pPr>
      <w:r w:rsidRPr="00416919">
        <w:rPr>
          <w:rFonts w:ascii="ＭＳ Ｐ明朝" w:eastAsia="ＭＳ Ｐ明朝" w:hAnsi="ＭＳ Ｐ明朝" w:hint="eastAsia"/>
          <w:b/>
          <w:bCs/>
          <w:color w:val="FF0000"/>
          <w:sz w:val="18"/>
        </w:rPr>
        <w:t>装備チェック</w:t>
      </w:r>
      <w:r w:rsidRPr="009E58AB">
        <w:rPr>
          <w:rFonts w:ascii="ＭＳ Ｐ明朝" w:eastAsia="ＭＳ Ｐ明朝" w:hAnsi="ＭＳ Ｐ明朝" w:hint="eastAsia"/>
          <w:sz w:val="18"/>
        </w:rPr>
        <w:t>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w:t>
      </w:r>
      <w:r w:rsidR="00416919" w:rsidRPr="004852FE">
        <w:rPr>
          <w:rFonts w:ascii="ＭＳ Ｐ明朝" w:eastAsia="ＭＳ Ｐ明朝" w:hAnsi="ＭＳ Ｐ明朝" w:hint="eastAsia"/>
          <w:b/>
          <w:bCs/>
          <w:color w:val="FF0000"/>
          <w:sz w:val="18"/>
        </w:rPr>
        <w:t>ヘルメット、</w:t>
      </w:r>
      <w:r w:rsidR="00FC157F" w:rsidRPr="004852FE">
        <w:rPr>
          <w:rFonts w:ascii="ＭＳ Ｐ明朝" w:eastAsia="ＭＳ Ｐ明朝" w:hAnsi="ＭＳ Ｐ明朝" w:hint="eastAsia"/>
          <w:b/>
          <w:bCs/>
          <w:color w:val="FF0000"/>
          <w:sz w:val="18"/>
        </w:rPr>
        <w:t>前照灯、尾灯、反射ベスト又はタスキ</w:t>
      </w:r>
      <w:r w:rsidR="00405915" w:rsidRPr="004852FE">
        <w:rPr>
          <w:rFonts w:ascii="ＭＳ Ｐ明朝" w:eastAsia="ＭＳ Ｐ明朝" w:hAnsi="ＭＳ Ｐ明朝" w:hint="eastAsia"/>
          <w:b/>
          <w:bCs/>
          <w:color w:val="FF0000"/>
          <w:sz w:val="18"/>
        </w:rPr>
        <w:t>、ベル、キューシート、筆記用具が必要</w:t>
      </w:r>
      <w:r w:rsidR="00405915" w:rsidRPr="009E58AB">
        <w:rPr>
          <w:rFonts w:ascii="ＭＳ Ｐ明朝" w:eastAsia="ＭＳ Ｐ明朝" w:hAnsi="ＭＳ Ｐ明朝" w:hint="eastAsia"/>
          <w:sz w:val="18"/>
        </w:rPr>
        <w:t>です。</w:t>
      </w:r>
      <w:r w:rsidR="004852FE">
        <w:rPr>
          <w:rFonts w:ascii="ＭＳ Ｐ明朝" w:eastAsia="ＭＳ Ｐ明朝" w:hAnsi="ＭＳ Ｐ明朝" w:hint="eastAsia"/>
          <w:sz w:val="18"/>
        </w:rPr>
        <w:t>スタッフにサインまたは押印をしてもらったらスタッフのスタート合図をお待ちください。</w:t>
      </w:r>
      <w:r w:rsidR="00405915" w:rsidRPr="009E58AB">
        <w:rPr>
          <w:rFonts w:ascii="ＭＳ Ｐ明朝" w:eastAsia="ＭＳ Ｐ明朝" w:hAnsi="ＭＳ Ｐ明朝" w:hint="eastAsia"/>
          <w:sz w:val="18"/>
        </w:rPr>
        <w:t>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6DD952DF"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416919">
        <w:rPr>
          <w:rFonts w:ascii="ＭＳ Ｐ明朝" w:eastAsia="ＭＳ Ｐ明朝" w:hAnsi="ＭＳ Ｐ明朝" w:hint="eastAsia"/>
          <w:b/>
          <w:color w:val="FF0000"/>
          <w:sz w:val="18"/>
        </w:rPr>
        <w:t>4:40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7BCD2ACE" w14:textId="75DE2002" w:rsidR="00E10573" w:rsidRPr="003C1151" w:rsidRDefault="00015F89" w:rsidP="003C1151">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進み右折、淀川河川敷道路へのゲートを左側からパスします土手に上り鋭角に左折し</w:t>
      </w:r>
      <w:r w:rsidR="003C1151">
        <w:rPr>
          <w:rFonts w:ascii="ＭＳ Ｐ明朝" w:eastAsia="ＭＳ Ｐ明朝" w:hAnsi="ＭＳ Ｐ明朝" w:hint="eastAsia"/>
          <w:bCs/>
          <w:sz w:val="18"/>
        </w:rPr>
        <w:t>河川敷に下ります。</w:t>
      </w:r>
    </w:p>
    <w:p w14:paraId="0E04A7DC" w14:textId="505183D9" w:rsidR="00E10573" w:rsidRPr="003C1151" w:rsidRDefault="00E10573" w:rsidP="003C1151">
      <w:pPr>
        <w:numPr>
          <w:ilvl w:val="0"/>
          <w:numId w:val="17"/>
        </w:numPr>
        <w:ind w:left="502"/>
        <w:rPr>
          <w:rFonts w:ascii="ＭＳ Ｐ明朝" w:eastAsia="ＭＳ Ｐ明朝" w:hAnsi="ＭＳ Ｐ明朝"/>
          <w:b/>
          <w:bCs/>
          <w:sz w:val="18"/>
        </w:rPr>
      </w:pPr>
      <w:r w:rsidRPr="003C1151">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sidRPr="003C1151">
        <w:rPr>
          <w:rFonts w:ascii="ＭＳ Ｐ明朝" w:eastAsia="ＭＳ Ｐ明朝" w:hAnsi="ＭＳ Ｐ明朝" w:hint="eastAsia"/>
          <w:b/>
          <w:color w:val="FF0000"/>
          <w:sz w:val="18"/>
        </w:rPr>
        <w:t>河川敷以外に堤防上を走っても可とします。</w:t>
      </w:r>
    </w:p>
    <w:p w14:paraId="774FC6BE" w14:textId="7EC9A770" w:rsidR="003C1151" w:rsidRDefault="003C1151" w:rsidP="003C1151">
      <w:pPr>
        <w:numPr>
          <w:ilvl w:val="0"/>
          <w:numId w:val="17"/>
        </w:numPr>
        <w:ind w:left="502"/>
        <w:rPr>
          <w:rFonts w:ascii="ＭＳ Ｐ明朝" w:eastAsia="ＭＳ Ｐ明朝" w:hAnsi="ＭＳ Ｐ明朝"/>
          <w:b/>
          <w:bCs/>
          <w:sz w:val="18"/>
        </w:rPr>
      </w:pPr>
      <w:bookmarkStart w:id="2" w:name="_Hlk215632582"/>
      <w:r w:rsidRPr="003C1151">
        <w:rPr>
          <w:rFonts w:ascii="ＭＳ Ｐ明朝" w:eastAsia="ＭＳ Ｐ明朝" w:hAnsi="ＭＳ Ｐ明朝"/>
          <w:color w:val="00B050"/>
          <w:sz w:val="18"/>
        </w:rPr>
        <w:t>【</w:t>
      </w:r>
      <w:r>
        <w:rPr>
          <w:rFonts w:ascii="ＭＳ Ｐ明朝" w:eastAsia="ＭＳ Ｐ明朝" w:hAnsi="ＭＳ Ｐ明朝" w:hint="eastAsia"/>
          <w:b/>
          <w:color w:val="00B050"/>
          <w:sz w:val="18"/>
        </w:rPr>
        <w:t>24.9</w:t>
      </w:r>
      <w:r w:rsidRPr="003C1151">
        <w:rPr>
          <w:rFonts w:ascii="ＭＳ Ｐ明朝" w:eastAsia="ＭＳ Ｐ明朝" w:hAnsi="ＭＳ Ｐ明朝"/>
          <w:b/>
          <w:color w:val="00B050"/>
          <w:sz w:val="18"/>
        </w:rPr>
        <w:t>km 地点】</w:t>
      </w:r>
      <w:r w:rsidRPr="003C1151">
        <w:rPr>
          <w:rFonts w:ascii="ＭＳ Ｐ明朝" w:eastAsia="ＭＳ Ｐ明朝" w:hAnsi="ＭＳ Ｐ明朝" w:hint="eastAsia"/>
          <w:b/>
          <w:color w:val="00B050"/>
          <w:sz w:val="18"/>
        </w:rPr>
        <w:t>PC</w:t>
      </w:r>
      <w:r>
        <w:rPr>
          <w:rFonts w:ascii="ＭＳ Ｐ明朝" w:eastAsia="ＭＳ Ｐ明朝" w:hAnsi="ＭＳ Ｐ明朝" w:hint="eastAsia"/>
          <w:b/>
          <w:color w:val="00B050"/>
          <w:sz w:val="18"/>
        </w:rPr>
        <w:t>１</w:t>
      </w:r>
    </w:p>
    <w:p w14:paraId="353F8D3D" w14:textId="7F944CB5" w:rsidR="003C1151" w:rsidRPr="003C1151" w:rsidRDefault="003C1151" w:rsidP="003C1151">
      <w:pPr>
        <w:ind w:left="502"/>
        <w:rPr>
          <w:rFonts w:ascii="ＭＳ Ｐ明朝" w:eastAsia="ＭＳ Ｐ明朝" w:hAnsi="ＭＳ Ｐ明朝"/>
          <w:b/>
          <w:bCs/>
          <w:sz w:val="18"/>
        </w:rPr>
      </w:pPr>
      <w:r w:rsidRPr="003C1151">
        <w:rPr>
          <w:rFonts w:ascii="ＭＳ Ｐ明朝" w:eastAsia="ＭＳ Ｐ明朝" w:hAnsi="ＭＳ Ｐ明朝" w:hint="eastAsia"/>
          <w:b/>
          <w:color w:val="00B050"/>
          <w:sz w:val="18"/>
        </w:rPr>
        <w:t>御幸橋①（ごこうばし）</w:t>
      </w:r>
      <w:r w:rsidRPr="003C1151">
        <w:rPr>
          <w:rFonts w:ascii="ＭＳ Ｐ明朝" w:eastAsia="ＭＳ Ｐ明朝" w:hAnsi="ＭＳ Ｐ明朝"/>
          <w:b/>
          <w:color w:val="00B050"/>
          <w:sz w:val="18"/>
        </w:rPr>
        <w:t>フォト</w:t>
      </w:r>
      <w:r w:rsidRPr="003C1151">
        <w:rPr>
          <w:rFonts w:ascii="ＭＳ Ｐ明朝" w:eastAsia="ＭＳ Ｐ明朝" w:hAnsi="ＭＳ Ｐ明朝" w:hint="eastAsia"/>
          <w:b/>
          <w:color w:val="00B050"/>
          <w:sz w:val="18"/>
        </w:rPr>
        <w:t>コントロール</w:t>
      </w:r>
    </w:p>
    <w:p w14:paraId="43E47F2D" w14:textId="72BE49A5" w:rsidR="003C1151" w:rsidRDefault="003C1151" w:rsidP="003C1151">
      <w:pPr>
        <w:ind w:leftChars="200" w:left="420" w:firstLineChars="100" w:firstLine="180"/>
        <w:rPr>
          <w:rFonts w:ascii="ＭＳ Ｐ明朝" w:eastAsia="ＭＳ Ｐ明朝" w:hAnsi="ＭＳ Ｐ明朝"/>
          <w:bCs/>
          <w:sz w:val="18"/>
        </w:rPr>
      </w:pPr>
      <w:bookmarkStart w:id="3" w:name="_Hlk215632363"/>
      <w:bookmarkEnd w:id="2"/>
      <w:r w:rsidRPr="003C1151">
        <w:rPr>
          <w:rFonts w:ascii="ＭＳ Ｐ明朝" w:eastAsia="ＭＳ Ｐ明朝" w:hAnsi="ＭＳ Ｐ明朝" w:hint="eastAsia"/>
          <w:sz w:val="18"/>
        </w:rPr>
        <w:t>※自転車と背景を撮影しその</w:t>
      </w:r>
      <w:r w:rsidRPr="003C1151">
        <w:rPr>
          <w:rFonts w:ascii="ＭＳ Ｐ明朝" w:eastAsia="ＭＳ Ｐ明朝" w:hAnsi="ＭＳ Ｐ明朝"/>
          <w:sz w:val="18"/>
        </w:rPr>
        <w:t>時刻をブルベカードに記入。</w:t>
      </w:r>
      <w:r w:rsidRPr="003C1151">
        <w:rPr>
          <w:rFonts w:ascii="ＭＳ Ｐ明朝" w:eastAsia="ＭＳ Ｐ明朝" w:hAnsi="ＭＳ Ｐ明朝" w:hint="eastAsia"/>
          <w:b/>
          <w:sz w:val="18"/>
        </w:rPr>
        <w:t>参考タイム</w:t>
      </w:r>
      <w:bookmarkEnd w:id="3"/>
      <w:r w:rsidR="008356E6">
        <w:rPr>
          <w:rFonts w:ascii="ＭＳ Ｐ明朝" w:eastAsia="ＭＳ Ｐ明朝" w:hAnsi="ＭＳ Ｐ明朝" w:hint="eastAsia"/>
          <w:b/>
          <w:sz w:val="18"/>
        </w:rPr>
        <w:t>7:15</w:t>
      </w:r>
      <w:r w:rsidRPr="003C1151">
        <w:rPr>
          <w:rFonts w:ascii="ＭＳ Ｐ明朝" w:eastAsia="ＭＳ Ｐ明朝" w:hAnsi="ＭＳ Ｐ明朝" w:hint="eastAsia"/>
          <w:b/>
          <w:sz w:val="18"/>
        </w:rPr>
        <w:t xml:space="preserve">　</w:t>
      </w:r>
      <w:r w:rsidRPr="003C1151">
        <w:rPr>
          <w:rFonts w:ascii="ＭＳ Ｐ明朝" w:eastAsia="ＭＳ Ｐ明朝" w:hAnsi="ＭＳ Ｐ明朝" w:hint="eastAsia"/>
          <w:bCs/>
          <w:sz w:val="18"/>
        </w:rPr>
        <w:t>御幸橋は2回ＰＣありますが、時刻違いで2枚の画像が必要です、ゴール受付で撮影時刻の確認がありますので1度に２枚の写真を撮影しても無効になります、ご注意ください。</w:t>
      </w:r>
    </w:p>
    <w:p w14:paraId="200C5BA6" w14:textId="2D001941" w:rsidR="003C1151" w:rsidRPr="003C1151" w:rsidRDefault="003C1151" w:rsidP="003C1151">
      <w:pPr>
        <w:ind w:firstLineChars="100" w:firstLine="180"/>
        <w:rPr>
          <w:rFonts w:ascii="ＭＳ Ｐ明朝" w:eastAsia="ＭＳ Ｐ明朝" w:hAnsi="ＭＳ Ｐ明朝"/>
          <w:b/>
          <w:color w:val="FF0000"/>
          <w:sz w:val="18"/>
        </w:rPr>
      </w:pPr>
      <w:r>
        <w:rPr>
          <w:rFonts w:ascii="ＭＳ Ｐ明朝" w:eastAsia="ＭＳ Ｐ明朝" w:hAnsi="ＭＳ Ｐ明朝" w:hint="eastAsia"/>
          <w:bCs/>
          <w:sz w:val="18"/>
        </w:rPr>
        <w:t xml:space="preserve">８、　</w:t>
      </w:r>
      <w:r w:rsidRPr="003C1151">
        <w:rPr>
          <w:rFonts w:ascii="ＭＳ Ｐ明朝" w:eastAsia="ＭＳ Ｐ明朝" w:hAnsi="ＭＳ Ｐ明朝"/>
          <w:color w:val="00B050"/>
          <w:sz w:val="18"/>
        </w:rPr>
        <w:t>【</w:t>
      </w:r>
      <w:r w:rsidRPr="003C1151">
        <w:rPr>
          <w:rFonts w:ascii="ＭＳ Ｐ明朝" w:eastAsia="ＭＳ Ｐ明朝" w:hAnsi="ＭＳ Ｐ明朝" w:hint="eastAsia"/>
          <w:b/>
          <w:color w:val="00B050"/>
          <w:sz w:val="18"/>
        </w:rPr>
        <w:t>38.0</w:t>
      </w:r>
      <w:r w:rsidRPr="003C1151">
        <w:rPr>
          <w:rFonts w:ascii="ＭＳ Ｐ明朝" w:eastAsia="ＭＳ Ｐ明朝" w:hAnsi="ＭＳ Ｐ明朝"/>
          <w:b/>
          <w:color w:val="00B050"/>
          <w:sz w:val="18"/>
        </w:rPr>
        <w:t>km 地点】</w:t>
      </w:r>
      <w:r w:rsidRPr="003C1151">
        <w:rPr>
          <w:rFonts w:ascii="ＭＳ Ｐ明朝" w:eastAsia="ＭＳ Ｐ明朝" w:hAnsi="ＭＳ Ｐ明朝" w:hint="eastAsia"/>
          <w:b/>
          <w:color w:val="00B050"/>
          <w:sz w:val="18"/>
        </w:rPr>
        <w:t>PC</w:t>
      </w:r>
      <w:r w:rsidR="00D66CAB">
        <w:rPr>
          <w:rFonts w:ascii="ＭＳ Ｐ明朝" w:eastAsia="ＭＳ Ｐ明朝" w:hAnsi="ＭＳ Ｐ明朝" w:hint="eastAsia"/>
          <w:b/>
          <w:color w:val="00B050"/>
          <w:sz w:val="18"/>
        </w:rPr>
        <w:t>２</w:t>
      </w:r>
      <w:r w:rsidRPr="003C1151">
        <w:rPr>
          <w:rFonts w:ascii="ＭＳ Ｐ明朝" w:eastAsia="ＭＳ Ｐ明朝" w:hAnsi="ＭＳ Ｐ明朝" w:hint="eastAsia"/>
          <w:b/>
          <w:color w:val="00B050"/>
          <w:sz w:val="18"/>
        </w:rPr>
        <w:t xml:space="preserve">　山城大橋</w:t>
      </w:r>
      <w:r w:rsidRPr="003C1151">
        <w:rPr>
          <w:rFonts w:ascii="ＭＳ Ｐ明朝" w:eastAsia="ＭＳ Ｐ明朝" w:hAnsi="ＭＳ Ｐ明朝"/>
          <w:b/>
          <w:color w:val="00B050"/>
          <w:sz w:val="18"/>
        </w:rPr>
        <w:t>フォト</w:t>
      </w:r>
      <w:r w:rsidRPr="003C1151">
        <w:rPr>
          <w:rFonts w:ascii="ＭＳ Ｐ明朝" w:eastAsia="ＭＳ Ｐ明朝" w:hAnsi="ＭＳ Ｐ明朝" w:hint="eastAsia"/>
          <w:b/>
          <w:color w:val="00B050"/>
          <w:sz w:val="18"/>
        </w:rPr>
        <w:t>コントロール</w:t>
      </w:r>
    </w:p>
    <w:p w14:paraId="77AC95FA" w14:textId="38077A42" w:rsidR="003C1151" w:rsidRDefault="003C1151" w:rsidP="003C1151">
      <w:pPr>
        <w:pStyle w:val="af0"/>
        <w:ind w:leftChars="200" w:left="420" w:firstLineChars="100" w:firstLine="180"/>
        <w:rPr>
          <w:rFonts w:ascii="ＭＳ Ｐ明朝" w:eastAsia="ＭＳ Ｐ明朝" w:hAnsi="ＭＳ Ｐ明朝"/>
          <w:bCs/>
          <w:sz w:val="18"/>
        </w:rPr>
      </w:pPr>
      <w:bookmarkStart w:id="4" w:name="_Hlk215632616"/>
      <w:r>
        <w:rPr>
          <w:rFonts w:ascii="ＭＳ Ｐ明朝" w:eastAsia="ＭＳ Ｐ明朝" w:hAnsi="ＭＳ Ｐ明朝" w:hint="eastAsia"/>
          <w:sz w:val="18"/>
        </w:rPr>
        <w:t>自</w:t>
      </w:r>
      <w:r w:rsidRPr="003C1151">
        <w:rPr>
          <w:rFonts w:ascii="ＭＳ Ｐ明朝" w:eastAsia="ＭＳ Ｐ明朝" w:hAnsi="ＭＳ Ｐ明朝" w:hint="eastAsia"/>
          <w:sz w:val="18"/>
        </w:rPr>
        <w:t>転車と背景を撮影しその</w:t>
      </w:r>
      <w:r w:rsidRPr="003C1151">
        <w:rPr>
          <w:rFonts w:ascii="ＭＳ Ｐ明朝" w:eastAsia="ＭＳ Ｐ明朝" w:hAnsi="ＭＳ Ｐ明朝"/>
          <w:sz w:val="18"/>
        </w:rPr>
        <w:t>時刻をブルベカードに記入。</w:t>
      </w:r>
      <w:r w:rsidRPr="003C1151">
        <w:rPr>
          <w:rFonts w:ascii="ＭＳ Ｐ明朝" w:eastAsia="ＭＳ Ｐ明朝" w:hAnsi="ＭＳ Ｐ明朝" w:hint="eastAsia"/>
          <w:b/>
          <w:sz w:val="18"/>
        </w:rPr>
        <w:t>参考タイム</w:t>
      </w:r>
      <w:r>
        <w:rPr>
          <w:rFonts w:ascii="ＭＳ Ｐ明朝" w:eastAsia="ＭＳ Ｐ明朝" w:hAnsi="ＭＳ Ｐ明朝" w:hint="eastAsia"/>
          <w:b/>
          <w:sz w:val="18"/>
        </w:rPr>
        <w:t>7:54</w:t>
      </w:r>
      <w:r w:rsidRPr="003C1151">
        <w:rPr>
          <w:rFonts w:ascii="ＭＳ Ｐ明朝" w:eastAsia="ＭＳ Ｐ明朝" w:hAnsi="ＭＳ Ｐ明朝" w:hint="eastAsia"/>
          <w:bCs/>
          <w:sz w:val="18"/>
        </w:rPr>
        <w:t>木津川ＣＲは白･ブルーラインに沿って進むと迷うことのない一本道です、ただ山城大橋は高架をくぐらずに堤防を直進です、ここだけ距離を見て行き過ぎないよう注意が必要です。</w:t>
      </w:r>
      <w:r w:rsidR="00D66CAB">
        <w:rPr>
          <w:rFonts w:ascii="ＭＳ Ｐ明朝" w:eastAsia="ＭＳ Ｐ明朝" w:hAnsi="ＭＳ Ｐ明朝" w:hint="eastAsia"/>
          <w:bCs/>
          <w:sz w:val="18"/>
        </w:rPr>
        <w:t>チェックして折り返します。</w:t>
      </w:r>
    </w:p>
    <w:bookmarkEnd w:id="4"/>
    <w:p w14:paraId="3AC4B5F9" w14:textId="68FB7EB9" w:rsidR="003C1151" w:rsidRPr="00D66CAB" w:rsidRDefault="003C1151" w:rsidP="00D66CAB">
      <w:pPr>
        <w:pStyle w:val="af0"/>
        <w:numPr>
          <w:ilvl w:val="0"/>
          <w:numId w:val="21"/>
        </w:numPr>
        <w:ind w:leftChars="0"/>
        <w:rPr>
          <w:rFonts w:ascii="ＭＳ Ｐ明朝" w:eastAsia="ＭＳ Ｐ明朝" w:hAnsi="ＭＳ Ｐ明朝"/>
          <w:bCs/>
          <w:sz w:val="18"/>
        </w:rPr>
      </w:pPr>
      <w:r w:rsidRPr="00D66CAB">
        <w:rPr>
          <w:rFonts w:ascii="ＭＳ Ｐ明朝" w:eastAsia="ＭＳ Ｐ明朝" w:hAnsi="ＭＳ Ｐ明朝"/>
          <w:color w:val="00B050"/>
          <w:sz w:val="18"/>
        </w:rPr>
        <w:t>【</w:t>
      </w:r>
      <w:r w:rsidR="00D66CAB">
        <w:rPr>
          <w:rFonts w:ascii="ＭＳ Ｐ明朝" w:eastAsia="ＭＳ Ｐ明朝" w:hAnsi="ＭＳ Ｐ明朝" w:hint="eastAsia"/>
          <w:b/>
          <w:color w:val="00B050"/>
          <w:sz w:val="18"/>
        </w:rPr>
        <w:t>51</w:t>
      </w:r>
      <w:r w:rsidRPr="00D66CAB">
        <w:rPr>
          <w:rFonts w:ascii="ＭＳ Ｐ明朝" w:eastAsia="ＭＳ Ｐ明朝" w:hAnsi="ＭＳ Ｐ明朝" w:hint="eastAsia"/>
          <w:b/>
          <w:color w:val="00B050"/>
          <w:sz w:val="18"/>
        </w:rPr>
        <w:t>.1</w:t>
      </w:r>
      <w:r w:rsidRPr="00D66CAB">
        <w:rPr>
          <w:rFonts w:ascii="ＭＳ Ｐ明朝" w:eastAsia="ＭＳ Ｐ明朝" w:hAnsi="ＭＳ Ｐ明朝"/>
          <w:b/>
          <w:color w:val="00B050"/>
          <w:sz w:val="18"/>
        </w:rPr>
        <w:t>km 地点】</w:t>
      </w:r>
      <w:r w:rsidRPr="00D66CAB">
        <w:rPr>
          <w:rFonts w:ascii="ＭＳ Ｐ明朝" w:eastAsia="ＭＳ Ｐ明朝" w:hAnsi="ＭＳ Ｐ明朝" w:hint="eastAsia"/>
          <w:b/>
          <w:color w:val="00B050"/>
          <w:sz w:val="18"/>
        </w:rPr>
        <w:t>PC</w:t>
      </w:r>
      <w:r w:rsidR="00D66CAB">
        <w:rPr>
          <w:rFonts w:ascii="ＭＳ Ｐ明朝" w:eastAsia="ＭＳ Ｐ明朝" w:hAnsi="ＭＳ Ｐ明朝" w:hint="eastAsia"/>
          <w:b/>
          <w:color w:val="00B050"/>
          <w:sz w:val="18"/>
        </w:rPr>
        <w:t>３</w:t>
      </w:r>
    </w:p>
    <w:p w14:paraId="2785EDC5" w14:textId="77777777" w:rsidR="003C1151" w:rsidRPr="00D66CAB" w:rsidRDefault="003C1151" w:rsidP="00D66CAB">
      <w:pPr>
        <w:ind w:firstLineChars="300" w:firstLine="542"/>
        <w:rPr>
          <w:rFonts w:ascii="ＭＳ Ｐ明朝" w:eastAsia="ＭＳ Ｐ明朝" w:hAnsi="ＭＳ Ｐ明朝"/>
          <w:bCs/>
          <w:sz w:val="18"/>
        </w:rPr>
      </w:pPr>
      <w:r w:rsidRPr="00D66CAB">
        <w:rPr>
          <w:rFonts w:ascii="ＭＳ Ｐ明朝" w:eastAsia="ＭＳ Ｐ明朝" w:hAnsi="ＭＳ Ｐ明朝" w:hint="eastAsia"/>
          <w:b/>
          <w:color w:val="00B050"/>
          <w:sz w:val="18"/>
        </w:rPr>
        <w:t>御幸橋②（ごこうばし）</w:t>
      </w:r>
      <w:r w:rsidRPr="00D66CAB">
        <w:rPr>
          <w:rFonts w:ascii="ＭＳ Ｐ明朝" w:eastAsia="ＭＳ Ｐ明朝" w:hAnsi="ＭＳ Ｐ明朝"/>
          <w:b/>
          <w:color w:val="00B050"/>
          <w:sz w:val="18"/>
        </w:rPr>
        <w:t>フォト</w:t>
      </w:r>
      <w:r w:rsidRPr="00D66CAB">
        <w:rPr>
          <w:rFonts w:ascii="ＭＳ Ｐ明朝" w:eastAsia="ＭＳ Ｐ明朝" w:hAnsi="ＭＳ Ｐ明朝" w:hint="eastAsia"/>
          <w:b/>
          <w:color w:val="00B050"/>
          <w:sz w:val="18"/>
        </w:rPr>
        <w:t>コントロール</w:t>
      </w:r>
    </w:p>
    <w:p w14:paraId="50020285" w14:textId="308E4402" w:rsidR="003C1151" w:rsidRDefault="003C1151" w:rsidP="00D66CAB">
      <w:pPr>
        <w:ind w:leftChars="200" w:left="420" w:firstLineChars="100" w:firstLine="180"/>
        <w:rPr>
          <w:rFonts w:ascii="ＭＳ Ｐ明朝" w:eastAsia="ＭＳ Ｐ明朝" w:hAnsi="ＭＳ Ｐ明朝"/>
          <w:b/>
          <w:sz w:val="18"/>
        </w:rPr>
      </w:pPr>
      <w:r w:rsidRPr="00D66CAB">
        <w:rPr>
          <w:rFonts w:ascii="ＭＳ Ｐ明朝" w:eastAsia="ＭＳ Ｐ明朝" w:hAnsi="ＭＳ Ｐ明朝" w:hint="eastAsia"/>
          <w:sz w:val="18"/>
        </w:rPr>
        <w:t>※自転車と背景を撮影しその</w:t>
      </w:r>
      <w:r w:rsidRPr="00D66CAB">
        <w:rPr>
          <w:rFonts w:ascii="ＭＳ Ｐ明朝" w:eastAsia="ＭＳ Ｐ明朝" w:hAnsi="ＭＳ Ｐ明朝"/>
          <w:sz w:val="18"/>
        </w:rPr>
        <w:t>時刻をブルベカードに記入。</w:t>
      </w:r>
      <w:r w:rsidRPr="00D66CAB">
        <w:rPr>
          <w:rFonts w:ascii="ＭＳ Ｐ明朝" w:eastAsia="ＭＳ Ｐ明朝" w:hAnsi="ＭＳ Ｐ明朝" w:hint="eastAsia"/>
          <w:b/>
          <w:sz w:val="18"/>
        </w:rPr>
        <w:t>参考タイム</w:t>
      </w:r>
      <w:r w:rsidR="00D66CAB">
        <w:rPr>
          <w:rFonts w:ascii="ＭＳ Ｐ明朝" w:eastAsia="ＭＳ Ｐ明朝" w:hAnsi="ＭＳ Ｐ明朝" w:hint="eastAsia"/>
          <w:b/>
          <w:sz w:val="18"/>
        </w:rPr>
        <w:t>8:33</w:t>
      </w:r>
    </w:p>
    <w:p w14:paraId="075A4CE6" w14:textId="77777777" w:rsidR="00D66CAB" w:rsidRPr="003C1151" w:rsidRDefault="00D66CAB" w:rsidP="00D66CAB">
      <w:pPr>
        <w:ind w:leftChars="200" w:left="420" w:firstLineChars="100" w:firstLine="181"/>
        <w:rPr>
          <w:rFonts w:ascii="ＭＳ Ｐ明朝" w:eastAsia="ＭＳ Ｐ明朝" w:hAnsi="ＭＳ Ｐ明朝"/>
          <w:b/>
          <w:sz w:val="18"/>
        </w:rPr>
      </w:pPr>
    </w:p>
    <w:p w14:paraId="6253D2FE" w14:textId="78605251" w:rsidR="004852FE" w:rsidRDefault="00D66CAB" w:rsidP="009F6B59">
      <w:pPr>
        <w:ind w:leftChars="47" w:left="639" w:hangingChars="300" w:hanging="540"/>
        <w:rPr>
          <w:rFonts w:ascii="ＭＳ Ｐ明朝" w:eastAsia="ＭＳ Ｐ明朝" w:hAnsi="ＭＳ Ｐ明朝"/>
          <w:bCs/>
          <w:sz w:val="18"/>
        </w:rPr>
      </w:pPr>
      <w:r>
        <w:rPr>
          <w:rFonts w:ascii="ＭＳ Ｐ明朝" w:eastAsia="ＭＳ Ｐ明朝" w:hAnsi="ＭＳ Ｐ明朝" w:hint="eastAsia"/>
          <w:bCs/>
          <w:sz w:val="18"/>
        </w:rPr>
        <w:t>１０、　右折して京都市内を目指します。御幸橋を渡り切ったら左折し</w:t>
      </w:r>
      <w:r w:rsidR="009F6B59">
        <w:rPr>
          <w:rFonts w:ascii="ＭＳ Ｐ明朝" w:eastAsia="ＭＳ Ｐ明朝" w:hAnsi="ＭＳ Ｐ明朝" w:hint="eastAsia"/>
          <w:bCs/>
          <w:sz w:val="18"/>
        </w:rPr>
        <w:t>桂川から鴨川CRに入っていきます。途中鴨川CRから川端通に登り次のＰＣへ向かいますが右回りとはちがうコンビニです。</w:t>
      </w:r>
      <w:r w:rsidR="0018034D" w:rsidRPr="0018034D">
        <w:rPr>
          <w:rFonts w:ascii="ＭＳ Ｐ明朝" w:eastAsia="ＭＳ Ｐ明朝" w:hAnsi="ＭＳ Ｐ明朝" w:hint="eastAsia"/>
          <w:b/>
          <w:sz w:val="18"/>
        </w:rPr>
        <w:t>ここからのルートは冬と違い鴨川右岸CRのあと鴨川左岸CRへ入ります。</w:t>
      </w:r>
    </w:p>
    <w:p w14:paraId="4767AA54" w14:textId="1C679C3E" w:rsidR="009F6B59" w:rsidRP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 xml:space="preserve">１１、　</w:t>
      </w:r>
      <w:r w:rsidRPr="009F6B59">
        <w:rPr>
          <w:rFonts w:ascii="ＭＳ Ｐ明朝" w:eastAsia="ＭＳ Ｐ明朝" w:hAnsi="ＭＳ Ｐ明朝" w:hint="eastAsia"/>
          <w:b/>
          <w:sz w:val="18"/>
        </w:rPr>
        <w:t xml:space="preserve">　</w:t>
      </w:r>
      <w:r w:rsidRPr="009F6B59">
        <w:rPr>
          <w:rFonts w:ascii="ＭＳ Ｐ明朝" w:eastAsia="ＭＳ Ｐ明朝" w:hAnsi="ＭＳ Ｐ明朝" w:hint="eastAsia"/>
          <w:b/>
          <w:color w:val="00B050"/>
          <w:sz w:val="18"/>
        </w:rPr>
        <w:t>【６９．</w:t>
      </w:r>
      <w:r w:rsidR="0018034D">
        <w:rPr>
          <w:rFonts w:ascii="ＭＳ Ｐ明朝" w:eastAsia="ＭＳ Ｐ明朝" w:hAnsi="ＭＳ Ｐ明朝" w:hint="eastAsia"/>
          <w:b/>
          <w:color w:val="00B050"/>
          <w:sz w:val="18"/>
        </w:rPr>
        <w:t>６</w:t>
      </w:r>
      <w:r w:rsidRPr="009F6B59">
        <w:rPr>
          <w:rFonts w:ascii="ＭＳ Ｐ明朝" w:eastAsia="ＭＳ Ｐ明朝" w:hAnsi="ＭＳ Ｐ明朝"/>
          <w:b/>
          <w:color w:val="00B050"/>
          <w:sz w:val="18"/>
        </w:rPr>
        <w:t>km】PC</w:t>
      </w:r>
      <w:r w:rsidRPr="009F6B59">
        <w:rPr>
          <w:rFonts w:ascii="ＭＳ Ｐ明朝" w:eastAsia="ＭＳ Ｐ明朝" w:hAnsi="ＭＳ Ｐ明朝" w:hint="eastAsia"/>
          <w:b/>
          <w:color w:val="00B050"/>
          <w:sz w:val="18"/>
        </w:rPr>
        <w:t>４</w:t>
      </w:r>
      <w:r w:rsidRPr="009F6B59">
        <w:rPr>
          <w:rFonts w:ascii="ＭＳ Ｐ明朝" w:eastAsia="ＭＳ Ｐ明朝" w:hAnsi="ＭＳ Ｐ明朝"/>
          <w:b/>
          <w:color w:val="00B050"/>
          <w:sz w:val="18"/>
        </w:rPr>
        <w:t xml:space="preserve"> </w:t>
      </w:r>
      <w:r w:rsidRPr="009F6B59">
        <w:rPr>
          <w:rFonts w:ascii="ＭＳ Ｐ明朝" w:eastAsia="ＭＳ Ｐ明朝" w:hAnsi="ＭＳ Ｐ明朝" w:hint="eastAsia"/>
          <w:b/>
          <w:color w:val="00B050"/>
          <w:sz w:val="18"/>
        </w:rPr>
        <w:t>ファミリーマート寺町</w:t>
      </w:r>
      <w:r w:rsidRPr="009F6B59">
        <w:rPr>
          <w:rFonts w:ascii="ＭＳ Ｐ明朝" w:eastAsia="ＭＳ Ｐ明朝" w:hAnsi="ＭＳ Ｐ明朝"/>
          <w:b/>
          <w:color w:val="00B050"/>
          <w:sz w:val="18"/>
        </w:rPr>
        <w:t>二条店</w:t>
      </w:r>
      <w:r w:rsidRPr="009F6B59">
        <w:rPr>
          <w:rFonts w:ascii="ＭＳ Ｐ明朝" w:eastAsia="ＭＳ Ｐ明朝" w:hAnsi="ＭＳ Ｐ明朝"/>
          <w:bCs/>
          <w:color w:val="00B050"/>
          <w:sz w:val="18"/>
        </w:rPr>
        <w:t xml:space="preserve">　</w:t>
      </w:r>
    </w:p>
    <w:p w14:paraId="258A50F9" w14:textId="68164F9A" w:rsidR="008356E6" w:rsidRPr="00A31462" w:rsidRDefault="009F6B59" w:rsidP="00A31462">
      <w:pPr>
        <w:ind w:leftChars="200" w:left="600" w:hangingChars="100" w:hanging="180"/>
        <w:rPr>
          <w:rFonts w:ascii="ＭＳ Ｐ明朝" w:eastAsia="ＭＳ Ｐ明朝" w:hAnsi="ＭＳ Ｐ明朝"/>
          <w:b/>
          <w:sz w:val="18"/>
        </w:rPr>
      </w:pPr>
      <w:r w:rsidRPr="009F6B59">
        <w:rPr>
          <w:rFonts w:ascii="ＭＳ Ｐ明朝" w:eastAsia="ＭＳ Ｐ明朝" w:hAnsi="ＭＳ Ｐ明朝" w:hint="eastAsia"/>
          <w:bCs/>
          <w:sz w:val="18"/>
        </w:rPr>
        <w:t>※レシートチェック</w:t>
      </w:r>
      <w:r w:rsidRPr="009F6B59">
        <w:rPr>
          <w:rFonts w:ascii="ＭＳ Ｐ明朝" w:eastAsia="ＭＳ Ｐ明朝" w:hAnsi="ＭＳ Ｐ明朝"/>
          <w:bCs/>
          <w:sz w:val="18"/>
        </w:rPr>
        <w:t xml:space="preserve"> レシートを取得した時刻をブルベカードに記入。</w:t>
      </w:r>
      <w:r w:rsidRPr="008356E6">
        <w:rPr>
          <w:rFonts w:ascii="ＭＳ Ｐ明朝" w:eastAsia="ＭＳ Ｐ明朝" w:hAnsi="ＭＳ Ｐ明朝"/>
          <w:b/>
          <w:sz w:val="18"/>
        </w:rPr>
        <w:t>参考タイム</w:t>
      </w:r>
      <w:r w:rsidR="008356E6">
        <w:rPr>
          <w:rFonts w:ascii="ＭＳ Ｐ明朝" w:eastAsia="ＭＳ Ｐ明朝" w:hAnsi="ＭＳ Ｐ明朝" w:hint="eastAsia"/>
          <w:b/>
          <w:sz w:val="18"/>
        </w:rPr>
        <w:t>9:40</w:t>
      </w:r>
      <w:r w:rsidR="00A31462">
        <w:rPr>
          <w:rFonts w:ascii="ＭＳ Ｐ明朝" w:eastAsia="ＭＳ Ｐ明朝" w:hAnsi="ＭＳ Ｐ明朝" w:hint="eastAsia"/>
          <w:b/>
          <w:sz w:val="18"/>
        </w:rPr>
        <w:t xml:space="preserve">　</w:t>
      </w:r>
      <w:r w:rsidR="00A31462" w:rsidRPr="007C6446">
        <w:rPr>
          <w:rFonts w:ascii="ＭＳ Ｐ明朝" w:eastAsia="ＭＳ Ｐ明朝" w:hAnsi="ＭＳ Ｐ明朝" w:hint="eastAsia"/>
          <w:bCs/>
          <w:sz w:val="18"/>
        </w:rPr>
        <w:t>すべてのコンビニは自転車と背景の撮影(フォトチェック)でもOKです、レジが混んでいるときはフォトチェックで済ませて他のコンビニを探すのも早くゴールに向かう手段です。</w:t>
      </w:r>
    </w:p>
    <w:p w14:paraId="306D7888" w14:textId="65DE3E7B" w:rsid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１２、　丸太町通りに入り西</w:t>
      </w:r>
      <w:r w:rsidR="00A31462">
        <w:rPr>
          <w:rFonts w:ascii="ＭＳ Ｐ明朝" w:eastAsia="ＭＳ Ｐ明朝" w:hAnsi="ＭＳ Ｐ明朝" w:hint="eastAsia"/>
          <w:bCs/>
          <w:sz w:val="18"/>
        </w:rPr>
        <w:t>方</w:t>
      </w:r>
      <w:r>
        <w:rPr>
          <w:rFonts w:ascii="ＭＳ Ｐ明朝" w:eastAsia="ＭＳ Ｐ明朝" w:hAnsi="ＭＳ Ｐ明朝" w:hint="eastAsia"/>
          <w:bCs/>
          <w:sz w:val="18"/>
        </w:rPr>
        <w:t>の嵐山に向かいます。</w:t>
      </w:r>
    </w:p>
    <w:p w14:paraId="037F1DE0" w14:textId="114740D1" w:rsidR="0018034D" w:rsidRDefault="0018034D" w:rsidP="0018034D">
      <w:pPr>
        <w:ind w:left="540" w:hangingChars="300" w:hanging="540"/>
        <w:rPr>
          <w:rFonts w:ascii="ＭＳ Ｐ明朝" w:eastAsia="ＭＳ Ｐ明朝" w:hAnsi="ＭＳ Ｐ明朝" w:hint="eastAsia"/>
          <w:bCs/>
          <w:sz w:val="18"/>
        </w:rPr>
      </w:pPr>
      <w:r>
        <w:rPr>
          <w:rFonts w:ascii="ＭＳ Ｐ明朝" w:eastAsia="ＭＳ Ｐ明朝" w:hAnsi="ＭＳ Ｐ明朝" w:hint="eastAsia"/>
          <w:bCs/>
          <w:sz w:val="18"/>
        </w:rPr>
        <w:t xml:space="preserve">　　　　今回は渡月橋を渡るルートです、人・車・人力車などが多く混雑しています、注意して走行ください。</w:t>
      </w:r>
    </w:p>
    <w:p w14:paraId="357BCB98" w14:textId="30A054F3" w:rsidR="009F6B59" w:rsidRPr="00B656FE" w:rsidRDefault="009F6B59" w:rsidP="009F6B59">
      <w:pPr>
        <w:rPr>
          <w:rFonts w:ascii="ＭＳ Ｐ明朝" w:eastAsia="ＭＳ Ｐ明朝" w:hAnsi="ＭＳ Ｐ明朝"/>
          <w:bCs/>
          <w:sz w:val="18"/>
        </w:rPr>
      </w:pPr>
      <w:r>
        <w:rPr>
          <w:rFonts w:ascii="ＭＳ Ｐ明朝" w:eastAsia="ＭＳ Ｐ明朝" w:hAnsi="ＭＳ Ｐ明朝" w:hint="eastAsia"/>
          <w:bCs/>
          <w:sz w:val="18"/>
        </w:rPr>
        <w:t xml:space="preserve">１３、　</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80.</w:t>
      </w:r>
      <w:r w:rsidR="0018034D">
        <w:rPr>
          <w:rFonts w:ascii="ＭＳ Ｐ明朝" w:eastAsia="ＭＳ Ｐ明朝" w:hAnsi="ＭＳ Ｐ明朝" w:hint="eastAsia"/>
          <w:b/>
          <w:color w:val="00B050"/>
          <w:sz w:val="18"/>
        </w:rPr>
        <w:t>0</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5　阪急嵐山駅　フォトコントロール</w:t>
      </w:r>
    </w:p>
    <w:p w14:paraId="693E58A4" w14:textId="0E0EFF04" w:rsidR="009F6B59" w:rsidRDefault="009F6B59" w:rsidP="009F6B59">
      <w:pPr>
        <w:ind w:leftChars="300" w:left="630"/>
        <w:rPr>
          <w:rFonts w:ascii="ＭＳ Ｐ明朝" w:eastAsia="ＭＳ Ｐ明朝" w:hAnsi="ＭＳ Ｐ明朝"/>
          <w:bCs/>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8356E6">
        <w:rPr>
          <w:rFonts w:ascii="ＭＳ Ｐ明朝" w:eastAsia="ＭＳ Ｐ明朝" w:hAnsi="ＭＳ Ｐ明朝" w:hint="eastAsia"/>
          <w:b/>
          <w:sz w:val="18"/>
        </w:rPr>
        <w:t>0:20</w:t>
      </w:r>
    </w:p>
    <w:p w14:paraId="211D2EA6" w14:textId="279FF859" w:rsid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１４、　この後は桂川ＣＲを南下していきます。</w:t>
      </w:r>
    </w:p>
    <w:p w14:paraId="779747F8" w14:textId="2A7732D7" w:rsidR="008356E6" w:rsidRDefault="008356E6" w:rsidP="008356E6">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１５、　</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91.</w:t>
      </w:r>
      <w:r w:rsidR="0018034D">
        <w:rPr>
          <w:rFonts w:ascii="ＭＳ Ｐ明朝" w:eastAsia="ＭＳ Ｐ明朝" w:hAnsi="ＭＳ Ｐ明朝" w:hint="eastAsia"/>
          <w:b/>
          <w:color w:val="00B050"/>
          <w:sz w:val="18"/>
        </w:rPr>
        <w:t>4</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６　久我橋（こがはし）　フォトコントロール</w:t>
      </w:r>
    </w:p>
    <w:p w14:paraId="01B0F081" w14:textId="77777777" w:rsidR="008356E6" w:rsidRDefault="008356E6" w:rsidP="008356E6">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color w:val="00B050"/>
          <w:sz w:val="18"/>
        </w:rPr>
        <w:t xml:space="preserve">　　　</w:t>
      </w:r>
      <w:r w:rsidRPr="00B656FE">
        <w:rPr>
          <w:rFonts w:ascii="ＭＳ Ｐ明朝" w:eastAsia="ＭＳ Ｐ明朝" w:hAnsi="ＭＳ Ｐ明朝" w:hint="eastAsia"/>
          <w:bCs/>
          <w:sz w:val="18"/>
        </w:rPr>
        <w:t>道路を</w:t>
      </w:r>
      <w:r>
        <w:rPr>
          <w:rFonts w:ascii="ＭＳ Ｐ明朝" w:eastAsia="ＭＳ Ｐ明朝" w:hAnsi="ＭＳ Ｐ明朝" w:hint="eastAsia"/>
          <w:bCs/>
          <w:sz w:val="18"/>
        </w:rPr>
        <w:t>渡ってから写真を撮るか右折して橋を渡ってから撮るかはどちらでも良いです。</w:t>
      </w:r>
    </w:p>
    <w:p w14:paraId="7C073EA1" w14:textId="45C7259C" w:rsidR="008356E6" w:rsidRDefault="008356E6" w:rsidP="008356E6">
      <w:pPr>
        <w:ind w:leftChars="300" w:left="630"/>
        <w:rPr>
          <w:rFonts w:ascii="ＭＳ Ｐ明朝" w:eastAsia="ＭＳ Ｐ明朝" w:hAnsi="ＭＳ Ｐ明朝"/>
          <w:bCs/>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w:t>
      </w:r>
      <w:r>
        <w:rPr>
          <w:rFonts w:ascii="ＭＳ Ｐ明朝" w:eastAsia="ＭＳ Ｐ明朝" w:hAnsi="ＭＳ Ｐ明朝" w:hint="eastAsia"/>
          <w:b/>
          <w:sz w:val="18"/>
        </w:rPr>
        <w:t>11:0</w:t>
      </w:r>
      <w:r w:rsidR="0018034D">
        <w:rPr>
          <w:rFonts w:ascii="ＭＳ Ｐ明朝" w:eastAsia="ＭＳ Ｐ明朝" w:hAnsi="ＭＳ Ｐ明朝" w:hint="eastAsia"/>
          <w:b/>
          <w:sz w:val="18"/>
        </w:rPr>
        <w:t>4</w:t>
      </w:r>
    </w:p>
    <w:p w14:paraId="333EF2DC" w14:textId="0B07A0EA" w:rsidR="008356E6" w:rsidRDefault="008356E6" w:rsidP="008356E6">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１６、　97.</w:t>
      </w:r>
      <w:r w:rsidR="0018034D">
        <w:rPr>
          <w:rFonts w:ascii="ＭＳ Ｐ明朝" w:eastAsia="ＭＳ Ｐ明朝" w:hAnsi="ＭＳ Ｐ明朝" w:hint="eastAsia"/>
          <w:bCs/>
          <w:sz w:val="18"/>
        </w:rPr>
        <w:t>2</w:t>
      </w:r>
      <w:r>
        <w:rPr>
          <w:rFonts w:ascii="ＭＳ Ｐ明朝" w:eastAsia="ＭＳ Ｐ明朝" w:hAnsi="ＭＳ Ｐ明朝" w:hint="eastAsia"/>
          <w:bCs/>
          <w:sz w:val="18"/>
        </w:rPr>
        <w:t>km</w:t>
      </w:r>
      <w:r w:rsidRPr="00160F60">
        <w:rPr>
          <w:rFonts w:ascii="ＭＳ Ｐ明朝" w:eastAsia="ＭＳ Ｐ明朝" w:hAnsi="ＭＳ Ｐ明朝" w:hint="eastAsia"/>
          <w:b/>
          <w:sz w:val="18"/>
        </w:rPr>
        <w:t>勝竜寺交差点</w:t>
      </w:r>
      <w:r>
        <w:rPr>
          <w:rFonts w:ascii="ＭＳ Ｐ明朝" w:eastAsia="ＭＳ Ｐ明朝" w:hAnsi="ＭＳ Ｐ明朝" w:hint="eastAsia"/>
          <w:bCs/>
          <w:sz w:val="18"/>
        </w:rPr>
        <w:t>は左折車線が２車線あり自転車での直進が難しいのでキューシ―トやルート図の通り一旦反対側に渡ってから進んでください。</w:t>
      </w:r>
    </w:p>
    <w:p w14:paraId="2E9DE1AA" w14:textId="2E674309" w:rsidR="008356E6" w:rsidRDefault="008356E6" w:rsidP="008356E6">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１７、　</w:t>
      </w:r>
      <w:bookmarkStart w:id="5" w:name="_Hlk215631251"/>
      <w:r w:rsidRPr="00B656FE">
        <w:rPr>
          <w:rFonts w:ascii="ＭＳ Ｐ明朝" w:eastAsia="ＭＳ Ｐ明朝" w:hAnsi="ＭＳ Ｐ明朝" w:hint="eastAsia"/>
          <w:b/>
          <w:color w:val="00B050"/>
          <w:sz w:val="18"/>
        </w:rPr>
        <w:t>【</w:t>
      </w:r>
      <w:r w:rsidR="00160F60">
        <w:rPr>
          <w:rFonts w:ascii="ＭＳ Ｐ明朝" w:eastAsia="ＭＳ Ｐ明朝" w:hAnsi="ＭＳ Ｐ明朝" w:hint="eastAsia"/>
          <w:b/>
          <w:color w:val="00B050"/>
          <w:sz w:val="18"/>
        </w:rPr>
        <w:t>9</w:t>
      </w:r>
      <w:r w:rsidR="0018034D">
        <w:rPr>
          <w:rFonts w:ascii="ＭＳ Ｐ明朝" w:eastAsia="ＭＳ Ｐ明朝" w:hAnsi="ＭＳ Ｐ明朝" w:hint="eastAsia"/>
          <w:b/>
          <w:color w:val="00B050"/>
          <w:sz w:val="18"/>
        </w:rPr>
        <w:t>８．７</w:t>
      </w:r>
      <w:r w:rsidRPr="00B656FE">
        <w:rPr>
          <w:rFonts w:ascii="ＭＳ Ｐ明朝" w:eastAsia="ＭＳ Ｐ明朝" w:hAnsi="ＭＳ Ｐ明朝" w:hint="eastAsia"/>
          <w:b/>
          <w:color w:val="00B050"/>
          <w:sz w:val="18"/>
        </w:rPr>
        <w:t>ｋｍ】ＰＣ７</w:t>
      </w:r>
      <w:r>
        <w:rPr>
          <w:rFonts w:ascii="ＭＳ Ｐ明朝" w:eastAsia="ＭＳ Ｐ明朝" w:hAnsi="ＭＳ Ｐ明朝" w:hint="eastAsia"/>
          <w:b/>
          <w:color w:val="00B050"/>
          <w:sz w:val="18"/>
        </w:rPr>
        <w:t xml:space="preserve">　ファミリーマート長岡京調子店</w:t>
      </w:r>
      <w:bookmarkEnd w:id="5"/>
    </w:p>
    <w:p w14:paraId="79E70F2C" w14:textId="40EF3C8F" w:rsidR="008356E6" w:rsidRDefault="008356E6" w:rsidP="008356E6">
      <w:pPr>
        <w:ind w:leftChars="100" w:left="571"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 xml:space="preserve">　　　</w:t>
      </w:r>
      <w:r w:rsidRPr="00B656FE">
        <w:rPr>
          <w:rFonts w:ascii="ＭＳ Ｐ明朝" w:eastAsia="ＭＳ Ｐ明朝" w:hAnsi="ＭＳ Ｐ明朝" w:hint="eastAsia"/>
          <w:bCs/>
          <w:sz w:val="18"/>
        </w:rPr>
        <w:t>※レシートチェック</w:t>
      </w:r>
      <w:r w:rsidRPr="00B656FE">
        <w:rPr>
          <w:rFonts w:ascii="ＭＳ Ｐ明朝" w:eastAsia="ＭＳ Ｐ明朝" w:hAnsi="ＭＳ Ｐ明朝"/>
          <w:bCs/>
          <w:sz w:val="18"/>
        </w:rPr>
        <w:t xml:space="preserve"> レシートを取得した時刻をブルベカードに記入。</w:t>
      </w:r>
      <w:r w:rsidRPr="00B656FE">
        <w:rPr>
          <w:rFonts w:ascii="ＭＳ Ｐ明朝" w:eastAsia="ＭＳ Ｐ明朝" w:hAnsi="ＭＳ Ｐ明朝"/>
          <w:b/>
          <w:sz w:val="18"/>
        </w:rPr>
        <w:t>参考タイム</w:t>
      </w:r>
      <w:r>
        <w:rPr>
          <w:rFonts w:ascii="ＭＳ Ｐ明朝" w:eastAsia="ＭＳ Ｐ明朝" w:hAnsi="ＭＳ Ｐ明朝" w:hint="eastAsia"/>
          <w:b/>
          <w:sz w:val="18"/>
        </w:rPr>
        <w:t>11：36</w:t>
      </w:r>
    </w:p>
    <w:p w14:paraId="2955BFA2" w14:textId="027B1925" w:rsidR="008356E6" w:rsidRDefault="008356E6" w:rsidP="008356E6">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 xml:space="preserve">　　　ここで</w:t>
      </w:r>
      <w:r w:rsidR="0018034D">
        <w:rPr>
          <w:rFonts w:ascii="ＭＳ Ｐ明朝" w:eastAsia="ＭＳ Ｐ明朝" w:hAnsi="ＭＳ Ｐ明朝" w:hint="eastAsia"/>
          <w:bCs/>
          <w:sz w:val="18"/>
        </w:rPr>
        <w:t>ほぼ</w:t>
      </w:r>
      <w:r>
        <w:rPr>
          <w:rFonts w:ascii="ＭＳ Ｐ明朝" w:eastAsia="ＭＳ Ｐ明朝" w:hAnsi="ＭＳ Ｐ明朝" w:hint="eastAsia"/>
          <w:bCs/>
          <w:sz w:val="18"/>
        </w:rPr>
        <w:t>半分を過ぎました、あせらず補給をすませ次を目指してください。</w:t>
      </w:r>
    </w:p>
    <w:p w14:paraId="1B9CC8BC" w14:textId="563159E7" w:rsidR="008356E6" w:rsidRDefault="008356E6" w:rsidP="00160F60">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１８、　この後は淀川右岸ＣＲへと進んでいきます、次のＰＣは</w:t>
      </w:r>
      <w:r w:rsidR="00160F60">
        <w:rPr>
          <w:rFonts w:ascii="ＭＳ Ｐ明朝" w:eastAsia="ＭＳ Ｐ明朝" w:hAnsi="ＭＳ Ｐ明朝" w:hint="eastAsia"/>
          <w:bCs/>
          <w:sz w:val="18"/>
        </w:rPr>
        <w:t>河川敷道路からは見えませんので距離に注意して土手に上ってください。</w:t>
      </w:r>
    </w:p>
    <w:p w14:paraId="4EF10FCC" w14:textId="4957E9DA" w:rsidR="00160F60" w:rsidRPr="007C6446" w:rsidRDefault="00160F60" w:rsidP="00160F60">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１９、　</w:t>
      </w:r>
      <w:r w:rsidRPr="007C6446">
        <w:rPr>
          <w:rFonts w:ascii="ＭＳ Ｐ明朝" w:eastAsia="ＭＳ Ｐ明朝" w:hAnsi="ＭＳ Ｐ明朝"/>
          <w:b/>
          <w:color w:val="00B050"/>
          <w:sz w:val="18"/>
        </w:rPr>
        <w:t>【</w:t>
      </w:r>
      <w:r>
        <w:rPr>
          <w:rFonts w:ascii="ＭＳ Ｐ明朝" w:eastAsia="ＭＳ Ｐ明朝" w:hAnsi="ＭＳ Ｐ明朝" w:hint="eastAsia"/>
          <w:b/>
          <w:color w:val="00B050"/>
          <w:sz w:val="18"/>
        </w:rPr>
        <w:t>118.</w:t>
      </w:r>
      <w:r w:rsidR="0018034D">
        <w:rPr>
          <w:rFonts w:ascii="ＭＳ Ｐ明朝" w:eastAsia="ＭＳ Ｐ明朝" w:hAnsi="ＭＳ Ｐ明朝" w:hint="eastAsia"/>
          <w:b/>
          <w:color w:val="00B050"/>
          <w:sz w:val="18"/>
        </w:rPr>
        <w:t>3</w:t>
      </w:r>
      <w:r w:rsidRPr="007C6446">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PC８　とりかいとぴあ　フォトコントロール</w:t>
      </w:r>
    </w:p>
    <w:p w14:paraId="10F7EC37" w14:textId="43D1D2D5" w:rsidR="00160F60" w:rsidRPr="00B656FE" w:rsidRDefault="00160F60" w:rsidP="00160F60">
      <w:pPr>
        <w:ind w:leftChars="300" w:left="630"/>
        <w:rPr>
          <w:rFonts w:ascii="ＭＳ Ｐ明朝" w:eastAsia="ＭＳ Ｐ明朝" w:hAnsi="ＭＳ Ｐ明朝"/>
          <w:b/>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2:5</w:t>
      </w:r>
      <w:r w:rsidR="0018034D">
        <w:rPr>
          <w:rFonts w:ascii="ＭＳ Ｐ明朝" w:eastAsia="ＭＳ Ｐ明朝" w:hAnsi="ＭＳ Ｐ明朝" w:hint="eastAsia"/>
          <w:b/>
          <w:sz w:val="18"/>
        </w:rPr>
        <w:t>2</w:t>
      </w:r>
    </w:p>
    <w:p w14:paraId="087AAC2E" w14:textId="13BCDE1A" w:rsidR="00160F60" w:rsidRDefault="00160F60" w:rsidP="00160F60">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２０、　淀川から神崎川へと進みます。</w:t>
      </w:r>
    </w:p>
    <w:p w14:paraId="7C8B8CE6" w14:textId="5105E093" w:rsidR="00160F60" w:rsidRPr="00536B24" w:rsidRDefault="00160F60" w:rsidP="00160F60">
      <w:pPr>
        <w:rPr>
          <w:rFonts w:ascii="ＭＳ Ｐ明朝" w:eastAsia="ＭＳ Ｐ明朝" w:hAnsi="ＭＳ Ｐ明朝"/>
          <w:b/>
          <w:color w:val="00B050"/>
          <w:sz w:val="18"/>
        </w:rPr>
      </w:pPr>
      <w:r>
        <w:rPr>
          <w:rFonts w:ascii="ＭＳ Ｐ明朝" w:eastAsia="ＭＳ Ｐ明朝" w:hAnsi="ＭＳ Ｐ明朝" w:hint="eastAsia"/>
          <w:bCs/>
          <w:sz w:val="18"/>
        </w:rPr>
        <w:t xml:space="preserve">２１、　</w:t>
      </w:r>
      <w:r w:rsidRPr="00536B24">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133.7</w:t>
      </w:r>
      <w:r w:rsidRPr="00536B24">
        <w:rPr>
          <w:rFonts w:ascii="ＭＳ Ｐ明朝" w:eastAsia="ＭＳ Ｐ明朝" w:hAnsi="ＭＳ Ｐ明朝" w:hint="eastAsia"/>
          <w:b/>
          <w:color w:val="00B050"/>
          <w:sz w:val="18"/>
        </w:rPr>
        <w:t>km】</w:t>
      </w:r>
      <w:r>
        <w:rPr>
          <w:rFonts w:ascii="ＭＳ Ｐ明朝" w:eastAsia="ＭＳ Ｐ明朝" w:hAnsi="ＭＳ Ｐ明朝" w:hint="eastAsia"/>
          <w:b/>
          <w:color w:val="00B050"/>
          <w:sz w:val="18"/>
        </w:rPr>
        <w:t>PC９　大豊橋　フォトコントロール</w:t>
      </w:r>
    </w:p>
    <w:p w14:paraId="10A942E7" w14:textId="3D96539E" w:rsidR="00160F60" w:rsidRPr="00FB1EC6" w:rsidRDefault="00160F60" w:rsidP="00160F60">
      <w:pPr>
        <w:ind w:firstLineChars="300" w:firstLine="540"/>
        <w:rPr>
          <w:rFonts w:ascii="ＭＳ Ｐ明朝" w:eastAsia="ＭＳ Ｐ明朝" w:hAnsi="ＭＳ Ｐ明朝"/>
          <w:bCs/>
          <w:sz w:val="18"/>
        </w:rPr>
      </w:pPr>
      <w:r>
        <w:rPr>
          <w:rFonts w:ascii="ＭＳ Ｐ明朝" w:eastAsia="ＭＳ Ｐ明朝" w:hAnsi="ＭＳ Ｐ明朝" w:hint="eastAsia"/>
          <w:bCs/>
          <w:sz w:val="18"/>
        </w:rPr>
        <w:t>ここは右回りと逆に行きだけPCとなります。</w:t>
      </w:r>
    </w:p>
    <w:p w14:paraId="48784865" w14:textId="7C7D884F" w:rsidR="00160F60" w:rsidRDefault="00160F60" w:rsidP="00160F60">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自転車と背景を撮影しその</w:t>
      </w:r>
      <w:r w:rsidRPr="006D2F8F">
        <w:rPr>
          <w:rFonts w:ascii="ＭＳ Ｐ明朝" w:eastAsia="ＭＳ Ｐ明朝" w:hAnsi="ＭＳ Ｐ明朝"/>
          <w:sz w:val="18"/>
        </w:rPr>
        <w:t>時刻をブルベカードに記入。</w:t>
      </w:r>
      <w:r w:rsidRPr="007157A2">
        <w:rPr>
          <w:rFonts w:ascii="ＭＳ Ｐ明朝" w:eastAsia="ＭＳ Ｐ明朝" w:hAnsi="ＭＳ Ｐ明朝" w:hint="eastAsia"/>
          <w:b/>
          <w:sz w:val="18"/>
        </w:rPr>
        <w:t>参考タイム</w:t>
      </w:r>
      <w:r>
        <w:rPr>
          <w:rFonts w:ascii="ＭＳ Ｐ明朝" w:eastAsia="ＭＳ Ｐ明朝" w:hAnsi="ＭＳ Ｐ明朝" w:hint="eastAsia"/>
          <w:b/>
          <w:sz w:val="18"/>
        </w:rPr>
        <w:t>13：5</w:t>
      </w:r>
      <w:r w:rsidR="00E768A3">
        <w:rPr>
          <w:rFonts w:ascii="ＭＳ Ｐ明朝" w:eastAsia="ＭＳ Ｐ明朝" w:hAnsi="ＭＳ Ｐ明朝" w:hint="eastAsia"/>
          <w:b/>
          <w:sz w:val="18"/>
        </w:rPr>
        <w:t>2</w:t>
      </w:r>
    </w:p>
    <w:p w14:paraId="55463015" w14:textId="77777777" w:rsidR="00160F60" w:rsidRDefault="00160F60" w:rsidP="00160F60">
      <w:pPr>
        <w:rPr>
          <w:rFonts w:ascii="ＭＳ Ｐ明朝" w:eastAsia="ＭＳ Ｐ明朝" w:hAnsi="ＭＳ Ｐ明朝"/>
          <w:b/>
          <w:color w:val="00B050"/>
          <w:sz w:val="18"/>
        </w:rPr>
      </w:pPr>
      <w:r w:rsidRPr="00160F60">
        <w:rPr>
          <w:rFonts w:ascii="ＭＳ Ｐ明朝" w:eastAsia="ＭＳ Ｐ明朝" w:hAnsi="ＭＳ Ｐ明朝" w:hint="eastAsia"/>
          <w:bCs/>
          <w:sz w:val="18"/>
        </w:rPr>
        <w:t>２２、</w:t>
      </w:r>
      <w:r>
        <w:rPr>
          <w:rFonts w:ascii="ＭＳ Ｐ明朝" w:eastAsia="ＭＳ Ｐ明朝" w:hAnsi="ＭＳ Ｐ明朝" w:hint="eastAsia"/>
          <w:bCs/>
          <w:sz w:val="18"/>
        </w:rPr>
        <w:t xml:space="preserve">　</w:t>
      </w:r>
      <w:r w:rsidRPr="007157A2">
        <w:rPr>
          <w:rFonts w:ascii="ＭＳ Ｐ明朝" w:eastAsia="ＭＳ Ｐ明朝" w:hAnsi="ＭＳ Ｐ明朝"/>
          <w:b/>
          <w:color w:val="00B050"/>
          <w:sz w:val="18"/>
        </w:rPr>
        <w:t>【</w:t>
      </w:r>
      <w:r>
        <w:rPr>
          <w:rFonts w:ascii="ＭＳ Ｐ明朝" w:eastAsia="ＭＳ Ｐ明朝" w:hAnsi="ＭＳ Ｐ明朝" w:hint="eastAsia"/>
          <w:b/>
          <w:color w:val="00B050"/>
          <w:sz w:val="18"/>
        </w:rPr>
        <w:t>138.8</w:t>
      </w:r>
      <w:r w:rsidRPr="007157A2">
        <w:rPr>
          <w:rFonts w:ascii="ＭＳ Ｐ明朝" w:eastAsia="ＭＳ Ｐ明朝" w:hAnsi="ＭＳ Ｐ明朝"/>
          <w:b/>
          <w:color w:val="00B050"/>
          <w:sz w:val="18"/>
        </w:rPr>
        <w:t>km 地点】 PC</w:t>
      </w:r>
      <w:r>
        <w:rPr>
          <w:rFonts w:ascii="ＭＳ Ｐ明朝" w:eastAsia="ＭＳ Ｐ明朝" w:hAnsi="ＭＳ Ｐ明朝" w:hint="eastAsia"/>
          <w:b/>
          <w:color w:val="00B050"/>
          <w:sz w:val="18"/>
        </w:rPr>
        <w:t xml:space="preserve">10　</w:t>
      </w:r>
    </w:p>
    <w:p w14:paraId="4B3A20FB" w14:textId="526DB1AE" w:rsidR="00160F60" w:rsidRPr="007157A2" w:rsidRDefault="00160F60" w:rsidP="00160F60">
      <w:pPr>
        <w:ind w:firstLineChars="300" w:firstLine="542"/>
        <w:rPr>
          <w:rFonts w:ascii="ＭＳ Ｐ明朝" w:eastAsia="ＭＳ Ｐ明朝" w:hAnsi="ＭＳ Ｐ明朝"/>
          <w:b/>
          <w:sz w:val="18"/>
        </w:rPr>
      </w:pPr>
      <w:r>
        <w:rPr>
          <w:rFonts w:ascii="ＭＳ Ｐ明朝" w:eastAsia="ＭＳ Ｐ明朝" w:hAnsi="ＭＳ Ｐ明朝" w:hint="eastAsia"/>
          <w:b/>
          <w:color w:val="00B050"/>
          <w:sz w:val="18"/>
        </w:rPr>
        <w:t>自転車とひこうき　フォトコントロール</w:t>
      </w:r>
      <w:r w:rsidRPr="007157A2">
        <w:rPr>
          <w:rFonts w:ascii="ＭＳ Ｐ明朝" w:eastAsia="ＭＳ Ｐ明朝" w:hAnsi="ＭＳ Ｐ明朝"/>
          <w:b/>
          <w:sz w:val="18"/>
        </w:rPr>
        <w:t xml:space="preserve"> </w:t>
      </w:r>
    </w:p>
    <w:p w14:paraId="101025DD" w14:textId="38D06928" w:rsidR="00160F60" w:rsidRPr="00462E70" w:rsidRDefault="00160F60" w:rsidP="00160F60">
      <w:pPr>
        <w:ind w:leftChars="300" w:left="630"/>
        <w:rPr>
          <w:rFonts w:ascii="ＭＳ Ｐ明朝" w:eastAsia="ＭＳ Ｐ明朝" w:hAnsi="ＭＳ Ｐ明朝"/>
          <w:bCs/>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自転車とひこうきを撮影、その</w:t>
      </w:r>
      <w:r w:rsidRPr="006D2F8F">
        <w:rPr>
          <w:rFonts w:ascii="ＭＳ Ｐ明朝" w:eastAsia="ＭＳ Ｐ明朝" w:hAnsi="ＭＳ Ｐ明朝"/>
          <w:sz w:val="18"/>
        </w:rPr>
        <w:t>時刻をブルベカードに記入。</w:t>
      </w:r>
      <w:r w:rsidRPr="007157A2">
        <w:rPr>
          <w:rFonts w:ascii="ＭＳ Ｐ明朝" w:eastAsia="ＭＳ Ｐ明朝" w:hAnsi="ＭＳ Ｐ明朝" w:hint="eastAsia"/>
          <w:b/>
          <w:sz w:val="18"/>
        </w:rPr>
        <w:t>参考タイム</w:t>
      </w:r>
      <w:r>
        <w:rPr>
          <w:rFonts w:ascii="ＭＳ Ｐ明朝" w:eastAsia="ＭＳ Ｐ明朝" w:hAnsi="ＭＳ Ｐ明朝" w:hint="eastAsia"/>
          <w:b/>
          <w:sz w:val="18"/>
        </w:rPr>
        <w:t xml:space="preserve">14:16　</w:t>
      </w:r>
      <w:r>
        <w:rPr>
          <w:rFonts w:ascii="ＭＳ Ｐ明朝" w:eastAsia="ＭＳ Ｐ明朝" w:hAnsi="ＭＳ Ｐ明朝" w:hint="eastAsia"/>
          <w:bCs/>
          <w:sz w:val="18"/>
        </w:rPr>
        <w:t>ひこうきがなかなか来ない場合は、右の写真のように離陸前のひこうきでもOKです。</w:t>
      </w:r>
      <w:r w:rsidR="00A31462">
        <w:rPr>
          <w:rFonts w:ascii="ＭＳ Ｐ明朝" w:eastAsia="ＭＳ Ｐ明朝" w:hAnsi="ＭＳ Ｐ明朝" w:hint="eastAsia"/>
          <w:bCs/>
          <w:sz w:val="18"/>
        </w:rPr>
        <w:t>ここも右回りとは逆でひこうきの後池田セブンイレブンです。</w:t>
      </w:r>
    </w:p>
    <w:p w14:paraId="264325BF" w14:textId="33850E5F" w:rsidR="00160F60" w:rsidRPr="00160F60" w:rsidRDefault="00160F60" w:rsidP="00160F60">
      <w:pPr>
        <w:rPr>
          <w:rFonts w:ascii="ＭＳ Ｐ明朝" w:eastAsia="ＭＳ Ｐ明朝" w:hAnsi="ＭＳ Ｐ明朝"/>
          <w:bCs/>
          <w:sz w:val="18"/>
        </w:rPr>
      </w:pPr>
      <w:r>
        <w:rPr>
          <w:rFonts w:ascii="ＭＳ Ｐ明朝" w:eastAsia="ＭＳ Ｐ明朝" w:hAnsi="ＭＳ Ｐ明朝"/>
          <w:noProof/>
          <w:sz w:val="18"/>
        </w:rPr>
        <w:lastRenderedPageBreak/>
        <w:drawing>
          <wp:anchor distT="0" distB="0" distL="114300" distR="114300" simplePos="0" relativeHeight="251703808" behindDoc="0" locked="0" layoutInCell="1" allowOverlap="1" wp14:anchorId="6965F4EF" wp14:editId="03026A5A">
            <wp:simplePos x="0" y="0"/>
            <wp:positionH relativeFrom="column">
              <wp:posOffset>1543050</wp:posOffset>
            </wp:positionH>
            <wp:positionV relativeFrom="paragraph">
              <wp:posOffset>46990</wp:posOffset>
            </wp:positionV>
            <wp:extent cx="1673860" cy="1301750"/>
            <wp:effectExtent l="0" t="0" r="2540" b="0"/>
            <wp:wrapSquare wrapText="bothSides"/>
            <wp:docPr id="1234526917" name="図 1234526917" descr="屋外, バイク, 駐車, 自転車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バイク, 駐車, 自転車 が含まれている画像&#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3860" cy="1301750"/>
                    </a:xfrm>
                    <a:prstGeom prst="rect">
                      <a:avLst/>
                    </a:prstGeom>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sz w:val="18"/>
        </w:rPr>
        <w:drawing>
          <wp:anchor distT="0" distB="0" distL="114300" distR="114300" simplePos="0" relativeHeight="251698688" behindDoc="0" locked="0" layoutInCell="1" allowOverlap="1" wp14:anchorId="053DEBAE" wp14:editId="3B074AEA">
            <wp:simplePos x="0" y="0"/>
            <wp:positionH relativeFrom="column">
              <wp:posOffset>445135</wp:posOffset>
            </wp:positionH>
            <wp:positionV relativeFrom="paragraph">
              <wp:posOffset>26670</wp:posOffset>
            </wp:positionV>
            <wp:extent cx="993775" cy="13411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3775" cy="1341120"/>
                    </a:xfrm>
                    <a:prstGeom prst="rect">
                      <a:avLst/>
                    </a:prstGeom>
                    <a:noFill/>
                    <a:ln>
                      <a:noFill/>
                    </a:ln>
                  </pic:spPr>
                </pic:pic>
              </a:graphicData>
            </a:graphic>
          </wp:anchor>
        </w:drawing>
      </w:r>
    </w:p>
    <w:p w14:paraId="77C3F7BB" w14:textId="630A97B8" w:rsidR="00160F60" w:rsidRPr="008356E6" w:rsidRDefault="00160F60" w:rsidP="00160F60">
      <w:pPr>
        <w:ind w:left="540" w:hangingChars="300" w:hanging="540"/>
        <w:rPr>
          <w:rFonts w:ascii="ＭＳ Ｐ明朝" w:eastAsia="ＭＳ Ｐ明朝" w:hAnsi="ＭＳ Ｐ明朝"/>
          <w:bCs/>
          <w:sz w:val="18"/>
        </w:rPr>
      </w:pPr>
    </w:p>
    <w:p w14:paraId="68F1B69F" w14:textId="77777777" w:rsidR="00160F60" w:rsidRDefault="007C6446" w:rsidP="007C6446">
      <w:pPr>
        <w:ind w:leftChars="100" w:left="57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w:t>
      </w:r>
    </w:p>
    <w:p w14:paraId="0E9515B4" w14:textId="77777777" w:rsidR="00160F60" w:rsidRDefault="00160F60" w:rsidP="007C6446">
      <w:pPr>
        <w:ind w:leftChars="100" w:left="571" w:hangingChars="200" w:hanging="361"/>
        <w:rPr>
          <w:rFonts w:ascii="ＭＳ Ｐ明朝" w:eastAsia="ＭＳ Ｐ明朝" w:hAnsi="ＭＳ Ｐ明朝"/>
          <w:b/>
          <w:color w:val="00B050"/>
          <w:sz w:val="18"/>
        </w:rPr>
      </w:pPr>
    </w:p>
    <w:p w14:paraId="09E7B83F" w14:textId="77777777" w:rsidR="00160F60" w:rsidRDefault="00160F60" w:rsidP="007C6446">
      <w:pPr>
        <w:ind w:leftChars="100" w:left="571" w:hangingChars="200" w:hanging="361"/>
        <w:rPr>
          <w:rFonts w:ascii="ＭＳ Ｐ明朝" w:eastAsia="ＭＳ Ｐ明朝" w:hAnsi="ＭＳ Ｐ明朝"/>
          <w:b/>
          <w:color w:val="00B050"/>
          <w:sz w:val="18"/>
        </w:rPr>
      </w:pPr>
    </w:p>
    <w:p w14:paraId="5F9292F2" w14:textId="77777777" w:rsidR="00160F60" w:rsidRDefault="00160F60" w:rsidP="007C6446">
      <w:pPr>
        <w:ind w:leftChars="100" w:left="571" w:hangingChars="200" w:hanging="361"/>
        <w:rPr>
          <w:rFonts w:ascii="ＭＳ Ｐ明朝" w:eastAsia="ＭＳ Ｐ明朝" w:hAnsi="ＭＳ Ｐ明朝"/>
          <w:b/>
          <w:color w:val="00B050"/>
          <w:sz w:val="18"/>
        </w:rPr>
      </w:pPr>
    </w:p>
    <w:p w14:paraId="02CB48D2" w14:textId="77777777" w:rsidR="00A31462" w:rsidRDefault="00A31462" w:rsidP="00A31462">
      <w:pPr>
        <w:rPr>
          <w:rFonts w:ascii="ＭＳ Ｐ明朝" w:eastAsia="ＭＳ Ｐ明朝" w:hAnsi="ＭＳ Ｐ明朝"/>
          <w:b/>
          <w:color w:val="00B050"/>
          <w:sz w:val="18"/>
        </w:rPr>
      </w:pPr>
    </w:p>
    <w:p w14:paraId="16B0C3FF" w14:textId="3EE4A070" w:rsidR="00A31462" w:rsidRPr="00C867F9" w:rsidRDefault="00A31462" w:rsidP="00A31462">
      <w:pPr>
        <w:rPr>
          <w:rFonts w:ascii="ＭＳ Ｐ明朝" w:eastAsia="ＭＳ Ｐ明朝" w:hAnsi="ＭＳ Ｐ明朝"/>
          <w:b/>
          <w:sz w:val="18"/>
        </w:rPr>
      </w:pPr>
      <w:r w:rsidRPr="00A31462">
        <w:rPr>
          <w:rFonts w:ascii="ＭＳ Ｐ明朝" w:eastAsia="ＭＳ Ｐ明朝" w:hAnsi="ＭＳ Ｐ明朝" w:hint="eastAsia"/>
          <w:bCs/>
          <w:sz w:val="18"/>
        </w:rPr>
        <w:t>２３</w:t>
      </w:r>
      <w:r>
        <w:rPr>
          <w:rFonts w:ascii="ＭＳ Ｐ明朝" w:eastAsia="ＭＳ Ｐ明朝" w:hAnsi="ＭＳ Ｐ明朝" w:hint="eastAsia"/>
          <w:bCs/>
          <w:sz w:val="18"/>
        </w:rPr>
        <w:t xml:space="preserve">、　</w:t>
      </w:r>
      <w:r w:rsidRPr="00A31462">
        <w:rPr>
          <w:rFonts w:ascii="ＭＳ Ｐ明朝" w:eastAsia="ＭＳ Ｐ明朝" w:hAnsi="ＭＳ Ｐ明朝" w:hint="eastAsia"/>
          <w:b/>
          <w:color w:val="00B050"/>
          <w:sz w:val="18"/>
        </w:rPr>
        <w:t>【150.0</w:t>
      </w:r>
      <w:r>
        <w:rPr>
          <w:rFonts w:ascii="ＭＳ Ｐ明朝" w:eastAsia="ＭＳ Ｐ明朝" w:hAnsi="ＭＳ Ｐ明朝" w:hint="eastAsia"/>
          <w:b/>
          <w:color w:val="00B050"/>
          <w:sz w:val="18"/>
        </w:rPr>
        <w:t>5</w:t>
      </w:r>
      <w:r w:rsidRPr="00C867F9">
        <w:rPr>
          <w:rFonts w:ascii="ＭＳ Ｐ明朝" w:eastAsia="ＭＳ Ｐ明朝" w:hAnsi="ＭＳ Ｐ明朝"/>
          <w:b/>
          <w:color w:val="00B050"/>
          <w:sz w:val="18"/>
        </w:rPr>
        <w:t>km 地点】P</w:t>
      </w:r>
      <w:r>
        <w:rPr>
          <w:rFonts w:ascii="ＭＳ Ｐ明朝" w:eastAsia="ＭＳ Ｐ明朝" w:hAnsi="ＭＳ Ｐ明朝" w:hint="eastAsia"/>
          <w:b/>
          <w:color w:val="00B050"/>
          <w:sz w:val="18"/>
        </w:rPr>
        <w:t xml:space="preserve">C１１　</w:t>
      </w:r>
      <w:r w:rsidRPr="00C867F9">
        <w:rPr>
          <w:rFonts w:ascii="ＭＳ Ｐ明朝" w:eastAsia="ＭＳ Ｐ明朝" w:hAnsi="ＭＳ Ｐ明朝"/>
          <w:b/>
          <w:color w:val="00B050"/>
          <w:sz w:val="18"/>
        </w:rPr>
        <w:t xml:space="preserve">セブンイレブン </w:t>
      </w:r>
      <w:r w:rsidRPr="00C867F9">
        <w:rPr>
          <w:rFonts w:ascii="ＭＳ Ｐ明朝" w:eastAsia="ＭＳ Ｐ明朝" w:hAnsi="ＭＳ Ｐ明朝" w:hint="eastAsia"/>
          <w:b/>
          <w:color w:val="00B050"/>
          <w:sz w:val="18"/>
        </w:rPr>
        <w:t>池田古江町</w:t>
      </w:r>
      <w:r w:rsidRPr="00C867F9">
        <w:rPr>
          <w:rFonts w:ascii="ＭＳ Ｐ明朝" w:eastAsia="ＭＳ Ｐ明朝" w:hAnsi="ＭＳ Ｐ明朝"/>
          <w:b/>
          <w:color w:val="00B050"/>
          <w:sz w:val="18"/>
        </w:rPr>
        <w:t>店</w:t>
      </w:r>
      <w:r w:rsidRPr="00C867F9">
        <w:rPr>
          <w:rFonts w:ascii="ＭＳ Ｐ明朝" w:eastAsia="ＭＳ Ｐ明朝" w:hAnsi="ＭＳ Ｐ明朝"/>
          <w:b/>
          <w:sz w:val="18"/>
        </w:rPr>
        <w:t xml:space="preserve"> </w:t>
      </w:r>
    </w:p>
    <w:p w14:paraId="165BD2B9" w14:textId="08B7871F" w:rsidR="00A31462" w:rsidRDefault="00A31462" w:rsidP="00A31462">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Pr="00F639A7">
        <w:rPr>
          <w:rFonts w:ascii="ＭＳ Ｐ明朝" w:eastAsia="ＭＳ Ｐ明朝" w:hAnsi="ＭＳ Ｐ明朝" w:hint="eastAsia"/>
          <w:b/>
          <w:sz w:val="18"/>
        </w:rPr>
        <w:t>参考タイム</w:t>
      </w:r>
      <w:r>
        <w:rPr>
          <w:rFonts w:ascii="ＭＳ Ｐ明朝" w:eastAsia="ＭＳ Ｐ明朝" w:hAnsi="ＭＳ Ｐ明朝" w:hint="eastAsia"/>
          <w:b/>
          <w:sz w:val="18"/>
        </w:rPr>
        <w:t>15:00</w:t>
      </w:r>
    </w:p>
    <w:p w14:paraId="053369A4" w14:textId="081D2FE1" w:rsidR="00E768A3" w:rsidRPr="00E768A3" w:rsidRDefault="00E768A3" w:rsidP="00A31462">
      <w:pPr>
        <w:ind w:leftChars="300" w:left="630"/>
        <w:rPr>
          <w:rFonts w:ascii="ＭＳ Ｐ明朝" w:eastAsia="ＭＳ Ｐ明朝" w:hAnsi="ＭＳ Ｐ明朝"/>
          <w:b/>
          <w:color w:val="EE0000"/>
          <w:sz w:val="18"/>
        </w:rPr>
      </w:pPr>
      <w:r w:rsidRPr="00E768A3">
        <w:rPr>
          <w:rFonts w:ascii="ＭＳ Ｐ明朝" w:eastAsia="ＭＳ Ｐ明朝" w:hAnsi="ＭＳ Ｐ明朝" w:hint="eastAsia"/>
          <w:b/>
          <w:color w:val="EE0000"/>
          <w:sz w:val="18"/>
        </w:rPr>
        <w:t>PC9、PC10、PC11は順まわりと全く逆の順になるので注意!!</w:t>
      </w:r>
    </w:p>
    <w:p w14:paraId="2B0EE002" w14:textId="2E7BC04D" w:rsidR="00A31462" w:rsidRDefault="00A31462" w:rsidP="00A31462">
      <w:pPr>
        <w:rPr>
          <w:rFonts w:ascii="ＭＳ Ｐ明朝" w:eastAsia="ＭＳ Ｐ明朝" w:hAnsi="ＭＳ Ｐ明朝"/>
          <w:b/>
          <w:color w:val="00B050"/>
          <w:sz w:val="18"/>
        </w:rPr>
      </w:pPr>
      <w:r w:rsidRPr="00A31462">
        <w:rPr>
          <w:rFonts w:ascii="ＭＳ Ｐ明朝" w:eastAsia="ＭＳ Ｐ明朝" w:hAnsi="ＭＳ Ｐ明朝" w:hint="eastAsia"/>
          <w:bCs/>
          <w:sz w:val="18"/>
        </w:rPr>
        <w:t>２４</w:t>
      </w:r>
      <w:r>
        <w:rPr>
          <w:rFonts w:ascii="ＭＳ Ｐ明朝" w:eastAsia="ＭＳ Ｐ明朝" w:hAnsi="ＭＳ Ｐ明朝" w:hint="eastAsia"/>
          <w:bCs/>
          <w:sz w:val="18"/>
        </w:rPr>
        <w:t xml:space="preserve">、　</w:t>
      </w:r>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172.</w:t>
      </w:r>
      <w:r w:rsidR="00E768A3">
        <w:rPr>
          <w:rFonts w:ascii="ＭＳ Ｐ明朝" w:eastAsia="ＭＳ Ｐ明朝" w:hAnsi="ＭＳ Ｐ明朝" w:hint="eastAsia"/>
          <w:b/>
          <w:color w:val="00B050"/>
          <w:sz w:val="18"/>
        </w:rPr>
        <w:t>0</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PC１2　両島橋</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57456DBE" w14:textId="1988AAD8" w:rsidR="00A31462" w:rsidRPr="00F639A7" w:rsidRDefault="00A31462" w:rsidP="00A31462">
      <w:pPr>
        <w:ind w:firstLineChars="300" w:firstLine="542"/>
        <w:rPr>
          <w:rFonts w:ascii="ＭＳ Ｐ明朝" w:eastAsia="ＭＳ Ｐ明朝" w:hAnsi="ＭＳ Ｐ明朝"/>
          <w:b/>
          <w:color w:val="00B050"/>
          <w:sz w:val="18"/>
        </w:rPr>
      </w:pPr>
      <w:r>
        <w:rPr>
          <w:rFonts w:ascii="ＭＳ Ｐ明朝" w:eastAsia="ＭＳ Ｐ明朝" w:hAnsi="ＭＳ Ｐ明朝" w:hint="eastAsia"/>
          <w:b/>
          <w:color w:val="00B050"/>
          <w:sz w:val="18"/>
        </w:rPr>
        <w:t>（見逃しがち）</w:t>
      </w:r>
    </w:p>
    <w:p w14:paraId="5E80E01F" w14:textId="77777777" w:rsidR="00A31462" w:rsidRDefault="00A31462" w:rsidP="00A31462">
      <w:pPr>
        <w:ind w:leftChars="200" w:left="420" w:firstLineChars="100" w:firstLine="180"/>
        <w:rPr>
          <w:rFonts w:ascii="ＭＳ Ｐ明朝" w:eastAsia="ＭＳ Ｐ明朝" w:hAnsi="ＭＳ Ｐ明朝"/>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自転車と背景</w:t>
      </w:r>
      <w:r w:rsidRPr="006D2F8F">
        <w:rPr>
          <w:rFonts w:ascii="ＭＳ Ｐ明朝" w:eastAsia="ＭＳ Ｐ明朝" w:hAnsi="ＭＳ Ｐ明朝" w:hint="eastAsia"/>
          <w:sz w:val="18"/>
        </w:rPr>
        <w:t>を撮影しゴール受付時に提示。</w:t>
      </w:r>
    </w:p>
    <w:p w14:paraId="1D8FEC64" w14:textId="64FC7D16" w:rsidR="00A31462" w:rsidRPr="00A31462" w:rsidRDefault="00A31462" w:rsidP="00A31462">
      <w:pPr>
        <w:ind w:leftChars="200" w:left="420" w:firstLineChars="100" w:firstLine="181"/>
        <w:rPr>
          <w:rFonts w:ascii="ＭＳ Ｐ明朝" w:eastAsia="ＭＳ Ｐ明朝" w:hAnsi="ＭＳ Ｐ明朝"/>
          <w:bCs/>
          <w:sz w:val="18"/>
        </w:rPr>
      </w:pPr>
      <w:r w:rsidRPr="00F639A7">
        <w:rPr>
          <w:rFonts w:ascii="ＭＳ Ｐ明朝" w:eastAsia="ＭＳ Ｐ明朝" w:hAnsi="ＭＳ Ｐ明朝" w:hint="eastAsia"/>
          <w:b/>
          <w:sz w:val="18"/>
        </w:rPr>
        <w:t>参考タイム</w:t>
      </w:r>
      <w:r>
        <w:rPr>
          <w:rFonts w:ascii="ＭＳ Ｐ明朝" w:eastAsia="ＭＳ Ｐ明朝" w:hAnsi="ＭＳ Ｐ明朝" w:hint="eastAsia"/>
          <w:b/>
          <w:sz w:val="18"/>
        </w:rPr>
        <w:t xml:space="preserve">　16:28　</w:t>
      </w:r>
      <w:r>
        <w:rPr>
          <w:rFonts w:ascii="ＭＳ Ｐ明朝" w:eastAsia="ＭＳ Ｐ明朝" w:hAnsi="ＭＳ Ｐ明朝" w:hint="eastAsia"/>
          <w:bCs/>
          <w:sz w:val="18"/>
        </w:rPr>
        <w:t>この後神崎川から淀川に戻ります。</w:t>
      </w:r>
    </w:p>
    <w:p w14:paraId="4AFF3223" w14:textId="2D7BA576" w:rsidR="00A31462" w:rsidRDefault="00A31462" w:rsidP="00A31462">
      <w:pPr>
        <w:ind w:left="540" w:hangingChars="300" w:hanging="540"/>
        <w:rPr>
          <w:rFonts w:ascii="ＭＳ Ｐ明朝" w:eastAsia="ＭＳ Ｐ明朝" w:hAnsi="ＭＳ Ｐ明朝"/>
          <w:b/>
          <w:sz w:val="18"/>
        </w:rPr>
      </w:pPr>
      <w:r>
        <w:rPr>
          <w:rFonts w:ascii="ＭＳ Ｐ明朝" w:eastAsia="ＭＳ Ｐ明朝" w:hAnsi="ＭＳ Ｐ明朝" w:hint="eastAsia"/>
          <w:bCs/>
          <w:sz w:val="18"/>
        </w:rPr>
        <w:t xml:space="preserve">２５、　</w:t>
      </w:r>
      <w:r w:rsidR="00C73B66" w:rsidRPr="007C6446">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180.</w:t>
      </w:r>
      <w:r w:rsidR="00E768A3">
        <w:rPr>
          <w:rFonts w:ascii="ＭＳ Ｐ明朝" w:eastAsia="ＭＳ Ｐ明朝" w:hAnsi="ＭＳ Ｐ明朝" w:hint="eastAsia"/>
          <w:b/>
          <w:color w:val="00B050"/>
          <w:sz w:val="18"/>
        </w:rPr>
        <w:t>1</w:t>
      </w:r>
      <w:r>
        <w:rPr>
          <w:rFonts w:ascii="ＭＳ Ｐ明朝" w:eastAsia="ＭＳ Ｐ明朝" w:hAnsi="ＭＳ Ｐ明朝" w:hint="eastAsia"/>
          <w:b/>
          <w:color w:val="00B050"/>
          <w:sz w:val="18"/>
        </w:rPr>
        <w:t>5</w:t>
      </w:r>
      <w:r w:rsidR="00C73B66" w:rsidRPr="007C6446">
        <w:rPr>
          <w:rFonts w:ascii="ＭＳ Ｐ明朝" w:eastAsia="ＭＳ Ｐ明朝" w:hAnsi="ＭＳ Ｐ明朝" w:hint="eastAsia"/>
          <w:b/>
          <w:color w:val="00B050"/>
          <w:sz w:val="18"/>
        </w:rPr>
        <w:t>km</w:t>
      </w:r>
      <w:r w:rsidR="001A6202">
        <w:rPr>
          <w:rFonts w:ascii="ＭＳ Ｐ明朝" w:eastAsia="ＭＳ Ｐ明朝" w:hAnsi="ＭＳ Ｐ明朝" w:hint="eastAsia"/>
          <w:b/>
          <w:color w:val="00B050"/>
          <w:sz w:val="18"/>
        </w:rPr>
        <w:t>地点</w:t>
      </w:r>
      <w:r w:rsidR="00C73B66" w:rsidRPr="007C6446">
        <w:rPr>
          <w:rFonts w:ascii="ＭＳ Ｐ明朝" w:eastAsia="ＭＳ Ｐ明朝" w:hAnsi="ＭＳ Ｐ明朝" w:hint="eastAsia"/>
          <w:b/>
          <w:color w:val="00B050"/>
          <w:sz w:val="18"/>
        </w:rPr>
        <w:t>】PC1</w:t>
      </w:r>
      <w:r>
        <w:rPr>
          <w:rFonts w:ascii="ＭＳ Ｐ明朝" w:eastAsia="ＭＳ Ｐ明朝" w:hAnsi="ＭＳ Ｐ明朝" w:hint="eastAsia"/>
          <w:b/>
          <w:color w:val="00B050"/>
          <w:sz w:val="18"/>
        </w:rPr>
        <w:t>3</w:t>
      </w:r>
      <w:r w:rsidR="00C73B66" w:rsidRPr="007C6446">
        <w:rPr>
          <w:rFonts w:ascii="ＭＳ Ｐ明朝" w:eastAsia="ＭＳ Ｐ明朝" w:hAnsi="ＭＳ Ｐ明朝" w:hint="eastAsia"/>
          <w:b/>
          <w:color w:val="00B050"/>
          <w:sz w:val="18"/>
        </w:rPr>
        <w:t xml:space="preserve"> ローソン舞洲(まいしま)スポーツアイランド店　</w:t>
      </w:r>
      <w:bookmarkStart w:id="6" w:name="_Hlk215630871"/>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bookmarkStart w:id="7" w:name="_Hlk215631348"/>
      <w:bookmarkEnd w:id="6"/>
      <w:r>
        <w:rPr>
          <w:rFonts w:ascii="ＭＳ Ｐ明朝" w:eastAsia="ＭＳ Ｐ明朝" w:hAnsi="ＭＳ Ｐ明朝" w:hint="eastAsia"/>
          <w:b/>
          <w:sz w:val="18"/>
        </w:rPr>
        <w:t>17:04</w:t>
      </w:r>
    </w:p>
    <w:p w14:paraId="2685724D" w14:textId="5770A108" w:rsidR="00A31462" w:rsidRDefault="00A31462" w:rsidP="00A31462">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２６、　</w:t>
      </w:r>
      <w:r w:rsidR="001A6202">
        <w:rPr>
          <w:rFonts w:ascii="ＭＳ Ｐ明朝" w:eastAsia="ＭＳ Ｐ明朝" w:hAnsi="ＭＳ Ｐ明朝" w:hint="eastAsia"/>
          <w:bCs/>
          <w:sz w:val="18"/>
        </w:rPr>
        <w:t>あとは淀川</w:t>
      </w:r>
      <w:r w:rsidR="00E768A3">
        <w:rPr>
          <w:rFonts w:ascii="ＭＳ Ｐ明朝" w:eastAsia="ＭＳ Ｐ明朝" w:hAnsi="ＭＳ Ｐ明朝" w:hint="eastAsia"/>
          <w:bCs/>
          <w:sz w:val="18"/>
        </w:rPr>
        <w:t>左</w:t>
      </w:r>
      <w:r w:rsidR="001A6202">
        <w:rPr>
          <w:rFonts w:ascii="ＭＳ Ｐ明朝" w:eastAsia="ＭＳ Ｐ明朝" w:hAnsi="ＭＳ Ｐ明朝" w:hint="eastAsia"/>
          <w:bCs/>
          <w:sz w:val="18"/>
        </w:rPr>
        <w:t>岸か</w:t>
      </w:r>
      <w:r w:rsidR="00E768A3">
        <w:rPr>
          <w:rFonts w:ascii="ＭＳ Ｐ明朝" w:eastAsia="ＭＳ Ｐ明朝" w:hAnsi="ＭＳ Ｐ明朝" w:hint="eastAsia"/>
          <w:bCs/>
          <w:sz w:val="18"/>
        </w:rPr>
        <w:t>ら右</w:t>
      </w:r>
      <w:r w:rsidR="001A6202">
        <w:rPr>
          <w:rFonts w:ascii="ＭＳ Ｐ明朝" w:eastAsia="ＭＳ Ｐ明朝" w:hAnsi="ＭＳ Ｐ明朝" w:hint="eastAsia"/>
          <w:bCs/>
          <w:sz w:val="18"/>
        </w:rPr>
        <w:t>岸へ</w:t>
      </w:r>
      <w:r w:rsidR="00E768A3">
        <w:rPr>
          <w:rFonts w:ascii="ＭＳ Ｐ明朝" w:eastAsia="ＭＳ Ｐ明朝" w:hAnsi="ＭＳ Ｐ明朝" w:hint="eastAsia"/>
          <w:bCs/>
          <w:sz w:val="18"/>
        </w:rPr>
        <w:t>また左岸を通り</w:t>
      </w:r>
      <w:r w:rsidR="001A6202">
        <w:rPr>
          <w:rFonts w:ascii="ＭＳ Ｐ明朝" w:eastAsia="ＭＳ Ｐ明朝" w:hAnsi="ＭＳ Ｐ明朝" w:hint="eastAsia"/>
          <w:bCs/>
          <w:sz w:val="18"/>
        </w:rPr>
        <w:t>守口へ帰るだけです。</w:t>
      </w:r>
      <w:r w:rsidR="00E768A3">
        <w:rPr>
          <w:rFonts w:ascii="ＭＳ Ｐ明朝" w:eastAsia="ＭＳ Ｐ明朝" w:hAnsi="ＭＳ Ｐ明朝" w:hint="eastAsia"/>
          <w:bCs/>
          <w:sz w:val="18"/>
        </w:rPr>
        <w:t>なぜこのルートになっているか？走れば分かるはず。</w:t>
      </w:r>
    </w:p>
    <w:p w14:paraId="72237862" w14:textId="4589C0A1" w:rsidR="00E768A3" w:rsidRDefault="00E768A3" w:rsidP="00A31462">
      <w:pPr>
        <w:ind w:left="540" w:hangingChars="300" w:hanging="540"/>
        <w:rPr>
          <w:rFonts w:ascii="ＭＳ Ｐ明朝" w:eastAsia="ＭＳ Ｐ明朝" w:hAnsi="ＭＳ Ｐ明朝" w:hint="eastAsia"/>
          <w:bCs/>
          <w:sz w:val="18"/>
        </w:rPr>
      </w:pPr>
      <w:r>
        <w:rPr>
          <w:rFonts w:ascii="ＭＳ Ｐ明朝" w:eastAsia="ＭＳ Ｐ明朝" w:hAnsi="ＭＳ Ｐ明朝" w:hint="eastAsia"/>
          <w:bCs/>
          <w:sz w:val="18"/>
        </w:rPr>
        <w:t xml:space="preserve">　　　　（明るい内はあまり意味は無いですが暗くなると・・・）</w:t>
      </w:r>
    </w:p>
    <w:p w14:paraId="409C9FC6" w14:textId="77777777" w:rsidR="000163C7" w:rsidRDefault="001A6202" w:rsidP="00BE3A38">
      <w:pPr>
        <w:ind w:left="540" w:hangingChars="300" w:hanging="540"/>
        <w:rPr>
          <w:rFonts w:ascii="ＭＳ Ｐ明朝" w:eastAsia="ＭＳ Ｐ明朝" w:hAnsi="ＭＳ Ｐ明朝"/>
          <w:b/>
          <w:color w:val="EE0000"/>
          <w:sz w:val="18"/>
        </w:rPr>
      </w:pPr>
      <w:r>
        <w:rPr>
          <w:rFonts w:ascii="ＭＳ Ｐ明朝" w:eastAsia="ＭＳ Ｐ明朝" w:hAnsi="ＭＳ Ｐ明朝" w:hint="eastAsia"/>
          <w:bCs/>
          <w:sz w:val="18"/>
        </w:rPr>
        <w:t>２７、</w:t>
      </w:r>
      <w:r>
        <w:rPr>
          <w:rFonts w:ascii="ＭＳ Ｐ明朝" w:eastAsia="ＭＳ Ｐ明朝" w:hAnsi="ＭＳ Ｐ明朝" w:hint="eastAsia"/>
          <w:b/>
          <w:color w:val="EE0000"/>
          <w:sz w:val="18"/>
        </w:rPr>
        <w:t>【20</w:t>
      </w:r>
      <w:r w:rsidR="000163C7">
        <w:rPr>
          <w:rFonts w:ascii="ＭＳ Ｐ明朝" w:eastAsia="ＭＳ Ｐ明朝" w:hAnsi="ＭＳ Ｐ明朝" w:hint="eastAsia"/>
          <w:b/>
          <w:color w:val="EE0000"/>
          <w:sz w:val="18"/>
        </w:rPr>
        <w:t>0.6</w:t>
      </w:r>
      <w:r>
        <w:rPr>
          <w:rFonts w:ascii="ＭＳ Ｐ明朝" w:eastAsia="ＭＳ Ｐ明朝" w:hAnsi="ＭＳ Ｐ明朝" w:hint="eastAsia"/>
          <w:b/>
          <w:color w:val="EE0000"/>
          <w:sz w:val="18"/>
        </w:rPr>
        <w:t>km地点】ゴール</w:t>
      </w:r>
      <w:bookmarkEnd w:id="7"/>
    </w:p>
    <w:p w14:paraId="6C8102CC" w14:textId="77777777" w:rsidR="000163C7" w:rsidRDefault="000163C7" w:rsidP="000163C7">
      <w:pPr>
        <w:ind w:leftChars="200" w:left="601" w:hangingChars="100" w:hanging="181"/>
        <w:rPr>
          <w:rFonts w:ascii="ＭＳ Ｐ明朝" w:eastAsia="ＭＳ Ｐ明朝" w:hAnsi="ＭＳ Ｐ明朝"/>
          <w:b/>
          <w:color w:val="EE0000"/>
          <w:sz w:val="18"/>
        </w:rPr>
      </w:pPr>
      <w:r>
        <w:rPr>
          <w:rFonts w:ascii="ＭＳ Ｐ明朝" w:eastAsia="ＭＳ Ｐ明朝" w:hAnsi="ＭＳ Ｐ明朝" w:hint="eastAsia"/>
          <w:b/>
          <w:color w:val="EE0000"/>
          <w:sz w:val="18"/>
        </w:rPr>
        <w:t>セブンイレブン守口京阪本通店</w:t>
      </w:r>
    </w:p>
    <w:p w14:paraId="6766EF51" w14:textId="77777777" w:rsidR="000163C7" w:rsidRDefault="000163C7" w:rsidP="000163C7">
      <w:pPr>
        <w:ind w:leftChars="200" w:left="601" w:hangingChars="100" w:hanging="181"/>
        <w:rPr>
          <w:rFonts w:ascii="ＭＳ Ｐ明朝" w:eastAsia="ＭＳ Ｐ明朝" w:hAnsi="ＭＳ Ｐ明朝"/>
          <w:b/>
          <w:color w:val="EE0000"/>
          <w:sz w:val="18"/>
        </w:rPr>
      </w:pPr>
      <w:r>
        <w:rPr>
          <w:rFonts w:ascii="ＭＳ Ｐ明朝" w:eastAsia="ＭＳ Ｐ明朝" w:hAnsi="ＭＳ Ｐ明朝" w:hint="eastAsia"/>
          <w:b/>
          <w:color w:val="EE0000"/>
          <w:sz w:val="18"/>
        </w:rPr>
        <w:t>レシート取得　通過時刻を自分で記入</w:t>
      </w:r>
    </w:p>
    <w:p w14:paraId="0B9E4790" w14:textId="5E0DE369" w:rsidR="00B7236C" w:rsidRDefault="000163C7" w:rsidP="000163C7">
      <w:pPr>
        <w:rPr>
          <w:rFonts w:ascii="ＭＳ Ｐ明朝" w:eastAsia="ＭＳ Ｐ明朝" w:hAnsi="ＭＳ Ｐ明朝"/>
          <w:b/>
          <w:color w:val="EE0000"/>
          <w:sz w:val="18"/>
        </w:rPr>
      </w:pPr>
      <w:r w:rsidRPr="000163C7">
        <w:rPr>
          <w:rFonts w:ascii="ＭＳ Ｐ明朝" w:eastAsia="ＭＳ Ｐ明朝" w:hAnsi="ＭＳ Ｐ明朝" w:hint="eastAsia"/>
          <w:bCs/>
          <w:sz w:val="18"/>
        </w:rPr>
        <w:t>２８、</w:t>
      </w:r>
      <w:r>
        <w:rPr>
          <w:rFonts w:ascii="ＭＳ Ｐ明朝" w:eastAsia="ＭＳ Ｐ明朝" w:hAnsi="ＭＳ Ｐ明朝" w:hint="eastAsia"/>
          <w:b/>
          <w:color w:val="EE0000"/>
          <w:sz w:val="18"/>
        </w:rPr>
        <w:t>【201.5km地点】</w:t>
      </w:r>
      <w:r w:rsidR="00BE3A38">
        <w:rPr>
          <w:rFonts w:ascii="ＭＳ Ｐ明朝" w:eastAsia="ＭＳ Ｐ明朝" w:hAnsi="ＭＳ Ｐ明朝" w:hint="eastAsia"/>
          <w:b/>
          <w:color w:val="EE0000"/>
          <w:sz w:val="18"/>
        </w:rPr>
        <w:t>ゴール受付</w:t>
      </w:r>
    </w:p>
    <w:p w14:paraId="12B3744C" w14:textId="18D6D92A" w:rsidR="00BE3A38" w:rsidRDefault="00BE3A38" w:rsidP="00BE3A38">
      <w:pPr>
        <w:ind w:left="542" w:hangingChars="300" w:hanging="542"/>
        <w:rPr>
          <w:rFonts w:ascii="ＭＳ Ｐ明朝" w:eastAsia="ＭＳ Ｐ明朝" w:hAnsi="ＭＳ Ｐ明朝"/>
          <w:b/>
          <w:color w:val="EE0000"/>
          <w:sz w:val="18"/>
        </w:rPr>
      </w:pPr>
      <w:r>
        <w:rPr>
          <w:rFonts w:ascii="ＭＳ Ｐ明朝" w:eastAsia="ＭＳ Ｐ明朝" w:hAnsi="ＭＳ Ｐ明朝" w:hint="eastAsia"/>
          <w:b/>
          <w:color w:val="EE0000"/>
          <w:sz w:val="18"/>
        </w:rPr>
        <w:t xml:space="preserve">　　　　守口市</w:t>
      </w:r>
      <w:r w:rsidR="000163C7">
        <w:rPr>
          <w:rFonts w:ascii="ＭＳ Ｐ明朝" w:eastAsia="ＭＳ Ｐ明朝" w:hAnsi="ＭＳ Ｐ明朝" w:hint="eastAsia"/>
          <w:b/>
          <w:color w:val="EE0000"/>
          <w:sz w:val="18"/>
        </w:rPr>
        <w:t>中部エリア</w:t>
      </w:r>
      <w:r>
        <w:rPr>
          <w:rFonts w:ascii="ＭＳ Ｐ明朝" w:eastAsia="ＭＳ Ｐ明朝" w:hAnsi="ＭＳ Ｐ明朝" w:hint="eastAsia"/>
          <w:b/>
          <w:color w:val="EE0000"/>
          <w:sz w:val="18"/>
        </w:rPr>
        <w:t>コミュニティーセンター</w:t>
      </w:r>
      <w:r w:rsidR="000163C7">
        <w:rPr>
          <w:rFonts w:ascii="ＭＳ Ｐ明朝" w:eastAsia="ＭＳ Ｐ明朝" w:hAnsi="ＭＳ Ｐ明朝" w:hint="eastAsia"/>
          <w:b/>
          <w:color w:val="EE0000"/>
          <w:sz w:val="18"/>
        </w:rPr>
        <w:t>（守口市役所B1F）</w:t>
      </w:r>
    </w:p>
    <w:p w14:paraId="2C5BB577" w14:textId="77777777" w:rsidR="000163C7" w:rsidRDefault="00BE3A38" w:rsidP="00BE3A38">
      <w:pPr>
        <w:ind w:left="542" w:hangingChars="300" w:hanging="542"/>
        <w:rPr>
          <w:rFonts w:ascii="ＭＳ Ｐ明朝" w:eastAsia="ＭＳ Ｐ明朝" w:hAnsi="ＭＳ Ｐ明朝"/>
          <w:b/>
          <w:color w:val="EE0000"/>
          <w:sz w:val="18"/>
        </w:rPr>
      </w:pPr>
      <w:r>
        <w:rPr>
          <w:rFonts w:ascii="ＭＳ Ｐ明朝" w:eastAsia="ＭＳ Ｐ明朝" w:hAnsi="ＭＳ Ｐ明朝" w:hint="eastAsia"/>
          <w:b/>
          <w:color w:val="EE0000"/>
          <w:sz w:val="18"/>
        </w:rPr>
        <w:t xml:space="preserve">　　　　</w:t>
      </w:r>
      <w:r w:rsidR="000163C7">
        <w:rPr>
          <w:rFonts w:ascii="ＭＳ Ｐ明朝" w:eastAsia="ＭＳ Ｐ明朝" w:hAnsi="ＭＳ Ｐ明朝" w:hint="eastAsia"/>
          <w:b/>
          <w:color w:val="EE0000"/>
          <w:sz w:val="18"/>
        </w:rPr>
        <w:t>和室</w:t>
      </w:r>
    </w:p>
    <w:p w14:paraId="148F3912" w14:textId="35FFAB4F" w:rsidR="00BE3A38" w:rsidRDefault="00BE3A38" w:rsidP="000163C7">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EE0000"/>
          <w:sz w:val="18"/>
        </w:rPr>
        <w:t xml:space="preserve">OPEN　12：00　～　CLOSE　</w:t>
      </w:r>
      <w:r w:rsidR="007023BF">
        <w:rPr>
          <w:rFonts w:ascii="ＭＳ Ｐ明朝" w:eastAsia="ＭＳ Ｐ明朝" w:hAnsi="ＭＳ Ｐ明朝" w:hint="eastAsia"/>
          <w:b/>
          <w:color w:val="EE0000"/>
          <w:sz w:val="18"/>
        </w:rPr>
        <w:t>21</w:t>
      </w:r>
      <w:r>
        <w:rPr>
          <w:rFonts w:ascii="ＭＳ Ｐ明朝" w:eastAsia="ＭＳ Ｐ明朝" w:hAnsi="ＭＳ Ｐ明朝" w:hint="eastAsia"/>
          <w:b/>
          <w:color w:val="EE0000"/>
          <w:sz w:val="18"/>
        </w:rPr>
        <w:t>：30</w:t>
      </w:r>
    </w:p>
    <w:p w14:paraId="55FC4CAE" w14:textId="7ACCF3AF" w:rsidR="00B7236C" w:rsidRPr="00B7236C" w:rsidRDefault="00B7236C" w:rsidP="001A6202">
      <w:pPr>
        <w:ind w:left="542" w:hangingChars="300" w:hanging="542"/>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w:t>
      </w:r>
      <w:r w:rsidR="007023BF">
        <w:rPr>
          <w:rFonts w:ascii="ＭＳ Ｐ明朝" w:eastAsia="ＭＳ Ｐ明朝" w:hAnsi="ＭＳ Ｐ明朝" w:hint="eastAsia"/>
          <w:b/>
          <w:color w:val="FF0000"/>
          <w:sz w:val="18"/>
        </w:rPr>
        <w:t>2</w:t>
      </w:r>
      <w:r w:rsidR="000163C7">
        <w:rPr>
          <w:rFonts w:ascii="ＭＳ Ｐ明朝" w:eastAsia="ＭＳ Ｐ明朝" w:hAnsi="ＭＳ Ｐ明朝" w:hint="eastAsia"/>
          <w:b/>
          <w:color w:val="FF0000"/>
          <w:sz w:val="18"/>
        </w:rPr>
        <w:t>1:5</w:t>
      </w:r>
      <w:r w:rsidR="00BE3A38">
        <w:rPr>
          <w:rFonts w:ascii="ＭＳ Ｐ明朝" w:eastAsia="ＭＳ Ｐ明朝" w:hAnsi="ＭＳ Ｐ明朝" w:hint="eastAsia"/>
          <w:b/>
          <w:color w:val="FF0000"/>
          <w:sz w:val="18"/>
        </w:rPr>
        <w:t>0</w:t>
      </w:r>
      <w:r w:rsidR="001A6202">
        <w:rPr>
          <w:rFonts w:ascii="ＭＳ Ｐ明朝" w:eastAsia="ＭＳ Ｐ明朝" w:hAnsi="ＭＳ Ｐ明朝" w:hint="eastAsia"/>
          <w:b/>
          <w:color w:val="FF0000"/>
          <w:sz w:val="18"/>
        </w:rPr>
        <w:t>には部屋を引き上げます</w:t>
      </w:r>
      <w:r w:rsidR="00272E51">
        <w:rPr>
          <w:rFonts w:ascii="ＭＳ Ｐ明朝" w:eastAsia="ＭＳ Ｐ明朝" w:hAnsi="ＭＳ Ｐ明朝" w:hint="eastAsia"/>
          <w:b/>
          <w:color w:val="FF0000"/>
          <w:sz w:val="18"/>
        </w:rPr>
        <w:t>。</w:t>
      </w:r>
    </w:p>
    <w:p w14:paraId="28E8FA0D" w14:textId="429FE300"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有人受付でブルベカード、レシート、撮影画像を提示して認定を受けてください。</w:t>
      </w:r>
      <w:r w:rsidR="000163C7">
        <w:rPr>
          <w:rFonts w:ascii="ＭＳ Ｐ明朝" w:eastAsia="ＭＳ Ｐ明朝" w:hAnsi="ＭＳ Ｐ明朝" w:hint="eastAsia"/>
          <w:bCs/>
          <w:sz w:val="18"/>
        </w:rPr>
        <w:t>(通過時刻はすべて記入して提出)</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Default="000916CF" w:rsidP="00870706">
      <w:pPr>
        <w:ind w:left="502"/>
        <w:rPr>
          <w:rFonts w:ascii="ＭＳ Ｐ明朝" w:eastAsia="ＭＳ Ｐ明朝" w:hAnsi="ＭＳ Ｐ明朝"/>
          <w:b/>
          <w:bCs/>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5C846ACD" w14:textId="77777777" w:rsidR="00B7236C" w:rsidRDefault="00B7236C" w:rsidP="00870706">
      <w:pPr>
        <w:ind w:left="502"/>
        <w:rPr>
          <w:rFonts w:ascii="ＭＳ Ｐ明朝" w:eastAsia="ＭＳ Ｐ明朝" w:hAnsi="ＭＳ Ｐ明朝"/>
          <w:b/>
          <w:bCs/>
          <w:sz w:val="18"/>
          <w:u w:val="single"/>
        </w:rPr>
      </w:pPr>
    </w:p>
    <w:p w14:paraId="705315E4" w14:textId="77777777" w:rsidR="00B7236C" w:rsidRDefault="00B7236C" w:rsidP="00870706">
      <w:pPr>
        <w:ind w:left="502"/>
        <w:rPr>
          <w:rFonts w:ascii="ＭＳ Ｐ明朝" w:eastAsia="ＭＳ Ｐ明朝" w:hAnsi="ＭＳ Ｐ明朝"/>
          <w:b/>
          <w:bCs/>
          <w:sz w:val="18"/>
          <w:u w:val="single"/>
        </w:rPr>
      </w:pPr>
    </w:p>
    <w:p w14:paraId="2E7FFE62" w14:textId="77777777" w:rsidR="00B7236C" w:rsidRDefault="00B7236C" w:rsidP="00870706">
      <w:pPr>
        <w:ind w:left="502"/>
        <w:rPr>
          <w:rFonts w:ascii="ＭＳ Ｐ明朝" w:eastAsia="ＭＳ Ｐ明朝" w:hAnsi="ＭＳ Ｐ明朝"/>
          <w:b/>
          <w:bCs/>
          <w:sz w:val="18"/>
          <w:u w:val="single"/>
        </w:rPr>
      </w:pPr>
    </w:p>
    <w:p w14:paraId="08A7CB35" w14:textId="77777777" w:rsidR="00B7236C" w:rsidRDefault="00B7236C" w:rsidP="00870706">
      <w:pPr>
        <w:ind w:left="502"/>
        <w:rPr>
          <w:rFonts w:ascii="ＭＳ Ｐ明朝" w:eastAsia="ＭＳ Ｐ明朝" w:hAnsi="ＭＳ Ｐ明朝"/>
          <w:b/>
          <w:bCs/>
          <w:sz w:val="18"/>
          <w:u w:val="single"/>
        </w:rPr>
      </w:pPr>
    </w:p>
    <w:p w14:paraId="240B09B1" w14:textId="1885B176" w:rsidR="00B7236C" w:rsidRDefault="00BF0E31" w:rsidP="00870706">
      <w:pPr>
        <w:ind w:left="502"/>
        <w:rPr>
          <w:rFonts w:ascii="ＭＳ Ｐ明朝" w:eastAsia="ＭＳ Ｐ明朝" w:hAnsi="ＭＳ Ｐ明朝"/>
          <w:sz w:val="18"/>
        </w:rPr>
      </w:pPr>
      <w:r w:rsidRPr="00BF0E31">
        <w:rPr>
          <w:rFonts w:ascii="ＭＳ Ｐ明朝" w:eastAsia="ＭＳ Ｐ明朝" w:hAnsi="ＭＳ Ｐ明朝" w:hint="eastAsia"/>
          <w:sz w:val="18"/>
        </w:rPr>
        <w:t>以下は</w:t>
      </w:r>
      <w:r>
        <w:rPr>
          <w:rFonts w:ascii="ＭＳ Ｐ明朝" w:eastAsia="ＭＳ Ｐ明朝" w:hAnsi="ＭＳ Ｐ明朝" w:hint="eastAsia"/>
          <w:sz w:val="18"/>
        </w:rPr>
        <w:t>試走スタッフの感想です。</w:t>
      </w:r>
      <w:r w:rsidR="001A6202">
        <w:rPr>
          <w:rFonts w:ascii="ＭＳ Ｐ明朝" w:eastAsia="ＭＳ Ｐ明朝" w:hAnsi="ＭＳ Ｐ明朝" w:hint="eastAsia"/>
          <w:sz w:val="18"/>
        </w:rPr>
        <w:t>（右回り、左回り</w:t>
      </w:r>
      <w:r w:rsidR="00790AB8">
        <w:rPr>
          <w:rFonts w:ascii="ＭＳ Ｐ明朝" w:eastAsia="ＭＳ Ｐ明朝" w:hAnsi="ＭＳ Ｐ明朝" w:hint="eastAsia"/>
          <w:sz w:val="18"/>
        </w:rPr>
        <w:t>も含む</w:t>
      </w:r>
      <w:r w:rsidR="001A6202">
        <w:rPr>
          <w:rFonts w:ascii="ＭＳ Ｐ明朝" w:eastAsia="ＭＳ Ｐ明朝" w:hAnsi="ＭＳ Ｐ明朝" w:hint="eastAsia"/>
          <w:sz w:val="18"/>
        </w:rPr>
        <w:t>）</w:t>
      </w:r>
    </w:p>
    <w:p w14:paraId="5E046B31" w14:textId="77777777" w:rsidR="000163C7" w:rsidRDefault="000163C7" w:rsidP="00870706">
      <w:pPr>
        <w:ind w:left="502"/>
        <w:rPr>
          <w:rFonts w:ascii="ＭＳ Ｐ明朝" w:eastAsia="ＭＳ Ｐ明朝" w:hAnsi="ＭＳ Ｐ明朝"/>
          <w:sz w:val="18"/>
        </w:rPr>
      </w:pPr>
    </w:p>
    <w:p w14:paraId="5CBEF826" w14:textId="599D672E" w:rsidR="000163C7" w:rsidRDefault="000163C7" w:rsidP="00870706">
      <w:pPr>
        <w:ind w:left="502"/>
        <w:rPr>
          <w:rFonts w:ascii="ＭＳ Ｐ明朝" w:eastAsia="ＭＳ Ｐ明朝" w:hAnsi="ＭＳ Ｐ明朝"/>
          <w:sz w:val="18"/>
        </w:rPr>
      </w:pPr>
      <w:r>
        <w:rPr>
          <w:rFonts w:ascii="ＭＳ Ｐ明朝" w:eastAsia="ＭＳ Ｐ明朝" w:hAnsi="ＭＳ Ｐ明朝" w:hint="eastAsia"/>
          <w:sz w:val="18"/>
        </w:rPr>
        <w:t>【冬コース】</w:t>
      </w:r>
    </w:p>
    <w:p w14:paraId="0D412C6E" w14:textId="77777777" w:rsidR="000163C7" w:rsidRDefault="000163C7" w:rsidP="00870706">
      <w:pPr>
        <w:ind w:left="502"/>
        <w:rPr>
          <w:rFonts w:ascii="ＭＳ Ｐ明朝" w:eastAsia="ＭＳ Ｐ明朝" w:hAnsi="ＭＳ Ｐ明朝" w:hint="eastAsia"/>
          <w:sz w:val="18"/>
        </w:rPr>
      </w:pPr>
    </w:p>
    <w:p w14:paraId="75EB2265" w14:textId="4697E870" w:rsidR="00BF0E31" w:rsidRDefault="00BF0E31" w:rsidP="00870706">
      <w:pPr>
        <w:ind w:left="502"/>
        <w:rPr>
          <w:rFonts w:ascii="ＭＳ Ｐ明朝" w:eastAsia="ＭＳ Ｐ明朝" w:hAnsi="ＭＳ Ｐ明朝"/>
          <w:sz w:val="18"/>
        </w:rPr>
      </w:pPr>
      <w:r>
        <w:rPr>
          <w:rFonts w:ascii="ＭＳ Ｐ明朝" w:eastAsia="ＭＳ Ｐ明朝" w:hAnsi="ＭＳ Ｐ明朝" w:hint="eastAsia"/>
          <w:sz w:val="18"/>
        </w:rPr>
        <w:t>①スタッフＭ　5：00スタート</w:t>
      </w:r>
      <w:r w:rsidR="00C8596D">
        <w:rPr>
          <w:rFonts w:ascii="ＭＳ Ｐ明朝" w:eastAsia="ＭＳ Ｐ明朝" w:hAnsi="ＭＳ Ｐ明朝" w:hint="eastAsia"/>
          <w:sz w:val="18"/>
        </w:rPr>
        <w:t xml:space="preserve">　11h16min完走</w:t>
      </w:r>
    </w:p>
    <w:p w14:paraId="24673A27" w14:textId="7C42E5DB"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 xml:space="preserve">　「</w:t>
      </w:r>
      <w:r w:rsidRPr="00BF0E31">
        <w:rPr>
          <w:rFonts w:ascii="ＭＳ Ｐ明朝" w:eastAsia="ＭＳ Ｐ明朝" w:hAnsi="ＭＳ Ｐ明朝"/>
          <w:sz w:val="18"/>
        </w:rPr>
        <w:t>5時スタートの場合、真っ暗な河川敷で黒い服着たジョギ</w:t>
      </w:r>
      <w:r w:rsidRPr="00BF0E31">
        <w:rPr>
          <w:rFonts w:ascii="ＭＳ Ｐ明朝" w:eastAsia="ＭＳ Ｐ明朝" w:hAnsi="ＭＳ Ｐ明朝"/>
          <w:sz w:val="18"/>
        </w:rPr>
        <w:t>ング中の方とすれ違います。結構ヒヤッとするので、気をつけてください</w:t>
      </w:r>
      <w:r>
        <w:rPr>
          <w:rFonts w:ascii="ＭＳ Ｐ明朝" w:eastAsia="ＭＳ Ｐ明朝" w:hAnsi="ＭＳ Ｐ明朝" w:hint="eastAsia"/>
          <w:sz w:val="18"/>
        </w:rPr>
        <w:t>。</w:t>
      </w:r>
      <w:r w:rsidRPr="00BF0E31">
        <w:rPr>
          <w:rFonts w:ascii="ＭＳ Ｐ明朝" w:eastAsia="ＭＳ Ｐ明朝" w:hAnsi="ＭＳ Ｐ明朝" w:hint="eastAsia"/>
          <w:sz w:val="18"/>
        </w:rPr>
        <w:t>河川敷は信号も無くて走りやすいですが、補給ポイントがあまり無いので、補給食等は持っていった方が良いです。楽しい所は、紅葉の嵐山でオーバーツーリズムを体験できます。今回は</w:t>
      </w:r>
      <w:r w:rsidRPr="00BF0E31">
        <w:rPr>
          <w:rFonts w:ascii="ＭＳ Ｐ明朝" w:eastAsia="ＭＳ Ｐ明朝" w:hAnsi="ＭＳ Ｐ明朝"/>
          <w:sz w:val="18"/>
        </w:rPr>
        <w:t>PC見逃しを2回（両島橋と飛行機）しました。</w:t>
      </w:r>
      <w:r w:rsidRPr="00BF0E31">
        <w:rPr>
          <w:rFonts w:ascii="ＭＳ Ｐ明朝" w:eastAsia="ＭＳ Ｐ明朝" w:hAnsi="ＭＳ Ｐ明朝" w:hint="eastAsia"/>
          <w:sz w:val="18"/>
        </w:rPr>
        <w:t>ルートをテスト版みたいなやつ入れてしまったので、後半のルート変更された場所は止まりながら確認して走りました</w:t>
      </w:r>
      <w:r w:rsidRPr="00BF0E31">
        <w:rPr>
          <w:rFonts w:ascii="ＭＳ Ｐ明朝" w:eastAsia="ＭＳ Ｐ明朝" w:hAnsi="ＭＳ Ｐ明朝"/>
          <w:sz w:val="18"/>
        </w:rPr>
        <w:t>(^q^</w:t>
      </w:r>
      <w:r>
        <w:rPr>
          <w:rFonts w:ascii="ＭＳ Ｐ明朝" w:eastAsia="ＭＳ Ｐ明朝" w:hAnsi="ＭＳ Ｐ明朝" w:hint="eastAsia"/>
          <w:sz w:val="18"/>
        </w:rPr>
        <w:t>」</w:t>
      </w:r>
    </w:p>
    <w:p w14:paraId="43898D65" w14:textId="2E7ABD92"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②スタッフＹ　6：00スタート</w:t>
      </w:r>
      <w:r w:rsidR="00C8596D">
        <w:rPr>
          <w:rFonts w:ascii="ＭＳ Ｐ明朝" w:eastAsia="ＭＳ Ｐ明朝" w:hAnsi="ＭＳ Ｐ明朝" w:hint="eastAsia"/>
          <w:sz w:val="18"/>
        </w:rPr>
        <w:t xml:space="preserve">　12h41min完走</w:t>
      </w:r>
    </w:p>
    <w:p w14:paraId="2F44FA15" w14:textId="4BB126AE"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◯きついところ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淀川、木津川、桂川、桂川、猪名川の川沿いは逆風だときつい</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◯楽しいところ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坂がない。。。天気が良く、風が無ければ最高！自動車通行と隔離された区間が長く、安心して走れる</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自転車と飛行機フォトポイント◯注意点</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河川敷遊歩道区間、お散歩されている近所のお年寄りや子供連れの家族の方多数。スピード出し過ぎに注意！メタルクワガタに注意、特に暗くなってか</w:t>
      </w:r>
      <w:r>
        <w:rPr>
          <w:rFonts w:ascii="ＭＳ Ｐ明朝" w:eastAsia="ＭＳ Ｐ明朝" w:hAnsi="ＭＳ Ｐ明朝" w:hint="eastAsia"/>
          <w:sz w:val="18"/>
        </w:rPr>
        <w:t>ら。</w:t>
      </w:r>
      <w:r w:rsidRPr="00BF0E31">
        <w:rPr>
          <w:rFonts w:ascii="ＭＳ Ｐ明朝" w:eastAsia="ＭＳ Ｐ明朝" w:hAnsi="ＭＳ Ｐ明朝"/>
          <w:sz w:val="18"/>
        </w:rPr>
        <w:t>PCの数が多い。取り損ねないように注意</w:t>
      </w:r>
      <w:r>
        <w:rPr>
          <w:rFonts w:ascii="ＭＳ Ｐ明朝" w:eastAsia="ＭＳ Ｐ明朝" w:hAnsi="ＭＳ Ｐ明朝" w:hint="eastAsia"/>
          <w:sz w:val="18"/>
        </w:rPr>
        <w:t>、</w:t>
      </w:r>
      <w:r w:rsidRPr="00BF0E31">
        <w:rPr>
          <w:rFonts w:ascii="ＭＳ Ｐ明朝" w:eastAsia="ＭＳ Ｐ明朝" w:hAnsi="ＭＳ Ｐ明朝" w:hint="eastAsia"/>
          <w:sz w:val="18"/>
        </w:rPr>
        <w:t>京都府道</w:t>
      </w:r>
      <w:r w:rsidRPr="00BF0E31">
        <w:rPr>
          <w:rFonts w:ascii="ＭＳ Ｐ明朝" w:eastAsia="ＭＳ Ｐ明朝" w:hAnsi="ＭＳ Ｐ明朝"/>
          <w:sz w:val="18"/>
        </w:rPr>
        <w:t>202号と171号線交差点を越えるとき</w:t>
      </w:r>
      <w:r w:rsidRPr="00BF0E31">
        <w:rPr>
          <w:rFonts w:ascii="ＭＳ Ｐ明朝" w:eastAsia="ＭＳ Ｐ明朝" w:hAnsi="ＭＳ Ｐ明朝" w:hint="eastAsia"/>
          <w:sz w:val="18"/>
        </w:rPr>
        <w:t>時計回りの</w:t>
      </w:r>
      <w:r w:rsidRPr="00BF0E31">
        <w:rPr>
          <w:rFonts w:ascii="ＭＳ Ｐ明朝" w:eastAsia="ＭＳ Ｐ明朝" w:hAnsi="ＭＳ Ｐ明朝"/>
          <w:sz w:val="18"/>
        </w:rPr>
        <w:t>BRM1207と一部コースやPCが違うところがあるので注意</w:t>
      </w:r>
      <w:r>
        <w:rPr>
          <w:rFonts w:ascii="ＭＳ Ｐ明朝" w:eastAsia="ＭＳ Ｐ明朝" w:hAnsi="ＭＳ Ｐ明朝" w:hint="eastAsia"/>
          <w:sz w:val="18"/>
        </w:rPr>
        <w:t>、</w:t>
      </w:r>
      <w:r w:rsidRPr="00BF0E31">
        <w:rPr>
          <w:rFonts w:ascii="ＭＳ Ｐ明朝" w:eastAsia="ＭＳ Ｐ明朝" w:hAnsi="ＭＳ Ｐ明朝" w:hint="eastAsia"/>
          <w:sz w:val="18"/>
        </w:rPr>
        <w:t>日が暮れたあとの淀川河川敷、意外と真っ暗、前照灯ライト</w:t>
      </w:r>
      <w:r w:rsidRPr="00BF0E31">
        <w:rPr>
          <w:rFonts w:ascii="ＭＳ Ｐ明朝" w:eastAsia="ＭＳ Ｐ明朝" w:hAnsi="ＭＳ Ｐ明朝"/>
          <w:sz w:val="18"/>
        </w:rPr>
        <w:t>2灯がおすすめ</w:t>
      </w:r>
      <w:r>
        <w:rPr>
          <w:rFonts w:ascii="ＭＳ Ｐ明朝" w:eastAsia="ＭＳ Ｐ明朝" w:hAnsi="ＭＳ Ｐ明朝" w:hint="eastAsia"/>
          <w:sz w:val="18"/>
        </w:rPr>
        <w:t>、</w:t>
      </w:r>
      <w:proofErr w:type="spellStart"/>
      <w:r w:rsidRPr="00BF0E31">
        <w:rPr>
          <w:rFonts w:ascii="ＭＳ Ｐ明朝" w:eastAsia="ＭＳ Ｐ明朝" w:hAnsi="ＭＳ Ｐ明朝"/>
          <w:sz w:val="18"/>
        </w:rPr>
        <w:t>Revarse</w:t>
      </w:r>
      <w:proofErr w:type="spellEnd"/>
      <w:r w:rsidRPr="00BF0E31">
        <w:rPr>
          <w:rFonts w:ascii="ＭＳ Ｐ明朝" w:eastAsia="ＭＳ Ｐ明朝" w:hAnsi="ＭＳ Ｐ明朝"/>
          <w:sz w:val="18"/>
        </w:rPr>
        <w:t xml:space="preserve"> 前半はコース通り走ると京都まで補給ポイントがないので念の為、補給食、飲み物を持って行くとよい</w:t>
      </w:r>
      <w:r>
        <w:rPr>
          <w:rFonts w:ascii="ＭＳ Ｐ明朝" w:eastAsia="ＭＳ Ｐ明朝" w:hAnsi="ＭＳ Ｐ明朝" w:hint="eastAsia"/>
          <w:sz w:val="18"/>
        </w:rPr>
        <w:t>。</w:t>
      </w:r>
      <w:r w:rsidRPr="00BF0E31">
        <w:rPr>
          <w:rFonts w:ascii="ＭＳ Ｐ明朝" w:eastAsia="ＭＳ Ｐ明朝" w:hAnsi="ＭＳ Ｐ明朝" w:hint="eastAsia"/>
          <w:sz w:val="18"/>
        </w:rPr>
        <w:t>◯タイム稼げる所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追い風の河川敷区間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◯タイム稼げない所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向かい風の河川敷区間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嵐山、観光客で溢れていてスピード出せない</w:t>
      </w:r>
      <w:r>
        <w:rPr>
          <w:rFonts w:ascii="ＭＳ Ｐ明朝" w:eastAsia="ＭＳ Ｐ明朝" w:hAnsi="ＭＳ Ｐ明朝" w:hint="eastAsia"/>
          <w:sz w:val="18"/>
        </w:rPr>
        <w:t>」</w:t>
      </w:r>
    </w:p>
    <w:p w14:paraId="563EB967" w14:textId="1B3D2A76"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③スタッフO 6:00スタート</w:t>
      </w:r>
      <w:r w:rsidR="00C8596D">
        <w:rPr>
          <w:rFonts w:ascii="ＭＳ Ｐ明朝" w:eastAsia="ＭＳ Ｐ明朝" w:hAnsi="ＭＳ Ｐ明朝" w:hint="eastAsia"/>
          <w:sz w:val="18"/>
        </w:rPr>
        <w:t xml:space="preserve">　11h55min完走</w:t>
      </w:r>
    </w:p>
    <w:p w14:paraId="15048652" w14:textId="4D566237"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渡月橋、嵐山付近は、人ごみや車で危険。前半はキューシートが細かく書かれているが、いちいち確認しているとスピードが上がらない。雑に走ると、土手の上か下か車道、何処を走るのが正解なのか？判らずに走ってしまい、リカバリーに時間を取られる。普段からこの辺りを走っている人は簡単にこなせるのだろうか？全体的に景色があまり変わらないのがツラくなってくる。後半、</w:t>
      </w:r>
      <w:r w:rsidRPr="00BF0E31">
        <w:rPr>
          <w:rFonts w:ascii="ＭＳ Ｐ明朝" w:eastAsia="ＭＳ Ｐ明朝" w:hAnsi="ＭＳ Ｐ明朝"/>
          <w:sz w:val="18"/>
        </w:rPr>
        <w:t>PC11から13の山城までの往復は道が綺麗で快適でした。</w:t>
      </w:r>
      <w:r>
        <w:rPr>
          <w:rFonts w:ascii="ＭＳ Ｐ明朝" w:eastAsia="ＭＳ Ｐ明朝" w:hAnsi="ＭＳ Ｐ明朝" w:hint="eastAsia"/>
          <w:sz w:val="18"/>
        </w:rPr>
        <w:t>」</w:t>
      </w:r>
    </w:p>
    <w:p w14:paraId="1556B030" w14:textId="77777777" w:rsidR="00BF0E31" w:rsidRDefault="00BF0E31" w:rsidP="00BF0E31">
      <w:pPr>
        <w:ind w:left="502"/>
        <w:rPr>
          <w:rFonts w:ascii="ＭＳ Ｐ明朝" w:eastAsia="ＭＳ Ｐ明朝" w:hAnsi="ＭＳ Ｐ明朝"/>
          <w:sz w:val="18"/>
        </w:rPr>
      </w:pPr>
    </w:p>
    <w:p w14:paraId="62BECE40" w14:textId="6347EE95" w:rsidR="00C8596D" w:rsidRDefault="00C8596D" w:rsidP="00BF0E31">
      <w:pPr>
        <w:ind w:left="502"/>
        <w:rPr>
          <w:rFonts w:ascii="ＭＳ Ｐ明朝" w:eastAsia="ＭＳ Ｐ明朝" w:hAnsi="ＭＳ Ｐ明朝"/>
          <w:sz w:val="18"/>
        </w:rPr>
      </w:pPr>
      <w:r>
        <w:rPr>
          <w:rFonts w:ascii="ＭＳ Ｐ明朝" w:eastAsia="ＭＳ Ｐ明朝" w:hAnsi="ＭＳ Ｐ明朝" w:hint="eastAsia"/>
          <w:sz w:val="18"/>
        </w:rPr>
        <w:t>④スタッフF 5:00スタート　12ｈ09min完走</w:t>
      </w:r>
    </w:p>
    <w:p w14:paraId="68BB52C3" w14:textId="77777777" w:rsidR="00C8596D" w:rsidRP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Pr="00C8596D">
        <w:rPr>
          <w:rFonts w:ascii="ＭＳ Ｐ明朝" w:eastAsia="ＭＳ Ｐ明朝" w:hAnsi="ＭＳ Ｐ明朝" w:hint="eastAsia"/>
          <w:sz w:val="18"/>
        </w:rPr>
        <w:t>淀川下流部分は走りやすく、夜明け前の街の夜景や夜明けの川沿いの景色が綺麗ですが、歩道通行の部分があったり、暗いとゲートを出る所で間違いやすいので注意。</w:t>
      </w:r>
    </w:p>
    <w:p w14:paraId="7562E43E"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旧猪名川付近は未舗装路や入り組んだ道で少しわかりにくく、狭い割に車も通るので注意。</w:t>
      </w:r>
    </w:p>
    <w:p w14:paraId="6DDB23D2"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行きで道を覚えておかないと帰りで歩道に入る所などでミスコースしやすいです。</w:t>
      </w:r>
    </w:p>
    <w:p w14:paraId="0AFA0E87"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ひこうきポイントは飛行機の影が無くても少し待てば降りて来るはずですが、待ち時間でスマホなど見てると撮り逃すかも。</w:t>
      </w:r>
    </w:p>
    <w:p w14:paraId="360BFF6D"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桂川と鴨川は</w:t>
      </w:r>
      <w:r w:rsidRPr="00C8596D">
        <w:rPr>
          <w:rFonts w:ascii="ＭＳ Ｐ明朝" w:eastAsia="ＭＳ Ｐ明朝" w:hAnsi="ＭＳ Ｐ明朝"/>
          <w:sz w:val="18"/>
        </w:rPr>
        <w:t>CRが分かりにくいので初めてだと迷いやすいです。桂川は見通しの悪い所も多く、対向のランナーと鉢合わせになる事も。</w:t>
      </w:r>
    </w:p>
    <w:p w14:paraId="0552BCC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猪名川、淀川、木津川は</w:t>
      </w:r>
      <w:r w:rsidRPr="00C8596D">
        <w:rPr>
          <w:rFonts w:ascii="ＭＳ Ｐ明朝" w:eastAsia="ＭＳ Ｐ明朝" w:hAnsi="ＭＳ Ｐ明朝"/>
          <w:sz w:val="18"/>
        </w:rPr>
        <w:t>(淀川のゲートを除いて)気持ち良</w:t>
      </w:r>
      <w:r w:rsidRPr="00C8596D">
        <w:rPr>
          <w:rFonts w:ascii="ＭＳ Ｐ明朝" w:eastAsia="ＭＳ Ｐ明朝" w:hAnsi="ＭＳ Ｐ明朝"/>
          <w:sz w:val="18"/>
        </w:rPr>
        <w:lastRenderedPageBreak/>
        <w:t>く走れますが、風次第にはなります。</w:t>
      </w:r>
    </w:p>
    <w:p w14:paraId="522129BC" w14:textId="77777777" w:rsidR="00C8596D" w:rsidRPr="00C8596D" w:rsidRDefault="00C8596D" w:rsidP="00C8596D">
      <w:pPr>
        <w:ind w:left="502"/>
        <w:rPr>
          <w:rFonts w:ascii="ＭＳ Ｐ明朝" w:eastAsia="ＭＳ Ｐ明朝" w:hAnsi="ＭＳ Ｐ明朝"/>
          <w:sz w:val="18"/>
        </w:rPr>
      </w:pPr>
    </w:p>
    <w:p w14:paraId="5D4AEC6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川好き、橋好きなら色々な川の表情を楽しめると思います。</w:t>
      </w:r>
    </w:p>
    <w:p w14:paraId="1E5C4D31"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総じて</w:t>
      </w:r>
      <w:r w:rsidRPr="00C8596D">
        <w:rPr>
          <w:rFonts w:ascii="ＭＳ Ｐ明朝" w:eastAsia="ＭＳ Ｐ明朝" w:hAnsi="ＭＳ Ｐ明朝"/>
          <w:sz w:val="18"/>
        </w:rPr>
        <w:t>CR区間は分かりやすく、CR間の繋ぎなどではうっかりすると迷いやすい部分があります。ゲートも多く未舗装路や階段まであるのでキューシートをしっかり確認しましょう。</w:t>
      </w:r>
    </w:p>
    <w:p w14:paraId="560A0A7F" w14:textId="77777777" w:rsidR="00C8596D" w:rsidRPr="00C8596D" w:rsidRDefault="00C8596D" w:rsidP="00C8596D">
      <w:pPr>
        <w:ind w:left="502"/>
        <w:rPr>
          <w:rFonts w:ascii="ＭＳ Ｐ明朝" w:eastAsia="ＭＳ Ｐ明朝" w:hAnsi="ＭＳ Ｐ明朝"/>
          <w:sz w:val="18"/>
        </w:rPr>
      </w:pPr>
    </w:p>
    <w:p w14:paraId="5A417EBB"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そんなこんなで完全平坦コースからイメージするようなタイムが出ないかもしれませんが、このブルベは四季ごとの開催です。初回は時間がかかってもコースを覚えれば段々タイムも伸びるはず。</w:t>
      </w:r>
    </w:p>
    <w:p w14:paraId="029F9B55" w14:textId="77777777" w:rsidR="00FD7645"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素敵なご褒美も用意されてるので、コンプリートチャレンジをお待ちしています！</w:t>
      </w:r>
      <w:r>
        <w:rPr>
          <w:rFonts w:ascii="ＭＳ Ｐ明朝" w:eastAsia="ＭＳ Ｐ明朝" w:hAnsi="ＭＳ Ｐ明朝" w:hint="eastAsia"/>
          <w:sz w:val="18"/>
        </w:rPr>
        <w:t>」</w:t>
      </w:r>
    </w:p>
    <w:p w14:paraId="408ECF25" w14:textId="77777777" w:rsidR="00C8596D" w:rsidRDefault="00C8596D" w:rsidP="00C8596D">
      <w:pPr>
        <w:ind w:left="502"/>
        <w:rPr>
          <w:rFonts w:ascii="ＭＳ Ｐ明朝" w:eastAsia="ＭＳ Ｐ明朝" w:hAnsi="ＭＳ Ｐ明朝"/>
          <w:sz w:val="18"/>
        </w:rPr>
      </w:pPr>
    </w:p>
    <w:p w14:paraId="65CBCEDE" w14:textId="1D2DB4F1" w:rsidR="00C8596D" w:rsidRDefault="00790AB8" w:rsidP="00C8596D">
      <w:pPr>
        <w:ind w:left="502"/>
        <w:rPr>
          <w:rFonts w:ascii="ＭＳ Ｐ明朝" w:eastAsia="ＭＳ Ｐ明朝" w:hAnsi="ＭＳ Ｐ明朝"/>
          <w:sz w:val="18"/>
        </w:rPr>
      </w:pPr>
      <w:r>
        <w:rPr>
          <w:rFonts w:ascii="ＭＳ Ｐ明朝" w:eastAsia="ＭＳ Ｐ明朝" w:hAnsi="ＭＳ Ｐ明朝" w:hint="eastAsia"/>
          <w:sz w:val="18"/>
        </w:rPr>
        <w:t>⑤</w:t>
      </w:r>
      <w:r w:rsidR="00C8596D">
        <w:rPr>
          <w:rFonts w:ascii="ＭＳ Ｐ明朝" w:eastAsia="ＭＳ Ｐ明朝" w:hAnsi="ＭＳ Ｐ明朝" w:hint="eastAsia"/>
          <w:sz w:val="18"/>
        </w:rPr>
        <w:t>主催者K　6:00スタート　11h27min完走</w:t>
      </w:r>
    </w:p>
    <w:p w14:paraId="6B82F928" w14:textId="77777777" w:rsidR="00C8596D" w:rsidRDefault="00C8596D" w:rsidP="00C8596D">
      <w:pPr>
        <w:ind w:left="502"/>
        <w:rPr>
          <w:rFonts w:ascii="ＭＳ Ｐ明朝" w:eastAsia="ＭＳ Ｐ明朝" w:hAnsi="ＭＳ Ｐ明朝"/>
          <w:sz w:val="18"/>
        </w:rPr>
      </w:pPr>
    </w:p>
    <w:p w14:paraId="7CCA7BEB" w14:textId="38AC9F1F"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001313B5">
        <w:rPr>
          <w:rFonts w:ascii="ＭＳ Ｐ明朝" w:eastAsia="ＭＳ Ｐ明朝" w:hAnsi="ＭＳ Ｐ明朝" w:hint="eastAsia"/>
          <w:sz w:val="18"/>
        </w:rPr>
        <w:t>企画構想開始から約２年かけてやっと開催にたどり着くことが出来ました、のぼらないブルべ？そんなコースが本当に可能なのか？という疑問もありつつ試走を重ね全コース試走はReverseも含め４回、部分的な確認は数知れず、嵐山の様子もその間でずいぶん変わりました、クリスタルメダルの試作もやりつつ何とか形になっていざ募集となってエントリーは100名超、本当にありがとうございます。</w:t>
      </w:r>
    </w:p>
    <w:p w14:paraId="290C278F" w14:textId="32FEEF10" w:rsidR="001313B5" w:rsidRDefault="001313B5" w:rsidP="001313B5">
      <w:pPr>
        <w:ind w:leftChars="300" w:left="630"/>
        <w:rPr>
          <w:rFonts w:ascii="ＭＳ Ｐ明朝" w:eastAsia="ＭＳ Ｐ明朝" w:hAnsi="ＭＳ Ｐ明朝"/>
          <w:sz w:val="18"/>
        </w:rPr>
      </w:pPr>
      <w:r>
        <w:rPr>
          <w:rFonts w:ascii="ＭＳ Ｐ明朝" w:eastAsia="ＭＳ Ｐ明朝" w:hAnsi="ＭＳ Ｐ明朝" w:hint="eastAsia"/>
          <w:sz w:val="18"/>
        </w:rPr>
        <w:t>参加者の意見も聞いて改良を重ねていきたいと思います、</w:t>
      </w:r>
      <w:r w:rsidR="00B55DF1">
        <w:rPr>
          <w:rFonts w:ascii="ＭＳ Ｐ明朝" w:eastAsia="ＭＳ Ｐ明朝" w:hAnsi="ＭＳ Ｐ明朝" w:hint="eastAsia"/>
          <w:sz w:val="18"/>
        </w:rPr>
        <w:t>試走の中で感じたことをCRランキングで残します。</w:t>
      </w:r>
    </w:p>
    <w:p w14:paraId="566524BF" w14:textId="77777777" w:rsidR="00B55DF1" w:rsidRDefault="00B55DF1" w:rsidP="001313B5">
      <w:pPr>
        <w:ind w:leftChars="300" w:left="630"/>
        <w:rPr>
          <w:rFonts w:ascii="ＭＳ Ｐ明朝" w:eastAsia="ＭＳ Ｐ明朝" w:hAnsi="ＭＳ Ｐ明朝"/>
          <w:sz w:val="18"/>
        </w:rPr>
      </w:pPr>
    </w:p>
    <w:p w14:paraId="7F7EFC4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①木津川</w:t>
      </w:r>
      <w:r w:rsidRPr="00B55DF1">
        <w:rPr>
          <w:rFonts w:ascii="ＭＳ Ｐ明朝" w:eastAsia="ＭＳ Ｐ明朝" w:hAnsi="ＭＳ Ｐ明朝"/>
          <w:sz w:val="18"/>
        </w:rPr>
        <w:t>CR　　総合評価4.8</w:t>
      </w:r>
    </w:p>
    <w:p w14:paraId="79B785F2" w14:textId="7926016A"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道幅の広さ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09A92F2" w14:textId="2AD45A25"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路面の滑らかさ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504157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8B88857" w14:textId="03EFC122"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ゲートの少なさ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3A535316" w14:textId="35C93B2B"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繋がりの分かり易さ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40A243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走りやすさは申し分なし、人・自転車も少なく追い抜きも容易、楽しいサイクリングが楽しめるただ、景色は凡庸で変化なし</w:t>
      </w:r>
    </w:p>
    <w:p w14:paraId="641CB982" w14:textId="77777777" w:rsidR="00B55DF1" w:rsidRPr="00B55DF1" w:rsidRDefault="00B55DF1" w:rsidP="00B55DF1">
      <w:pPr>
        <w:ind w:leftChars="300" w:left="630"/>
        <w:rPr>
          <w:rFonts w:ascii="ＭＳ Ｐ明朝" w:eastAsia="ＭＳ Ｐ明朝" w:hAnsi="ＭＳ Ｐ明朝"/>
          <w:sz w:val="18"/>
        </w:rPr>
      </w:pPr>
    </w:p>
    <w:p w14:paraId="3D05946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②猪名川</w:t>
      </w:r>
      <w:r w:rsidRPr="00B55DF1">
        <w:rPr>
          <w:rFonts w:ascii="ＭＳ Ｐ明朝" w:eastAsia="ＭＳ Ｐ明朝" w:hAnsi="ＭＳ Ｐ明朝"/>
          <w:sz w:val="18"/>
        </w:rPr>
        <w:t>CR　　総合評価4.4</w:t>
      </w:r>
    </w:p>
    <w:p w14:paraId="1FC096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A4C71E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21BAF68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C8F53D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18FE93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2C01D13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総じて走りやすい、景色も変化あり、頭上を</w:t>
      </w:r>
    </w:p>
    <w:p w14:paraId="5CC4109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飛行機が飛び去る様は一度は経験したいもの</w:t>
      </w:r>
    </w:p>
    <w:p w14:paraId="68BD09A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である。</w:t>
      </w:r>
    </w:p>
    <w:p w14:paraId="37285097" w14:textId="77777777" w:rsidR="00B55DF1" w:rsidRPr="00B55DF1" w:rsidRDefault="00B55DF1" w:rsidP="00B55DF1">
      <w:pPr>
        <w:ind w:leftChars="300" w:left="630"/>
        <w:rPr>
          <w:rFonts w:ascii="ＭＳ Ｐ明朝" w:eastAsia="ＭＳ Ｐ明朝" w:hAnsi="ＭＳ Ｐ明朝"/>
          <w:sz w:val="18"/>
        </w:rPr>
      </w:pPr>
    </w:p>
    <w:p w14:paraId="20A8938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③神崎川</w:t>
      </w:r>
      <w:r w:rsidRPr="00B55DF1">
        <w:rPr>
          <w:rFonts w:ascii="ＭＳ Ｐ明朝" w:eastAsia="ＭＳ Ｐ明朝" w:hAnsi="ＭＳ Ｐ明朝"/>
          <w:sz w:val="18"/>
        </w:rPr>
        <w:t>CR　　総合評価3.8</w:t>
      </w:r>
    </w:p>
    <w:p w14:paraId="31D1ABB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53B5F91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7214D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3A454A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7250160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762A5D7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道幅は広くなく、散歩・ランナー、自転車等</w:t>
      </w:r>
    </w:p>
    <w:p w14:paraId="52519DB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が行きかう、季節によっては草ぼうぼうで道幅が極端に狭くなる場所もある。</w:t>
      </w:r>
    </w:p>
    <w:p w14:paraId="201C4189" w14:textId="77777777" w:rsidR="00B55DF1" w:rsidRPr="00B55DF1" w:rsidRDefault="00B55DF1" w:rsidP="00B55DF1">
      <w:pPr>
        <w:ind w:leftChars="300" w:left="630"/>
        <w:rPr>
          <w:rFonts w:ascii="ＭＳ Ｐ明朝" w:eastAsia="ＭＳ Ｐ明朝" w:hAnsi="ＭＳ Ｐ明朝"/>
          <w:sz w:val="18"/>
        </w:rPr>
      </w:pPr>
    </w:p>
    <w:p w14:paraId="770AE641"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④淀川左岸</w:t>
      </w:r>
      <w:r w:rsidRPr="00B55DF1">
        <w:rPr>
          <w:rFonts w:ascii="ＭＳ Ｐ明朝" w:eastAsia="ＭＳ Ｐ明朝" w:hAnsi="ＭＳ Ｐ明朝"/>
          <w:sz w:val="18"/>
        </w:rPr>
        <w:t>CR　総合評価3.6</w:t>
      </w:r>
    </w:p>
    <w:p w14:paraId="6E6F32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B0322B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256CEF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74EE4CC"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08AC44C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AA31A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上流は結構ゲートがあるが下流の堤防上は舗装も綺麗になり海まで一望できる爽快さがある。</w:t>
      </w:r>
    </w:p>
    <w:p w14:paraId="3E4E5CC2" w14:textId="77777777" w:rsidR="00B55DF1" w:rsidRPr="00B55DF1" w:rsidRDefault="00B55DF1" w:rsidP="00B55DF1">
      <w:pPr>
        <w:ind w:leftChars="300" w:left="630"/>
        <w:rPr>
          <w:rFonts w:ascii="ＭＳ Ｐ明朝" w:eastAsia="ＭＳ Ｐ明朝" w:hAnsi="ＭＳ Ｐ明朝"/>
          <w:sz w:val="18"/>
        </w:rPr>
      </w:pPr>
    </w:p>
    <w:p w14:paraId="5F494EF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⑤淀川右岸</w:t>
      </w:r>
      <w:r w:rsidRPr="00B55DF1">
        <w:rPr>
          <w:rFonts w:ascii="ＭＳ Ｐ明朝" w:eastAsia="ＭＳ Ｐ明朝" w:hAnsi="ＭＳ Ｐ明朝"/>
          <w:sz w:val="18"/>
        </w:rPr>
        <w:t>CR　総合評価3.4</w:t>
      </w:r>
    </w:p>
    <w:p w14:paraId="6DABFD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7A1B13D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BD4D6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F4068A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4FAEEA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3B0041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上流のゲートの多さと狭さに辟易とする、下流は海までは繋がっておらず途中で一般道に出される。</w:t>
      </w:r>
    </w:p>
    <w:p w14:paraId="229A1F48" w14:textId="77777777" w:rsidR="00B55DF1" w:rsidRPr="00B55DF1" w:rsidRDefault="00B55DF1" w:rsidP="00B55DF1">
      <w:pPr>
        <w:ind w:leftChars="300" w:left="630"/>
        <w:rPr>
          <w:rFonts w:ascii="ＭＳ Ｐ明朝" w:eastAsia="ＭＳ Ｐ明朝" w:hAnsi="ＭＳ Ｐ明朝"/>
          <w:sz w:val="18"/>
        </w:rPr>
      </w:pPr>
    </w:p>
    <w:p w14:paraId="0DAECBBA" w14:textId="261A72B8" w:rsidR="00B55DF1" w:rsidRPr="00B55DF1" w:rsidRDefault="00790AB8" w:rsidP="00B55DF1">
      <w:pPr>
        <w:ind w:leftChars="300" w:left="630"/>
        <w:rPr>
          <w:rFonts w:ascii="ＭＳ Ｐ明朝" w:eastAsia="ＭＳ Ｐ明朝" w:hAnsi="ＭＳ Ｐ明朝"/>
          <w:sz w:val="18"/>
        </w:rPr>
      </w:pPr>
      <w:r>
        <w:rPr>
          <w:rFonts w:ascii="ＭＳ Ｐ明朝" w:eastAsia="ＭＳ Ｐ明朝" w:hAnsi="ＭＳ Ｐ明朝" w:hint="eastAsia"/>
          <w:sz w:val="18"/>
        </w:rPr>
        <w:t>⑥</w:t>
      </w:r>
      <w:r w:rsidR="00B55DF1" w:rsidRPr="00B55DF1">
        <w:rPr>
          <w:rFonts w:ascii="ＭＳ Ｐ明朝" w:eastAsia="ＭＳ Ｐ明朝" w:hAnsi="ＭＳ Ｐ明朝" w:hint="eastAsia"/>
          <w:sz w:val="18"/>
        </w:rPr>
        <w:t>桂川</w:t>
      </w:r>
      <w:r w:rsidR="00B55DF1" w:rsidRPr="00B55DF1">
        <w:rPr>
          <w:rFonts w:ascii="ＭＳ Ｐ明朝" w:eastAsia="ＭＳ Ｐ明朝" w:hAnsi="ＭＳ Ｐ明朝"/>
          <w:sz w:val="18"/>
        </w:rPr>
        <w:t>CR　　　総合評価1.8</w:t>
      </w:r>
    </w:p>
    <w:p w14:paraId="3BD49DE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6B9EC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5BD439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48D5F1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2908EED"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2781746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嵐山に近づくほど、人･自転車の多さが目立ち</w:t>
      </w:r>
    </w:p>
    <w:p w14:paraId="2C5ACA2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道幅も狭いところが多い</w:t>
      </w:r>
    </w:p>
    <w:p w14:paraId="32098831" w14:textId="77777777" w:rsidR="00B55DF1" w:rsidRPr="00B55DF1" w:rsidRDefault="00B55DF1" w:rsidP="00B55DF1">
      <w:pPr>
        <w:ind w:leftChars="300" w:left="630"/>
        <w:rPr>
          <w:rFonts w:ascii="ＭＳ Ｐ明朝" w:eastAsia="ＭＳ Ｐ明朝" w:hAnsi="ＭＳ Ｐ明朝"/>
          <w:sz w:val="18"/>
        </w:rPr>
      </w:pPr>
    </w:p>
    <w:p w14:paraId="32BA93B9" w14:textId="0D0C2EA7" w:rsidR="00B55DF1" w:rsidRPr="00B55DF1" w:rsidRDefault="00790AB8" w:rsidP="00B55DF1">
      <w:pPr>
        <w:ind w:leftChars="300" w:left="630"/>
        <w:rPr>
          <w:rFonts w:ascii="ＭＳ Ｐ明朝" w:eastAsia="ＭＳ Ｐ明朝" w:hAnsi="ＭＳ Ｐ明朝"/>
          <w:sz w:val="18"/>
        </w:rPr>
      </w:pPr>
      <w:r>
        <w:rPr>
          <w:rFonts w:ascii="ＭＳ Ｐ明朝" w:eastAsia="ＭＳ Ｐ明朝" w:hAnsi="ＭＳ Ｐ明朝" w:hint="eastAsia"/>
          <w:sz w:val="18"/>
        </w:rPr>
        <w:t>⑦</w:t>
      </w:r>
      <w:r w:rsidR="00B55DF1" w:rsidRPr="00B55DF1">
        <w:rPr>
          <w:rFonts w:ascii="ＭＳ Ｐ明朝" w:eastAsia="ＭＳ Ｐ明朝" w:hAnsi="ＭＳ Ｐ明朝" w:hint="eastAsia"/>
          <w:sz w:val="18"/>
        </w:rPr>
        <w:t>鴨川</w:t>
      </w:r>
      <w:r w:rsidR="00B55DF1" w:rsidRPr="00B55DF1">
        <w:rPr>
          <w:rFonts w:ascii="ＭＳ Ｐ明朝" w:eastAsia="ＭＳ Ｐ明朝" w:hAnsi="ＭＳ Ｐ明朝"/>
          <w:sz w:val="18"/>
        </w:rPr>
        <w:t>CR　　　総合評価1.6</w:t>
      </w:r>
    </w:p>
    <w:p w14:paraId="3B66954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9799BC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95A43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6D9FC3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3ADFD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74D4FE2C" w14:textId="77777777" w:rsid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タイルの張ってある路面はそこそこスムーズだがガタガタ道やそこのひび割れの振動は手や尻にくる。</w:t>
      </w:r>
    </w:p>
    <w:p w14:paraId="0840F43F" w14:textId="77777777" w:rsidR="006E2DEC" w:rsidRDefault="006E2DEC" w:rsidP="00B55DF1">
      <w:pPr>
        <w:ind w:leftChars="300" w:left="630"/>
        <w:rPr>
          <w:rFonts w:ascii="ＭＳ Ｐ明朝" w:eastAsia="ＭＳ Ｐ明朝" w:hAnsi="ＭＳ Ｐ明朝"/>
          <w:sz w:val="18"/>
        </w:rPr>
      </w:pPr>
    </w:p>
    <w:p w14:paraId="77D59834" w14:textId="1DCBD98B" w:rsidR="007023BF" w:rsidRDefault="007023BF" w:rsidP="00B55DF1">
      <w:pPr>
        <w:ind w:leftChars="300" w:left="630"/>
        <w:rPr>
          <w:rFonts w:ascii="ＭＳ Ｐ明朝" w:eastAsia="ＭＳ Ｐ明朝" w:hAnsi="ＭＳ Ｐ明朝"/>
          <w:sz w:val="18"/>
        </w:rPr>
      </w:pPr>
      <w:r>
        <w:rPr>
          <w:rFonts w:ascii="ＭＳ Ｐ明朝" w:eastAsia="ＭＳ Ｐ明朝" w:hAnsi="ＭＳ Ｐ明朝" w:hint="eastAsia"/>
          <w:sz w:val="18"/>
        </w:rPr>
        <w:t>BRM207に向けて1/31に試走したスタッフのレポートです</w:t>
      </w:r>
    </w:p>
    <w:p w14:paraId="38059D88" w14:textId="169E7F8C" w:rsidR="007023BF" w:rsidRDefault="007023BF" w:rsidP="00B55DF1">
      <w:pPr>
        <w:ind w:leftChars="300" w:left="630"/>
        <w:rPr>
          <w:rFonts w:ascii="ＭＳ Ｐ明朝" w:eastAsia="ＭＳ Ｐ明朝" w:hAnsi="ＭＳ Ｐ明朝"/>
          <w:sz w:val="18"/>
        </w:rPr>
      </w:pPr>
      <w:r>
        <w:rPr>
          <w:rFonts w:ascii="ＭＳ Ｐ明朝" w:eastAsia="ＭＳ Ｐ明朝" w:hAnsi="ＭＳ Ｐ明朝" w:hint="eastAsia"/>
          <w:sz w:val="18"/>
        </w:rPr>
        <w:t>①スタッフY</w:t>
      </w:r>
    </w:p>
    <w:p w14:paraId="0CD9EAE7"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・全体として、気温が低いので、十分補給等を取りながら安全に走行ください。</w:t>
      </w:r>
    </w:p>
    <w:p w14:paraId="1F155C2A"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・スタートから</w:t>
      </w:r>
      <w:r w:rsidRPr="007023BF">
        <w:rPr>
          <w:rFonts w:ascii="ＭＳ Ｐ明朝" w:eastAsia="ＭＳ Ｐ明朝" w:hAnsi="ＭＳ Ｐ明朝"/>
          <w:sz w:val="18"/>
        </w:rPr>
        <w:t>64km地点のPC４ファミリーマート寺町二条店まで、コンビニはコース上にありません。</w:t>
      </w:r>
    </w:p>
    <w:p w14:paraId="117D6C3C"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lastRenderedPageBreak/>
        <w:t>補給食や飲料等を持っておくと安心。また、</w:t>
      </w:r>
    </w:p>
    <w:p w14:paraId="13ADFD63"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コース途中にある「さくらであい館」は朝９時からの営業ですので、朝早いスタートの</w:t>
      </w:r>
    </w:p>
    <w:p w14:paraId="14DE6C4D"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人は館内のトイレは使えないと思います。</w:t>
      </w:r>
    </w:p>
    <w:p w14:paraId="33ED7554"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・京都市内から嵐山まで交通量は多く、「信号峠」です。落ち着いて無理せず走りましょう。</w:t>
      </w:r>
    </w:p>
    <w:p w14:paraId="37BAE990"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w:t>
      </w:r>
      <w:r w:rsidRPr="007023BF">
        <w:rPr>
          <w:rFonts w:ascii="ＭＳ Ｐ明朝" w:eastAsia="ＭＳ Ｐ明朝" w:hAnsi="ＭＳ Ｐ明朝"/>
          <w:sz w:val="18"/>
        </w:rPr>
        <w:t>PC４ファミリーマート寺町二条店は小さなコンビニなので自転車を置くスペースが限られています。譲り合って置きましょう。</w:t>
      </w:r>
    </w:p>
    <w:p w14:paraId="291637B2" w14:textId="13602E46"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写真かレシートを取ったら丸太町通りの他のコンビニで休憩してもよいかも知れません。</w:t>
      </w:r>
    </w:p>
    <w:p w14:paraId="7BFB0BFA" w14:textId="706F4A58"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w:t>
      </w:r>
      <w:r w:rsidRPr="007023BF">
        <w:rPr>
          <w:rFonts w:ascii="ＭＳ Ｐ明朝" w:eastAsia="ＭＳ Ｐ明朝" w:hAnsi="ＭＳ Ｐ明朝"/>
          <w:sz w:val="18"/>
        </w:rPr>
        <w:t>PC５阪急嵐山駅フォトコントロール（80km地点）近くの「ミニストップ嵐山店」につ</w:t>
      </w:r>
      <w:r w:rsidRPr="007023BF">
        <w:rPr>
          <w:rFonts w:ascii="ＭＳ Ｐ明朝" w:eastAsia="ＭＳ Ｐ明朝" w:hAnsi="ＭＳ Ｐ明朝" w:hint="eastAsia"/>
          <w:sz w:val="18"/>
        </w:rPr>
        <w:t>いて、しばらく休業していていましたが</w:t>
      </w:r>
      <w:r w:rsidRPr="007023BF">
        <w:rPr>
          <w:rFonts w:ascii="ＭＳ Ｐ明朝" w:eastAsia="ＭＳ Ｐ明朝" w:hAnsi="ＭＳ Ｐ明朝"/>
          <w:sz w:val="18"/>
        </w:rPr>
        <w:t>1/31（土）に試走したとき、営業を再開していました</w:t>
      </w:r>
    </w:p>
    <w:p w14:paraId="3E29DB8D" w14:textId="7C1C065A"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・嵐山から</w:t>
      </w:r>
      <w:r w:rsidRPr="007023BF">
        <w:rPr>
          <w:rFonts w:ascii="ＭＳ Ｐ明朝" w:eastAsia="ＭＳ Ｐ明朝" w:hAnsi="ＭＳ Ｐ明朝"/>
          <w:sz w:val="18"/>
        </w:rPr>
        <w:t>PC６久我橋(91km地点）へ向かう桂川CRについて、久我橋の数キロ手前から</w:t>
      </w:r>
      <w:r w:rsidRPr="007023BF">
        <w:rPr>
          <w:rFonts w:ascii="ＭＳ Ｐ明朝" w:eastAsia="ＭＳ Ｐ明朝" w:hAnsi="ＭＳ Ｐ明朝" w:hint="eastAsia"/>
          <w:sz w:val="18"/>
        </w:rPr>
        <w:t>「サイクリングロード」と「土手の上の道」とに分かれますがキューシートの指示通り「サイクリングロード」を走りましょう。車が通る一般道と交差せず安全です。</w:t>
      </w:r>
    </w:p>
    <w:p w14:paraId="1CE1D1BA" w14:textId="5A2C9D1C"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61、62（97km地点）の国道171号との交差点部分、キューシートの指示通り信号機付き横断歩道を利用してコの字に通過してください。</w:t>
      </w:r>
      <w:r w:rsidRPr="007023BF">
        <w:rPr>
          <w:rFonts w:ascii="ＭＳ Ｐ明朝" w:eastAsia="ＭＳ Ｐ明朝" w:hAnsi="ＭＳ Ｐ明朝" w:hint="eastAsia"/>
          <w:sz w:val="18"/>
        </w:rPr>
        <w:t>直進して通過するのは、禁止されていますし、無理です。</w:t>
      </w:r>
    </w:p>
    <w:p w14:paraId="0E5BEFE7" w14:textId="5A134D72"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69(102km地点）のPC７ファミリーマート長岡調子店のあと、新幹線高架をくぐって</w:t>
      </w:r>
      <w:r w:rsidRPr="007023BF">
        <w:rPr>
          <w:rFonts w:ascii="ＭＳ Ｐ明朝" w:eastAsia="ＭＳ Ｐ明朝" w:hAnsi="ＭＳ Ｐ明朝" w:hint="eastAsia"/>
          <w:sz w:val="18"/>
        </w:rPr>
        <w:t>国道</w:t>
      </w:r>
      <w:r w:rsidRPr="007023BF">
        <w:rPr>
          <w:rFonts w:ascii="ＭＳ Ｐ明朝" w:eastAsia="ＭＳ Ｐ明朝" w:hAnsi="ＭＳ Ｐ明朝"/>
          <w:sz w:val="18"/>
        </w:rPr>
        <w:t>171号線にぶつかる直前、路面がひずんで盛り上がっています。</w:t>
      </w:r>
      <w:r w:rsidRPr="007023BF">
        <w:rPr>
          <w:rFonts w:ascii="ＭＳ Ｐ明朝" w:eastAsia="ＭＳ Ｐ明朝" w:hAnsi="ＭＳ Ｐ明朝" w:hint="eastAsia"/>
          <w:sz w:val="18"/>
        </w:rPr>
        <w:t>乗り上げて落車しないように注してください。</w:t>
      </w:r>
    </w:p>
    <w:p w14:paraId="780F3433" w14:textId="0E38A84E"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82　PC９の大豊橋を渡った直後の左折の階段は急なので転ばないように注意。特にレーシングシューズを履いている人</w:t>
      </w:r>
      <w:r>
        <w:rPr>
          <w:rFonts w:ascii="ＭＳ Ｐ明朝" w:eastAsia="ＭＳ Ｐ明朝" w:hAnsi="ＭＳ Ｐ明朝" w:hint="eastAsia"/>
          <w:sz w:val="18"/>
        </w:rPr>
        <w:t>。</w:t>
      </w:r>
    </w:p>
    <w:p w14:paraId="7A528D12"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95　PC１０のひこうきの写真を撮った後、</w:t>
      </w:r>
    </w:p>
    <w:p w14:paraId="760FD44D" w14:textId="2E9D5F9A"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交通量もそこそこあるので安全に横断歩道を使って反対車線に出て、</w:t>
      </w:r>
      <w:r w:rsidRPr="007023BF">
        <w:rPr>
          <w:rFonts w:ascii="ＭＳ Ｐ明朝" w:eastAsia="ＭＳ Ｐ明朝" w:hAnsi="ＭＳ Ｐ明朝"/>
          <w:sz w:val="18"/>
        </w:rPr>
        <w:t>PC１１へ向かって</w:t>
      </w:r>
      <w:r w:rsidRPr="007023BF">
        <w:rPr>
          <w:rFonts w:ascii="ＭＳ Ｐ明朝" w:eastAsia="ＭＳ Ｐ明朝" w:hAnsi="ＭＳ Ｐ明朝" w:hint="eastAsia"/>
          <w:sz w:val="18"/>
        </w:rPr>
        <w:t>ください</w:t>
      </w:r>
    </w:p>
    <w:p w14:paraId="585074C6"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w:t>
      </w:r>
      <w:r w:rsidRPr="007023BF">
        <w:rPr>
          <w:rFonts w:ascii="ＭＳ Ｐ明朝" w:eastAsia="ＭＳ Ｐ明朝" w:hAnsi="ＭＳ Ｐ明朝"/>
          <w:sz w:val="18"/>
        </w:rPr>
        <w:t>PC１１セブンイレブン池田古江町店、すぐ横の「格安ガソリンスタンド」人気があって車の出入りが多いので</w:t>
      </w:r>
    </w:p>
    <w:p w14:paraId="7D5BC20A" w14:textId="219CB1DD" w:rsid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行き帰りとも車に注意してください</w:t>
      </w:r>
    </w:p>
    <w:p w14:paraId="3B1714DB" w14:textId="77777777" w:rsidR="007023BF" w:rsidRDefault="007023BF" w:rsidP="00B55DF1">
      <w:pPr>
        <w:ind w:leftChars="300" w:left="630"/>
        <w:rPr>
          <w:rFonts w:ascii="ＭＳ Ｐ明朝" w:eastAsia="ＭＳ Ｐ明朝" w:hAnsi="ＭＳ Ｐ明朝"/>
          <w:sz w:val="18"/>
        </w:rPr>
      </w:pPr>
    </w:p>
    <w:p w14:paraId="6FA222D6" w14:textId="77777777" w:rsidR="00AC5BC8" w:rsidRDefault="00AC5BC8" w:rsidP="00B55DF1">
      <w:pPr>
        <w:ind w:leftChars="300" w:left="630"/>
        <w:rPr>
          <w:rFonts w:ascii="ＭＳ Ｐ明朝" w:eastAsia="ＭＳ Ｐ明朝" w:hAnsi="ＭＳ Ｐ明朝"/>
          <w:sz w:val="18"/>
        </w:rPr>
      </w:pPr>
    </w:p>
    <w:p w14:paraId="6043CE44" w14:textId="347EC883" w:rsidR="00AC5BC8" w:rsidRDefault="00AC5BC8" w:rsidP="00B55DF1">
      <w:pPr>
        <w:ind w:leftChars="300" w:left="630"/>
        <w:rPr>
          <w:rFonts w:ascii="ＭＳ Ｐ明朝" w:eastAsia="ＭＳ Ｐ明朝" w:hAnsi="ＭＳ Ｐ明朝"/>
          <w:sz w:val="18"/>
        </w:rPr>
      </w:pPr>
      <w:r>
        <w:rPr>
          <w:rFonts w:ascii="ＭＳ Ｐ明朝" w:eastAsia="ＭＳ Ｐ明朝" w:hAnsi="ＭＳ Ｐ明朝" w:hint="eastAsia"/>
          <w:sz w:val="18"/>
        </w:rPr>
        <w:t>【春コース】</w:t>
      </w:r>
    </w:p>
    <w:p w14:paraId="4D0F364B" w14:textId="77777777" w:rsidR="00AC5BC8" w:rsidRDefault="00AC5BC8" w:rsidP="00B55DF1">
      <w:pPr>
        <w:ind w:leftChars="300" w:left="630"/>
        <w:rPr>
          <w:rFonts w:ascii="ＭＳ Ｐ明朝" w:eastAsia="ＭＳ Ｐ明朝" w:hAnsi="ＭＳ Ｐ明朝"/>
          <w:sz w:val="18"/>
        </w:rPr>
      </w:pPr>
    </w:p>
    <w:p w14:paraId="2DE4EB6E" w14:textId="70EFCC59" w:rsidR="00AC5BC8" w:rsidRDefault="00AC5BC8" w:rsidP="00B55DF1">
      <w:pPr>
        <w:ind w:leftChars="300" w:left="630"/>
        <w:rPr>
          <w:rFonts w:ascii="ＭＳ Ｐ明朝" w:eastAsia="ＭＳ Ｐ明朝" w:hAnsi="ＭＳ Ｐ明朝" w:hint="eastAsia"/>
          <w:sz w:val="18"/>
        </w:rPr>
      </w:pPr>
      <w:r>
        <w:rPr>
          <w:rFonts w:ascii="ＭＳ Ｐ明朝" w:eastAsia="ＭＳ Ｐ明朝" w:hAnsi="ＭＳ Ｐ明朝" w:hint="eastAsia"/>
          <w:sz w:val="18"/>
        </w:rPr>
        <w:t>スタッフY　2026/3/22_</w:t>
      </w:r>
      <w:r w:rsidR="00AE0BA1">
        <w:rPr>
          <w:rFonts w:ascii="ＭＳ Ｐ明朝" w:eastAsia="ＭＳ Ｐ明朝" w:hAnsi="ＭＳ Ｐ明朝" w:hint="eastAsia"/>
          <w:sz w:val="18"/>
        </w:rPr>
        <w:t>8:00スタート　12ｈ51min完走</w:t>
      </w:r>
    </w:p>
    <w:p w14:paraId="6F378D39" w14:textId="77777777" w:rsidR="00AC5BC8" w:rsidRDefault="00AC5BC8" w:rsidP="00B55DF1">
      <w:pPr>
        <w:ind w:leftChars="300" w:left="630"/>
        <w:rPr>
          <w:rFonts w:ascii="ＭＳ Ｐ明朝" w:eastAsia="ＭＳ Ｐ明朝" w:hAnsi="ＭＳ Ｐ明朝" w:hint="eastAsia"/>
          <w:sz w:val="18"/>
        </w:rPr>
      </w:pPr>
    </w:p>
    <w:p w14:paraId="5BCCAFA3"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BRM329守口200km登らないブルベReverse春の試走レポートです。</w:t>
      </w:r>
    </w:p>
    <w:p w14:paraId="451439D7" w14:textId="3A7F699E"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スタートから</w:t>
      </w:r>
      <w:r w:rsidRPr="00AC5BC8">
        <w:rPr>
          <w:rFonts w:ascii="ＭＳ Ｐ明朝" w:eastAsia="ＭＳ Ｐ明朝" w:hAnsi="ＭＳ Ｐ明朝"/>
          <w:sz w:val="18"/>
        </w:rPr>
        <w:t>PC4ファミマ寺町二条店まで補給ポイントがないので食料や飲み物を持参しておくと安心。</w:t>
      </w:r>
      <w:r w:rsidRPr="00AC5BC8">
        <w:rPr>
          <w:rFonts w:ascii="ＭＳ Ｐ明朝" w:eastAsia="ＭＳ Ｐ明朝" w:hAnsi="ＭＳ Ｐ明朝" w:hint="eastAsia"/>
          <w:sz w:val="18"/>
        </w:rPr>
        <w:t>試走の時は、淀川河川敷や鴨川沿いでマラソン大会が開かれていた。</w:t>
      </w:r>
    </w:p>
    <w:p w14:paraId="33FBC659"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PC2山城大橋を折り返したあと、スタート時間が遅ければ、さくら出会い館でトイレ休憩可能。自販機もあり。</w:t>
      </w:r>
    </w:p>
    <w:p w14:paraId="4498ACB4" w14:textId="39F06674"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鴨川河川敷、</w:t>
      </w:r>
      <w:r w:rsidRPr="00AC5BC8">
        <w:rPr>
          <w:rFonts w:ascii="ＭＳ Ｐ明朝" w:eastAsia="ＭＳ Ｐ明朝" w:hAnsi="ＭＳ Ｐ明朝"/>
          <w:sz w:val="18"/>
        </w:rPr>
        <w:t>NTTの電波鉄塔を真左に見たら、斜め右に堤防を上る。行きすぎると竹田橋(歩行者、自転車専用)をうまく渡れない。</w:t>
      </w:r>
      <w:r w:rsidRPr="00AC5BC8">
        <w:rPr>
          <w:rFonts w:ascii="ＭＳ Ｐ明朝" w:eastAsia="ＭＳ Ｐ明朝" w:hAnsi="ＭＳ Ｐ明朝" w:hint="eastAsia"/>
          <w:sz w:val="18"/>
        </w:rPr>
        <w:t>京都七条以降、コース変更になった鴨川河川敷遊歩道は、車との接触なし、信号停止無し、鴨川の風情もよい。散策の歩行者に十分注意して進んでください。</w:t>
      </w:r>
    </w:p>
    <w:p w14:paraId="30265D51"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PC4ファミマ寺町二条店は小さいので駐輪スペースが少ない。証跡の写真だけ撮って、先にあるコンビニで休憩するのもよい。</w:t>
      </w:r>
    </w:p>
    <w:p w14:paraId="4AD6C3CB"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PC5阪急嵐山駅へ向かう渡月橋手前の通り。車も通るし、観光客の横断もあり。徐行してぶつからないように注意。</w:t>
      </w:r>
    </w:p>
    <w:p w14:paraId="327EC5E0" w14:textId="56973825"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PC7ファミマ長岡京調子店に向かう国道171号とのクランク交差点部分、キューシートの指示通り、信号機付き横断歩道を利用して「コの字」に通過してください。</w:t>
      </w:r>
      <w:r w:rsidRPr="00AC5BC8">
        <w:rPr>
          <w:rFonts w:ascii="ＭＳ Ｐ明朝" w:eastAsia="ＭＳ Ｐ明朝" w:hAnsi="ＭＳ Ｐ明朝" w:hint="eastAsia"/>
          <w:sz w:val="18"/>
        </w:rPr>
        <w:t>直進して通過するのは、禁止されていますし、無理です。</w:t>
      </w:r>
    </w:p>
    <w:p w14:paraId="1335C50A" w14:textId="0251D2A4"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PC7ファミマ長岡京調子店では、以降しばらく補給ポイントがないので、しっかり補給がおすすめ。</w:t>
      </w:r>
      <w:r w:rsidRPr="00AC5BC8">
        <w:rPr>
          <w:rFonts w:ascii="ＭＳ Ｐ明朝" w:eastAsia="ＭＳ Ｐ明朝" w:hAnsi="ＭＳ Ｐ明朝" w:hint="eastAsia"/>
          <w:sz w:val="18"/>
        </w:rPr>
        <w:t>国道</w:t>
      </w:r>
      <w:r w:rsidRPr="00AC5BC8">
        <w:rPr>
          <w:rFonts w:ascii="ＭＳ Ｐ明朝" w:eastAsia="ＭＳ Ｐ明朝" w:hAnsi="ＭＳ Ｐ明朝"/>
          <w:sz w:val="18"/>
        </w:rPr>
        <w:t>171号線に合流する交差点の手前、路肩付近のアスファルトが歪んで盛り上がっているので走行注意。</w:t>
      </w:r>
    </w:p>
    <w:p w14:paraId="4F8ADFCA" w14:textId="180A7FF9"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試走の際、</w:t>
      </w:r>
      <w:r w:rsidRPr="00AE0BA1">
        <w:rPr>
          <w:rFonts w:ascii="ＭＳ Ｐ明朝" w:eastAsia="ＭＳ Ｐ明朝" w:hAnsi="ＭＳ Ｐ明朝"/>
          <w:b/>
          <w:bCs/>
          <w:sz w:val="18"/>
        </w:rPr>
        <w:t>PC8トリカイトピアを通りすぎて鳥飼大橋まで行きすぎてしまい引き返した。</w:t>
      </w:r>
      <w:r w:rsidRPr="00AC5BC8">
        <w:rPr>
          <w:rFonts w:ascii="ＭＳ Ｐ明朝" w:eastAsia="ＭＳ Ｐ明朝" w:hAnsi="ＭＳ Ｐ明朝" w:hint="eastAsia"/>
          <w:sz w:val="18"/>
        </w:rPr>
        <w:t>風景が単調で堤防に登るポイントを見逃しやすいので、淀川にかかるそれぞれの橋の形を事前に確認して覚えておいおくと良いと思います。</w:t>
      </w:r>
    </w:p>
    <w:p w14:paraId="1DB82286" w14:textId="51582494"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PC9大</w:t>
      </w:r>
      <w:r w:rsidR="00AE0BA1">
        <w:rPr>
          <w:rFonts w:ascii="ＭＳ Ｐ明朝" w:eastAsia="ＭＳ Ｐ明朝" w:hAnsi="ＭＳ Ｐ明朝" w:hint="eastAsia"/>
          <w:sz w:val="18"/>
        </w:rPr>
        <w:t>豊</w:t>
      </w:r>
      <w:r w:rsidRPr="00AC5BC8">
        <w:rPr>
          <w:rFonts w:ascii="ＭＳ Ｐ明朝" w:eastAsia="ＭＳ Ｐ明朝" w:hAnsi="ＭＳ Ｐ明朝"/>
          <w:sz w:val="18"/>
        </w:rPr>
        <w:t>橋とPC10伊丹空港南東のフォトチェクで写真を撮り忘れないように注意。</w:t>
      </w:r>
    </w:p>
    <w:p w14:paraId="3C1135DD"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PC11セブンイレブン池田古江町店手前の格安ガソリンスタンドに出入りする車が多いので注意する事</w:t>
      </w:r>
    </w:p>
    <w:p w14:paraId="33AEAF87" w14:textId="3D801CE1"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PC13舞洲スポーツアイランド店、意外と混み合っていることが多く、トイレも空いていない事も多い。</w:t>
      </w:r>
      <w:r w:rsidRPr="00AC5BC8">
        <w:rPr>
          <w:rFonts w:ascii="ＭＳ Ｐ明朝" w:eastAsia="ＭＳ Ｐ明朝" w:hAnsi="ＭＳ Ｐ明朝" w:hint="eastAsia"/>
          <w:sz w:val="18"/>
        </w:rPr>
        <w:t>写真だけ撮って、すぐ近くにファミマやセブンイレブンもあるので必要に応じて利用すると良い。</w:t>
      </w:r>
    </w:p>
    <w:p w14:paraId="4E8CB06E" w14:textId="724D3948"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試走の際、十三大橋上の歩道通行中にライトがまぶしいと対向から来る自転車に注意された。一般の人や自転車の通行が多いので注意。</w:t>
      </w:r>
      <w:r w:rsidRPr="00AE0BA1">
        <w:rPr>
          <w:rFonts w:ascii="ＭＳ Ｐ明朝" w:eastAsia="ＭＳ Ｐ明朝" w:hAnsi="ＭＳ Ｐ明朝" w:hint="eastAsia"/>
          <w:b/>
          <w:bCs/>
          <w:sz w:val="18"/>
        </w:rPr>
        <w:t>十三大橋から坂を下りるところの道がわかりにくいので注意。</w:t>
      </w:r>
      <w:r w:rsidR="00AE0BA1" w:rsidRPr="00AE0BA1">
        <w:rPr>
          <w:rFonts w:ascii="ＭＳ Ｐ明朝" w:eastAsia="ＭＳ Ｐ明朝" w:hAnsi="ＭＳ Ｐ明朝" w:hint="eastAsia"/>
          <w:b/>
          <w:bCs/>
          <w:sz w:val="18"/>
        </w:rPr>
        <w:t>（十三大橋を渡り切ったらＵターンして担ぎで階段を下ります：主催者注）</w:t>
      </w:r>
    </w:p>
    <w:p w14:paraId="065946DA" w14:textId="458FF1AF"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淀川左岸河川沿いから毛馬閘門まで断続的に工事中で一部迂回が必要。</w:t>
      </w:r>
      <w:r w:rsidR="00AE0BA1" w:rsidRPr="00AE0BA1">
        <w:rPr>
          <w:rFonts w:ascii="ＭＳ Ｐ明朝" w:eastAsia="ＭＳ Ｐ明朝" w:hAnsi="ＭＳ Ｐ明朝" w:hint="eastAsia"/>
          <w:b/>
          <w:bCs/>
          <w:sz w:val="18"/>
        </w:rPr>
        <w:t>（工事通行止めでも自転車･歩行者は通れるところあり</w:t>
      </w:r>
      <w:r w:rsidR="00AE0BA1">
        <w:rPr>
          <w:rFonts w:ascii="ＭＳ Ｐ明朝" w:eastAsia="ＭＳ Ｐ明朝" w:hAnsi="ＭＳ Ｐ明朝" w:hint="eastAsia"/>
          <w:b/>
          <w:bCs/>
          <w:sz w:val="18"/>
        </w:rPr>
        <w:t>、</w:t>
      </w:r>
      <w:r w:rsidR="00AE0BA1" w:rsidRPr="00AE0BA1">
        <w:rPr>
          <w:rFonts w:ascii="ＭＳ Ｐ明朝" w:eastAsia="ＭＳ Ｐ明朝" w:hAnsi="ＭＳ Ｐ明朝" w:hint="eastAsia"/>
          <w:b/>
          <w:bCs/>
          <w:sz w:val="18"/>
        </w:rPr>
        <w:t>立っているガードマンに聞いてみましょう：主催者注）</w:t>
      </w:r>
    </w:p>
    <w:p w14:paraId="29FFD956"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設置されている矢印看板に従って通過すること。途中、遊歩道に入って毛馬閘門の上を通過する事。</w:t>
      </w:r>
    </w:p>
    <w:p w14:paraId="0D6E4EA2" w14:textId="57417E4D" w:rsid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PC13ローソン舞洲スポーツアイランド店からゆっくり走っても概ね１時間半で守口まで帰って来れました。以上です。</w:t>
      </w:r>
    </w:p>
    <w:p w14:paraId="7922BC61" w14:textId="77777777" w:rsidR="00AE0BA1" w:rsidRDefault="00AE0BA1" w:rsidP="00AC5BC8">
      <w:pPr>
        <w:ind w:leftChars="300" w:left="630"/>
        <w:rPr>
          <w:rFonts w:ascii="ＭＳ Ｐ明朝" w:eastAsia="ＭＳ Ｐ明朝" w:hAnsi="ＭＳ Ｐ明朝"/>
          <w:sz w:val="18"/>
        </w:rPr>
      </w:pPr>
    </w:p>
    <w:p w14:paraId="10CDD30F" w14:textId="6BCA7911" w:rsidR="00AE0BA1" w:rsidRDefault="00AE0BA1" w:rsidP="00AC5BC8">
      <w:pPr>
        <w:ind w:leftChars="300" w:left="630"/>
        <w:rPr>
          <w:rFonts w:ascii="ＭＳ Ｐ明朝" w:eastAsia="ＭＳ Ｐ明朝" w:hAnsi="ＭＳ Ｐ明朝"/>
          <w:sz w:val="18"/>
        </w:rPr>
      </w:pPr>
      <w:r>
        <w:rPr>
          <w:rFonts w:ascii="ＭＳ Ｐ明朝" w:eastAsia="ＭＳ Ｐ明朝" w:hAnsi="ＭＳ Ｐ明朝" w:hint="eastAsia"/>
          <w:sz w:val="18"/>
        </w:rPr>
        <w:t xml:space="preserve">スタッフＭ　</w:t>
      </w:r>
      <w:r w:rsidR="00FF65DF">
        <w:rPr>
          <w:rFonts w:ascii="ＭＳ Ｐ明朝" w:eastAsia="ＭＳ Ｐ明朝" w:hAnsi="ＭＳ Ｐ明朝" w:hint="eastAsia"/>
          <w:sz w:val="18"/>
        </w:rPr>
        <w:t xml:space="preserve">2026/3/22_7:00スタート　</w:t>
      </w:r>
      <w:r w:rsidR="007D373E">
        <w:rPr>
          <w:rFonts w:ascii="ＭＳ Ｐ明朝" w:eastAsia="ＭＳ Ｐ明朝" w:hAnsi="ＭＳ Ｐ明朝" w:hint="eastAsia"/>
          <w:sz w:val="18"/>
        </w:rPr>
        <w:t>10h39min完走</w:t>
      </w:r>
    </w:p>
    <w:p w14:paraId="2022773B" w14:textId="77777777" w:rsidR="007D373E" w:rsidRDefault="007D373E" w:rsidP="00AC5BC8">
      <w:pPr>
        <w:ind w:leftChars="300" w:left="630"/>
        <w:rPr>
          <w:rFonts w:ascii="ＭＳ Ｐ明朝" w:eastAsia="ＭＳ Ｐ明朝" w:hAnsi="ＭＳ Ｐ明朝"/>
          <w:sz w:val="18"/>
        </w:rPr>
      </w:pPr>
    </w:p>
    <w:p w14:paraId="34448F0F" w14:textId="02A367BC" w:rsidR="007D373E" w:rsidRP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さくらであい館に写真とれるやつありました</w:t>
      </w:r>
    </w:p>
    <w:p w14:paraId="1BCADD69" w14:textId="4530F7E8" w:rsid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ドライブ側から撮れないのはインスタ映えに疲れたサイクリ</w:t>
      </w:r>
      <w:r w:rsidRPr="007D373E">
        <w:rPr>
          <w:rFonts w:ascii="ＭＳ Ｐ明朝" w:eastAsia="ＭＳ Ｐ明朝" w:hAnsi="ＭＳ Ｐ明朝" w:hint="eastAsia"/>
          <w:sz w:val="18"/>
        </w:rPr>
        <w:lastRenderedPageBreak/>
        <w:t>ストへの心遣いなのか、行政のうっかりなのか…</w:t>
      </w:r>
    </w:p>
    <w:p w14:paraId="19A511E6" w14:textId="2BE20F42" w:rsidR="007D373E" w:rsidRDefault="007D373E" w:rsidP="007D373E">
      <w:pPr>
        <w:ind w:leftChars="300" w:left="630"/>
        <w:rPr>
          <w:rFonts w:ascii="ＭＳ Ｐ明朝" w:eastAsia="ＭＳ Ｐ明朝" w:hAnsi="ＭＳ Ｐ明朝"/>
          <w:sz w:val="18"/>
        </w:rPr>
      </w:pPr>
      <w:r>
        <w:rPr>
          <w:rFonts w:ascii="ＭＳ Ｐ明朝" w:eastAsia="ＭＳ Ｐ明朝" w:hAnsi="ＭＳ Ｐ明朝" w:hint="eastAsia"/>
          <w:noProof/>
          <w:sz w:val="18"/>
        </w:rPr>
        <w:drawing>
          <wp:inline distT="0" distB="0" distL="0" distR="0" wp14:anchorId="1A702DF9" wp14:editId="49C6F802">
            <wp:extent cx="2553997" cy="1917700"/>
            <wp:effectExtent l="0" t="0" r="0" b="6350"/>
            <wp:docPr id="213913806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38062" name="図 21391380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1489" cy="1923326"/>
                    </a:xfrm>
                    <a:prstGeom prst="rect">
                      <a:avLst/>
                    </a:prstGeom>
                  </pic:spPr>
                </pic:pic>
              </a:graphicData>
            </a:graphic>
          </wp:inline>
        </w:drawing>
      </w:r>
    </w:p>
    <w:p w14:paraId="55516797" w14:textId="77777777" w:rsidR="007D373E" w:rsidRP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sz w:val="18"/>
        </w:rPr>
        <w:t>329のレポートです。</w:t>
      </w:r>
    </w:p>
    <w:p w14:paraId="2EFFF86E" w14:textId="77777777" w:rsidR="007D373E" w:rsidRP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河川敷を走る時は補給ポイントがあまりありません。河川敷以外にはコンビニもあります。</w:t>
      </w:r>
    </w:p>
    <w:p w14:paraId="2CEA4F02" w14:textId="77777777" w:rsidR="007D373E" w:rsidRP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ルートのほぼ全てで人と自転車、自動車が多いので、飛び出し等に気をつけて走ってください。</w:t>
      </w:r>
    </w:p>
    <w:p w14:paraId="40656133" w14:textId="33E5B84C" w:rsid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河川敷の土手にあがるとか降りるとかを見落としがちにるのでコースミスと周囲の交通状況に気をつけて走ってください。</w:t>
      </w:r>
    </w:p>
    <w:p w14:paraId="2CFBC545" w14:textId="77777777" w:rsidR="007D373E" w:rsidRDefault="007D373E" w:rsidP="007D373E">
      <w:pPr>
        <w:ind w:leftChars="300" w:left="630"/>
        <w:rPr>
          <w:rFonts w:ascii="ＭＳ Ｐ明朝" w:eastAsia="ＭＳ Ｐ明朝" w:hAnsi="ＭＳ Ｐ明朝"/>
          <w:sz w:val="18"/>
        </w:rPr>
      </w:pPr>
    </w:p>
    <w:p w14:paraId="0D2EBD3F" w14:textId="583BE8BC" w:rsidR="007D373E" w:rsidRDefault="007D373E" w:rsidP="007D373E">
      <w:pPr>
        <w:ind w:leftChars="300" w:left="630"/>
        <w:rPr>
          <w:rFonts w:ascii="ＭＳ Ｐ明朝" w:eastAsia="ＭＳ Ｐ明朝" w:hAnsi="ＭＳ Ｐ明朝"/>
          <w:sz w:val="18"/>
        </w:rPr>
      </w:pPr>
      <w:r>
        <w:rPr>
          <w:rFonts w:ascii="ＭＳ Ｐ明朝" w:eastAsia="ＭＳ Ｐ明朝" w:hAnsi="ＭＳ Ｐ明朝" w:hint="eastAsia"/>
          <w:sz w:val="18"/>
        </w:rPr>
        <w:t>スタッフO　2026/3/21_5：00スタート　　12h40min完走</w:t>
      </w:r>
    </w:p>
    <w:p w14:paraId="2CAC5E2B" w14:textId="77777777" w:rsidR="007D373E" w:rsidRDefault="007D373E" w:rsidP="007D373E">
      <w:pPr>
        <w:ind w:leftChars="300" w:left="630"/>
        <w:rPr>
          <w:rFonts w:ascii="ＭＳ Ｐ明朝" w:eastAsia="ＭＳ Ｐ明朝" w:hAnsi="ＭＳ Ｐ明朝"/>
          <w:sz w:val="18"/>
        </w:rPr>
      </w:pPr>
    </w:p>
    <w:p w14:paraId="38E77068" w14:textId="77777777" w:rsidR="007D373E" w:rsidRP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今回、変更になった渡月橋付近、バス等が多く走り難い。川端通りが鴨川の川辺の歩道に変更。ここは信号が無く走りやすいが、道があまり広くなく、歩行者の密度が高い。スピードを上げての走行には向いていない。いずれにしても、京都の市街あたりはスムーズに走れない印象。焦らずに時間を溶かすつもりで走ると精神的に楽。</w:t>
      </w:r>
    </w:p>
    <w:p w14:paraId="42948958" w14:textId="21D02923" w:rsid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時間的なのか？場所的なのか？細かい羽虫が密集して飛来しているエリアあり。目や口、鼻に遠慮なく入ってくる。とにかく不快で気持ちが悪い。ネックゲイター等、唇を覆う物があった方が良いと思う。</w:t>
      </w:r>
    </w:p>
    <w:p w14:paraId="07304E06" w14:textId="77777777" w:rsidR="006A2E11" w:rsidRDefault="006A2E11" w:rsidP="007D373E">
      <w:pPr>
        <w:ind w:leftChars="300" w:left="630"/>
        <w:rPr>
          <w:rFonts w:ascii="ＭＳ Ｐ明朝" w:eastAsia="ＭＳ Ｐ明朝" w:hAnsi="ＭＳ Ｐ明朝"/>
          <w:sz w:val="18"/>
        </w:rPr>
      </w:pPr>
    </w:p>
    <w:p w14:paraId="74838F5F" w14:textId="21C917D9" w:rsidR="006A2E11" w:rsidRDefault="006A2E11" w:rsidP="007D373E">
      <w:pPr>
        <w:ind w:leftChars="300" w:left="630"/>
        <w:rPr>
          <w:rFonts w:ascii="ＭＳ Ｐ明朝" w:eastAsia="ＭＳ Ｐ明朝" w:hAnsi="ＭＳ Ｐ明朝"/>
          <w:sz w:val="18"/>
        </w:rPr>
      </w:pPr>
      <w:r>
        <w:rPr>
          <w:rFonts w:ascii="ＭＳ Ｐ明朝" w:eastAsia="ＭＳ Ｐ明朝" w:hAnsi="ＭＳ Ｐ明朝" w:hint="eastAsia"/>
          <w:sz w:val="18"/>
        </w:rPr>
        <w:t>主催者K　2026/3/22_5:00スタート　12h31min完走</w:t>
      </w:r>
    </w:p>
    <w:p w14:paraId="596E8FF2" w14:textId="49704E2B" w:rsidR="006A2E11" w:rsidRDefault="006A2E11" w:rsidP="006A2E11">
      <w:pPr>
        <w:rPr>
          <w:rFonts w:ascii="ＭＳ Ｐ明朝" w:eastAsia="ＭＳ Ｐ明朝" w:hAnsi="ＭＳ Ｐ明朝" w:hint="eastAsia"/>
          <w:sz w:val="18"/>
        </w:rPr>
      </w:pPr>
    </w:p>
    <w:p w14:paraId="58C08F52" w14:textId="15C968E0" w:rsidR="006E2DEC" w:rsidRDefault="006A2E11" w:rsidP="006A2E11">
      <w:pPr>
        <w:ind w:leftChars="300" w:left="630"/>
        <w:rPr>
          <w:rFonts w:ascii="ＭＳ Ｐ明朝" w:eastAsia="ＭＳ Ｐ明朝" w:hAnsi="ＭＳ Ｐ明朝"/>
          <w:sz w:val="18"/>
        </w:rPr>
      </w:pPr>
      <w:r>
        <w:rPr>
          <w:rFonts w:ascii="ＭＳ Ｐ明朝" w:eastAsia="ＭＳ Ｐ明朝" w:hAnsi="ＭＳ Ｐ明朝" w:hint="eastAsia"/>
          <w:sz w:val="18"/>
        </w:rPr>
        <w:t>当日の気温は4℃～15℃くらいだったと思うが実際に淀川沿いを走ると軽い向かい風と走行風もあってサイコン表示は1.5℃まで下がる。ウエアは昨日と同じメリノウールインナーと冬ジャージ、寒いことは寒いが休まずこぎ続けることで体温の温存を図るが腹が冷えてもよおしたので河川敷のトイレに駆け込む、5時スタートは腹巻していった方が</w:t>
      </w:r>
      <w:r w:rsidR="00BD0F9A">
        <w:rPr>
          <w:rFonts w:ascii="ＭＳ Ｐ明朝" w:eastAsia="ＭＳ Ｐ明朝" w:hAnsi="ＭＳ Ｐ明朝" w:hint="eastAsia"/>
          <w:sz w:val="18"/>
        </w:rPr>
        <w:t>いいかも(ブルべ当日の気温は分かりませんが)。</w:t>
      </w:r>
    </w:p>
    <w:p w14:paraId="3924C5AF" w14:textId="77777777" w:rsidR="00BD0F9A" w:rsidRDefault="00BD0F9A" w:rsidP="006A2E11">
      <w:pPr>
        <w:ind w:leftChars="300" w:left="630"/>
        <w:rPr>
          <w:rFonts w:ascii="ＭＳ Ｐ明朝" w:eastAsia="ＭＳ Ｐ明朝" w:hAnsi="ＭＳ Ｐ明朝"/>
          <w:sz w:val="18"/>
        </w:rPr>
      </w:pPr>
    </w:p>
    <w:p w14:paraId="4519B50A" w14:textId="77777777" w:rsidR="00BD0F9A" w:rsidRDefault="00BD0F9A" w:rsidP="006A2E11">
      <w:pPr>
        <w:ind w:leftChars="300" w:left="630"/>
        <w:rPr>
          <w:rFonts w:ascii="ＭＳ Ｐ明朝" w:eastAsia="ＭＳ Ｐ明朝" w:hAnsi="ＭＳ Ｐ明朝"/>
          <w:sz w:val="18"/>
        </w:rPr>
      </w:pPr>
    </w:p>
    <w:p w14:paraId="6D349FCB" w14:textId="77777777" w:rsidR="00BD0F9A" w:rsidRDefault="00BD0F9A" w:rsidP="006A2E11">
      <w:pPr>
        <w:ind w:leftChars="300" w:left="630"/>
        <w:rPr>
          <w:rFonts w:ascii="ＭＳ Ｐ明朝" w:eastAsia="ＭＳ Ｐ明朝" w:hAnsi="ＭＳ Ｐ明朝"/>
          <w:sz w:val="18"/>
        </w:rPr>
      </w:pPr>
      <w:r>
        <w:rPr>
          <w:rFonts w:ascii="ＭＳ Ｐ明朝" w:eastAsia="ＭＳ Ｐ明朝" w:hAnsi="ＭＳ Ｐ明朝" w:hint="eastAsia"/>
          <w:sz w:val="18"/>
        </w:rPr>
        <w:t>２日目ということで後半タレるのが分かっているので、淀川･木津川は頑張って踏む、ただし踏みすぎない、脚を残して踏む、向かい風になるとだらだらゆっくりペース、無風や追い風区間は前傾姿勢で踏む（序盤の淀川･木津川区間は貯金区間）ＰＣ３まででグロス18km/hぐらい稼いで置</w:t>
      </w:r>
      <w:r>
        <w:rPr>
          <w:rFonts w:ascii="ＭＳ Ｐ明朝" w:eastAsia="ＭＳ Ｐ明朝" w:hAnsi="ＭＳ Ｐ明朝" w:hint="eastAsia"/>
          <w:sz w:val="18"/>
        </w:rPr>
        <w:t>けば、後半で時間制限の心配はせずに済むかもです。</w:t>
      </w:r>
    </w:p>
    <w:p w14:paraId="18638326" w14:textId="77777777" w:rsidR="00BD0F9A" w:rsidRDefault="00BD0F9A" w:rsidP="00BD0F9A">
      <w:pPr>
        <w:rPr>
          <w:rFonts w:ascii="ＭＳ Ｐ明朝" w:eastAsia="ＭＳ Ｐ明朝" w:hAnsi="ＭＳ Ｐ明朝"/>
          <w:sz w:val="18"/>
        </w:rPr>
      </w:pPr>
    </w:p>
    <w:p w14:paraId="0BFD1BB1" w14:textId="77777777" w:rsidR="00BD0F9A" w:rsidRDefault="00BD0F9A" w:rsidP="00BD0F9A">
      <w:pPr>
        <w:ind w:leftChars="300" w:left="630"/>
        <w:rPr>
          <w:rFonts w:ascii="ＭＳ Ｐ明朝" w:eastAsia="ＭＳ Ｐ明朝" w:hAnsi="ＭＳ Ｐ明朝"/>
          <w:sz w:val="18"/>
        </w:rPr>
      </w:pPr>
      <w:r>
        <w:rPr>
          <w:rFonts w:ascii="ＭＳ Ｐ明朝" w:eastAsia="ＭＳ Ｐ明朝" w:hAnsi="ＭＳ Ｐ明朝" w:hint="eastAsia"/>
          <w:sz w:val="18"/>
        </w:rPr>
        <w:t>合計で８回以上の試走ですがやっと桂川、鴨川ややこしい河川敷と堤防の上り下りにも慣れミスコースもなく走り切れるようになってきました。</w:t>
      </w:r>
    </w:p>
    <w:p w14:paraId="350E1D09" w14:textId="77777777" w:rsidR="00BD0F9A" w:rsidRDefault="00BD0F9A" w:rsidP="00BD0F9A">
      <w:pPr>
        <w:ind w:leftChars="300" w:left="630"/>
        <w:rPr>
          <w:rFonts w:ascii="ＭＳ Ｐ明朝" w:eastAsia="ＭＳ Ｐ明朝" w:hAnsi="ＭＳ Ｐ明朝"/>
          <w:sz w:val="18"/>
        </w:rPr>
      </w:pPr>
    </w:p>
    <w:p w14:paraId="7E6C9950" w14:textId="77777777" w:rsidR="006D7E46" w:rsidRDefault="00BD0F9A" w:rsidP="006D7E46">
      <w:pPr>
        <w:ind w:leftChars="250" w:left="525"/>
        <w:rPr>
          <w:rFonts w:ascii="ＭＳ Ｐ明朝" w:eastAsia="ＭＳ Ｐ明朝" w:hAnsi="ＭＳ Ｐ明朝"/>
          <w:sz w:val="18"/>
        </w:rPr>
      </w:pPr>
      <w:r>
        <w:rPr>
          <w:rFonts w:ascii="ＭＳ Ｐ明朝" w:eastAsia="ＭＳ Ｐ明朝" w:hAnsi="ＭＳ Ｐ明朝" w:hint="eastAsia"/>
          <w:sz w:val="18"/>
        </w:rPr>
        <w:t>ただ、やはり初日と比べると</w:t>
      </w:r>
      <w:r w:rsidR="006D7E46">
        <w:rPr>
          <w:rFonts w:ascii="ＭＳ Ｐ明朝" w:eastAsia="ＭＳ Ｐ明朝" w:hAnsi="ＭＳ Ｐ明朝" w:hint="eastAsia"/>
          <w:sz w:val="18"/>
        </w:rPr>
        <w:t>疲れてきてダラダラとこぐことが多く、目標としては緩い向かい風でも100W以上20km/h以上をキープ出来るよう心掛けて12h31minで完走することが出来ました。前日に比べて13%ほどのタイムオーバーとなりました。</w:t>
      </w:r>
    </w:p>
    <w:p w14:paraId="74ECC768" w14:textId="77777777" w:rsidR="006D7E46" w:rsidRDefault="006D7E46" w:rsidP="006D7E46">
      <w:pPr>
        <w:ind w:leftChars="250" w:left="525"/>
        <w:rPr>
          <w:rFonts w:ascii="ＭＳ Ｐ明朝" w:eastAsia="ＭＳ Ｐ明朝" w:hAnsi="ＭＳ Ｐ明朝"/>
          <w:sz w:val="18"/>
        </w:rPr>
      </w:pPr>
    </w:p>
    <w:p w14:paraId="201D1534" w14:textId="7DD9E29C" w:rsidR="006D7E46" w:rsidRDefault="006D7E46" w:rsidP="00245646">
      <w:pPr>
        <w:ind w:leftChars="250" w:left="525"/>
        <w:rPr>
          <w:rFonts w:ascii="ＭＳ Ｐ明朝" w:eastAsia="ＭＳ Ｐ明朝" w:hAnsi="ＭＳ Ｐ明朝" w:hint="eastAsia"/>
          <w:sz w:val="18"/>
        </w:rPr>
      </w:pPr>
      <w:r>
        <w:rPr>
          <w:rFonts w:ascii="ＭＳ Ｐ明朝" w:eastAsia="ＭＳ Ｐ明朝" w:hAnsi="ＭＳ Ｐ明朝" w:hint="eastAsia"/>
          <w:sz w:val="18"/>
        </w:rPr>
        <w:t>ということで、２連荘する方の目標としては初日11h58minで完走出来れば２日目13h30min完走出来る！</w:t>
      </w:r>
    </w:p>
    <w:p w14:paraId="32048536" w14:textId="77777777" w:rsidR="006D7E46" w:rsidRDefault="006D7E46" w:rsidP="006D7E46">
      <w:pPr>
        <w:ind w:leftChars="250" w:left="525"/>
        <w:rPr>
          <w:rFonts w:ascii="ＭＳ Ｐ明朝" w:eastAsia="ＭＳ Ｐ明朝" w:hAnsi="ＭＳ Ｐ明朝"/>
          <w:sz w:val="18"/>
        </w:rPr>
      </w:pPr>
      <w:r>
        <w:rPr>
          <w:rFonts w:ascii="ＭＳ Ｐ明朝" w:eastAsia="ＭＳ Ｐ明朝" w:hAnsi="ＭＳ Ｐ明朝" w:hint="eastAsia"/>
          <w:sz w:val="18"/>
        </w:rPr>
        <w:t>（まあ、気象条件が揃えばの話ですが</w:t>
      </w:r>
      <w:r w:rsidR="00245646">
        <w:rPr>
          <w:rFonts w:ascii="ＭＳ Ｐ明朝" w:eastAsia="ＭＳ Ｐ明朝" w:hAnsi="ＭＳ Ｐ明朝" w:hint="eastAsia"/>
          <w:sz w:val="18"/>
        </w:rPr>
        <w:t>、話半分で聞いて置いてください</w:t>
      </w:r>
      <w:r>
        <w:rPr>
          <w:rFonts w:ascii="ＭＳ Ｐ明朝" w:eastAsia="ＭＳ Ｐ明朝" w:hAnsi="ＭＳ Ｐ明朝" w:hint="eastAsia"/>
          <w:sz w:val="18"/>
        </w:rPr>
        <w:t>）</w:t>
      </w:r>
    </w:p>
    <w:p w14:paraId="62D61B58" w14:textId="77777777" w:rsidR="00245646" w:rsidRDefault="00245646" w:rsidP="006D7E46">
      <w:pPr>
        <w:ind w:leftChars="250" w:left="525"/>
        <w:rPr>
          <w:rFonts w:ascii="ＭＳ Ｐ明朝" w:eastAsia="ＭＳ Ｐ明朝" w:hAnsi="ＭＳ Ｐ明朝"/>
          <w:sz w:val="18"/>
        </w:rPr>
      </w:pPr>
    </w:p>
    <w:p w14:paraId="2309C2FA" w14:textId="77777777" w:rsidR="00245646" w:rsidRDefault="00245646" w:rsidP="006D7E46">
      <w:pPr>
        <w:ind w:leftChars="250" w:left="525"/>
        <w:rPr>
          <w:rFonts w:ascii="ＭＳ Ｐ明朝" w:eastAsia="ＭＳ Ｐ明朝" w:hAnsi="ＭＳ Ｐ明朝"/>
          <w:sz w:val="18"/>
        </w:rPr>
      </w:pPr>
    </w:p>
    <w:p w14:paraId="1D00B1A3" w14:textId="16D26B66" w:rsidR="00245646" w:rsidRDefault="00245646" w:rsidP="006D7E46">
      <w:pPr>
        <w:ind w:leftChars="250" w:left="525"/>
        <w:rPr>
          <w:rFonts w:ascii="ＭＳ Ｐ明朝" w:eastAsia="ＭＳ Ｐ明朝" w:hAnsi="ＭＳ Ｐ明朝" w:hint="eastAsia"/>
          <w:sz w:val="18"/>
        </w:rPr>
        <w:sectPr w:rsidR="00245646">
          <w:pgSz w:w="11980" w:h="16940" w:code="9"/>
          <w:pgMar w:top="610" w:right="851" w:bottom="817" w:left="851" w:header="851" w:footer="992" w:gutter="0"/>
          <w:cols w:num="2" w:space="420"/>
          <w:docGrid w:type="lines" w:linePitch="316" w:charSpace="29082"/>
        </w:sectPr>
      </w:pPr>
      <w:r>
        <w:rPr>
          <w:rFonts w:ascii="ＭＳ Ｐ明朝" w:eastAsia="ＭＳ Ｐ明朝" w:hAnsi="ＭＳ Ｐ明朝" w:hint="eastAsia"/>
          <w:sz w:val="18"/>
        </w:rPr>
        <w:t>以上</w:t>
      </w:r>
    </w:p>
    <w:p w14:paraId="4129BF02" w14:textId="6D4AC522" w:rsidR="004C5A13" w:rsidRDefault="004C5A13" w:rsidP="00A44FCA">
      <w:pPr>
        <w:rPr>
          <w:rFonts w:ascii="ＭＳ 明朝" w:hAnsi="ＭＳ 明朝"/>
          <w:b/>
          <w:bCs/>
          <w:sz w:val="32"/>
        </w:rPr>
      </w:pPr>
      <w:r>
        <w:rPr>
          <w:rFonts w:ascii="ＭＳ 明朝" w:hAnsi="ＭＳ 明朝" w:hint="eastAsia"/>
          <w:b/>
          <w:bCs/>
          <w:sz w:val="32"/>
        </w:rPr>
        <w:lastRenderedPageBreak/>
        <w:t>【はじめてブルべに参加される方へ</w:t>
      </w:r>
      <w:r w:rsidR="006374BE">
        <w:rPr>
          <w:rFonts w:ascii="ＭＳ 明朝" w:hAnsi="ＭＳ 明朝" w:hint="eastAsia"/>
          <w:b/>
          <w:bCs/>
          <w:sz w:val="32"/>
        </w:rPr>
        <w:t xml:space="preserve">　必須装備</w:t>
      </w:r>
      <w:r>
        <w:rPr>
          <w:rFonts w:ascii="ＭＳ 明朝" w:hAnsi="ＭＳ 明朝" w:hint="eastAsia"/>
          <w:b/>
          <w:bCs/>
          <w:sz w:val="32"/>
        </w:rPr>
        <w:t>】</w:t>
      </w:r>
    </w:p>
    <w:p w14:paraId="615CBA11" w14:textId="1730AE97" w:rsidR="004C5A13" w:rsidRPr="004C5A13" w:rsidRDefault="004C5A13" w:rsidP="00A44FCA">
      <w:pPr>
        <w:rPr>
          <w:rFonts w:ascii="ＭＳ 明朝" w:hAnsi="ＭＳ 明朝"/>
          <w:b/>
          <w:bCs/>
          <w:sz w:val="24"/>
        </w:rPr>
      </w:pPr>
    </w:p>
    <w:p w14:paraId="0A2C77D0" w14:textId="1E3D482F" w:rsidR="004C5A13" w:rsidRPr="00790AB8" w:rsidRDefault="00790AB8" w:rsidP="00790AB8">
      <w:pPr>
        <w:pStyle w:val="af0"/>
        <w:numPr>
          <w:ilvl w:val="0"/>
          <w:numId w:val="22"/>
        </w:numPr>
        <w:ind w:leftChars="0"/>
        <w:rPr>
          <w:rFonts w:ascii="ＭＳ 明朝" w:hAnsi="ＭＳ 明朝"/>
          <w:b/>
          <w:bCs/>
          <w:sz w:val="24"/>
        </w:rPr>
      </w:pPr>
      <w:r>
        <w:rPr>
          <w:noProof/>
        </w:rPr>
        <w:drawing>
          <wp:anchor distT="0" distB="0" distL="114300" distR="114300" simplePos="0" relativeHeight="251685376" behindDoc="0" locked="0" layoutInCell="1" allowOverlap="1" wp14:anchorId="375652F5" wp14:editId="5B2B3C4B">
            <wp:simplePos x="0" y="0"/>
            <wp:positionH relativeFrom="page">
              <wp:posOffset>4197350</wp:posOffset>
            </wp:positionH>
            <wp:positionV relativeFrom="paragraph">
              <wp:posOffset>91440</wp:posOffset>
            </wp:positionV>
            <wp:extent cx="1077595" cy="812800"/>
            <wp:effectExtent l="0" t="0" r="8255" b="635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759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4352" behindDoc="0" locked="0" layoutInCell="1" allowOverlap="1" wp14:anchorId="4F7BA358" wp14:editId="0CA83B6F">
            <wp:simplePos x="0" y="0"/>
            <wp:positionH relativeFrom="column">
              <wp:posOffset>2088515</wp:posOffset>
            </wp:positionH>
            <wp:positionV relativeFrom="paragraph">
              <wp:posOffset>72390</wp:posOffset>
            </wp:positionV>
            <wp:extent cx="1111250" cy="885825"/>
            <wp:effectExtent l="0" t="0" r="0" b="9525"/>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1250" cy="885825"/>
                    </a:xfrm>
                    <a:prstGeom prst="rect">
                      <a:avLst/>
                    </a:prstGeom>
                  </pic:spPr>
                </pic:pic>
              </a:graphicData>
            </a:graphic>
            <wp14:sizeRelH relativeFrom="margin">
              <wp14:pctWidth>0</wp14:pctWidth>
            </wp14:sizeRelH>
            <wp14:sizeRelV relativeFrom="margin">
              <wp14:pctHeight>0</wp14:pctHeight>
            </wp14:sizeRelV>
          </wp:anchor>
        </w:drawing>
      </w:r>
      <w:r w:rsidR="004C5A13" w:rsidRPr="00790AB8">
        <w:rPr>
          <w:rFonts w:ascii="ＭＳ 明朝" w:hAnsi="ＭＳ 明朝" w:hint="eastAsia"/>
          <w:b/>
          <w:bCs/>
          <w:sz w:val="24"/>
        </w:rPr>
        <w:t>ヘルメット</w:t>
      </w:r>
    </w:p>
    <w:p w14:paraId="15A65146" w14:textId="2D6C99B0" w:rsidR="004C5A13" w:rsidRPr="004C5A13" w:rsidRDefault="004C5A13" w:rsidP="00A44FCA">
      <w:pPr>
        <w:rPr>
          <w:rFonts w:ascii="ＭＳ 明朝" w:hAnsi="ＭＳ 明朝"/>
          <w:b/>
          <w:bCs/>
          <w:sz w:val="24"/>
        </w:rPr>
      </w:pPr>
    </w:p>
    <w:p w14:paraId="1F82B7E6" w14:textId="70DAA7CA" w:rsidR="004C5A13" w:rsidRPr="004C5A13" w:rsidRDefault="004C5A13" w:rsidP="00A44FCA">
      <w:pPr>
        <w:rPr>
          <w:rFonts w:ascii="ＭＳ 明朝" w:hAnsi="ＭＳ 明朝"/>
          <w:b/>
          <w:bCs/>
          <w:sz w:val="24"/>
        </w:rPr>
      </w:pPr>
    </w:p>
    <w:p w14:paraId="46742E5E" w14:textId="0BFAE6EE" w:rsidR="004C5A13" w:rsidRPr="004C5A13" w:rsidRDefault="004C5A13" w:rsidP="00A44FCA">
      <w:pPr>
        <w:rPr>
          <w:rFonts w:ascii="ＭＳ 明朝" w:hAnsi="ＭＳ 明朝"/>
          <w:b/>
          <w:bCs/>
          <w:sz w:val="24"/>
        </w:rPr>
      </w:pPr>
    </w:p>
    <w:p w14:paraId="5C253245" w14:textId="73B0F4AE" w:rsidR="004C5A13" w:rsidRPr="004C5A13" w:rsidRDefault="004C5A13" w:rsidP="00A44FCA">
      <w:pPr>
        <w:rPr>
          <w:rFonts w:ascii="ＭＳ 明朝" w:hAnsi="ＭＳ 明朝"/>
          <w:b/>
          <w:bCs/>
          <w:sz w:val="24"/>
        </w:rPr>
      </w:pPr>
    </w:p>
    <w:p w14:paraId="04FC185D" w14:textId="02DE0565" w:rsidR="004C5A13" w:rsidRPr="004C5A13" w:rsidRDefault="004C5A13" w:rsidP="00A44FCA">
      <w:pPr>
        <w:rPr>
          <w:rFonts w:ascii="ＭＳ 明朝" w:hAnsi="ＭＳ 明朝"/>
          <w:b/>
          <w:bCs/>
          <w:sz w:val="24"/>
        </w:rPr>
      </w:pPr>
    </w:p>
    <w:p w14:paraId="64B0AB5B" w14:textId="4040AFE2" w:rsidR="004C5A13" w:rsidRPr="00790AB8" w:rsidRDefault="00790AB8" w:rsidP="00790AB8">
      <w:pPr>
        <w:pStyle w:val="af0"/>
        <w:numPr>
          <w:ilvl w:val="0"/>
          <w:numId w:val="22"/>
        </w:numPr>
        <w:ind w:leftChars="0"/>
        <w:rPr>
          <w:rFonts w:ascii="ＭＳ 明朝" w:hAnsi="ＭＳ 明朝"/>
          <w:b/>
          <w:bCs/>
          <w:sz w:val="24"/>
        </w:rPr>
      </w:pPr>
      <w:r>
        <w:rPr>
          <w:rFonts w:ascii="ＭＳ 明朝" w:hAnsi="ＭＳ 明朝"/>
          <w:b/>
          <w:bCs/>
          <w:noProof/>
          <w:sz w:val="24"/>
        </w:rPr>
        <w:drawing>
          <wp:anchor distT="0" distB="0" distL="114300" distR="114300" simplePos="0" relativeHeight="251688448" behindDoc="0" locked="0" layoutInCell="1" allowOverlap="1" wp14:anchorId="29604275" wp14:editId="32174FDA">
            <wp:simplePos x="0" y="0"/>
            <wp:positionH relativeFrom="margin">
              <wp:posOffset>4476115</wp:posOffset>
            </wp:positionH>
            <wp:positionV relativeFrom="paragraph">
              <wp:posOffset>46355</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7424" behindDoc="0" locked="0" layoutInCell="1" allowOverlap="1" wp14:anchorId="211ACC37" wp14:editId="31AFE510">
            <wp:simplePos x="0" y="0"/>
            <wp:positionH relativeFrom="margin">
              <wp:posOffset>3218815</wp:posOffset>
            </wp:positionH>
            <wp:positionV relativeFrom="paragraph">
              <wp:posOffset>27305</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6400" behindDoc="0" locked="0" layoutInCell="1" allowOverlap="1" wp14:anchorId="6260F2C5" wp14:editId="1F9EBAF3">
            <wp:simplePos x="0" y="0"/>
            <wp:positionH relativeFrom="column">
              <wp:posOffset>2037715</wp:posOffset>
            </wp:positionH>
            <wp:positionV relativeFrom="paragraph">
              <wp:posOffset>1905</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A13" w:rsidRPr="00790AB8">
        <w:rPr>
          <w:rFonts w:ascii="ＭＳ 明朝" w:hAnsi="ＭＳ 明朝" w:hint="eastAsia"/>
          <w:b/>
          <w:bCs/>
          <w:sz w:val="24"/>
        </w:rPr>
        <w:t>反射ベスト･たすき</w:t>
      </w:r>
    </w:p>
    <w:p w14:paraId="750BCE23" w14:textId="15001C0C" w:rsidR="004C5A13" w:rsidRPr="004C5A13" w:rsidRDefault="004C5A13" w:rsidP="00A44FCA">
      <w:pPr>
        <w:rPr>
          <w:rFonts w:ascii="ＭＳ 明朝" w:hAnsi="ＭＳ 明朝"/>
          <w:b/>
          <w:bCs/>
          <w:sz w:val="24"/>
        </w:rPr>
      </w:pPr>
    </w:p>
    <w:p w14:paraId="732066FB" w14:textId="737AAFAF" w:rsidR="004C5A13" w:rsidRPr="004C5A13" w:rsidRDefault="004C5A13" w:rsidP="00A44FCA">
      <w:pPr>
        <w:rPr>
          <w:rFonts w:ascii="ＭＳ 明朝" w:hAnsi="ＭＳ 明朝"/>
          <w:b/>
          <w:bCs/>
          <w:sz w:val="24"/>
        </w:rPr>
      </w:pPr>
    </w:p>
    <w:p w14:paraId="678DFDAD" w14:textId="5DE2AA5F" w:rsidR="004C5A13" w:rsidRPr="004C5A13" w:rsidRDefault="004C5A13" w:rsidP="00A44FCA">
      <w:pPr>
        <w:rPr>
          <w:rFonts w:ascii="ＭＳ 明朝" w:hAnsi="ＭＳ 明朝"/>
          <w:b/>
          <w:bCs/>
          <w:sz w:val="24"/>
        </w:rPr>
      </w:pPr>
    </w:p>
    <w:p w14:paraId="20FF4C6D" w14:textId="3157AD40" w:rsidR="004C5A13" w:rsidRPr="004C5A13" w:rsidRDefault="004C5A13" w:rsidP="00A44FCA">
      <w:pPr>
        <w:rPr>
          <w:rFonts w:ascii="ＭＳ 明朝" w:hAnsi="ＭＳ 明朝"/>
          <w:b/>
          <w:bCs/>
          <w:sz w:val="24"/>
        </w:rPr>
      </w:pPr>
    </w:p>
    <w:p w14:paraId="60ADBFF4" w14:textId="66E22E59" w:rsidR="004C5A13" w:rsidRPr="004C5A13" w:rsidRDefault="004C5A13" w:rsidP="00A44FCA">
      <w:pPr>
        <w:rPr>
          <w:rFonts w:ascii="ＭＳ 明朝" w:hAnsi="ＭＳ 明朝"/>
          <w:b/>
          <w:bCs/>
          <w:sz w:val="24"/>
        </w:rPr>
      </w:pPr>
    </w:p>
    <w:p w14:paraId="03EE9A52" w14:textId="304169A6" w:rsidR="004C5A13" w:rsidRPr="004C5A13" w:rsidRDefault="004C5A13" w:rsidP="00A44FCA">
      <w:pPr>
        <w:rPr>
          <w:rFonts w:ascii="ＭＳ 明朝" w:hAnsi="ＭＳ 明朝"/>
          <w:b/>
          <w:bCs/>
          <w:sz w:val="24"/>
        </w:rPr>
      </w:pPr>
    </w:p>
    <w:p w14:paraId="25EE3D6C" w14:textId="202F4725" w:rsidR="004C5A13" w:rsidRPr="00790AB8" w:rsidRDefault="00F435DB"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前照灯(200k</w:t>
      </w:r>
      <w:r w:rsidR="00C73B66" w:rsidRPr="00790AB8">
        <w:rPr>
          <w:rFonts w:ascii="ＭＳ 明朝" w:hAnsi="ＭＳ 明朝" w:hint="eastAsia"/>
          <w:b/>
          <w:bCs/>
          <w:sz w:val="24"/>
        </w:rPr>
        <w:t>m</w:t>
      </w:r>
      <w:r w:rsidRPr="00790AB8">
        <w:rPr>
          <w:rFonts w:ascii="ＭＳ 明朝" w:hAnsi="ＭＳ 明朝" w:hint="eastAsia"/>
          <w:b/>
          <w:bCs/>
          <w:sz w:val="24"/>
        </w:rPr>
        <w:t>･300kmでは1灯、400km以上では2灯</w:t>
      </w:r>
      <w:r w:rsidR="006374BE" w:rsidRPr="00790AB8">
        <w:rPr>
          <w:rFonts w:ascii="ＭＳ 明朝" w:hAnsi="ＭＳ 明朝" w:hint="eastAsia"/>
          <w:b/>
          <w:bCs/>
          <w:sz w:val="24"/>
        </w:rPr>
        <w:t>必要、点灯可のもの</w:t>
      </w:r>
      <w:r w:rsidRPr="00790AB8">
        <w:rPr>
          <w:rFonts w:ascii="ＭＳ 明朝" w:hAnsi="ＭＳ 明朝" w:hint="eastAsia"/>
          <w:b/>
          <w:bCs/>
          <w:sz w:val="24"/>
        </w:rPr>
        <w:t>)</w:t>
      </w:r>
    </w:p>
    <w:p w14:paraId="5632D17A" w14:textId="769B0EA2" w:rsidR="00790AB8" w:rsidRDefault="00F435DB" w:rsidP="00A44FCA">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w:t>
      </w:r>
      <w:r w:rsidR="00841A91" w:rsidRPr="006374BE">
        <w:rPr>
          <w:rFonts w:ascii="ＭＳ 明朝" w:hAnsi="ＭＳ 明朝" w:hint="eastAsia"/>
          <w:b/>
          <w:bCs/>
          <w:sz w:val="22"/>
          <w:szCs w:val="22"/>
        </w:rPr>
        <w:t>を車両本体に固定</w:t>
      </w:r>
      <w:r w:rsidR="006374BE">
        <w:rPr>
          <w:rFonts w:ascii="ＭＳ 明朝" w:hAnsi="ＭＳ 明朝" w:hint="eastAsia"/>
          <w:b/>
          <w:bCs/>
          <w:sz w:val="22"/>
          <w:szCs w:val="22"/>
        </w:rPr>
        <w:t>、</w:t>
      </w:r>
      <w:r w:rsidR="006374BE" w:rsidRPr="006374BE">
        <w:rPr>
          <w:rFonts w:ascii="ＭＳ 明朝" w:hAnsi="ＭＳ 明朝" w:hint="eastAsia"/>
          <w:b/>
          <w:bCs/>
          <w:sz w:val="22"/>
          <w:szCs w:val="22"/>
        </w:rPr>
        <w:t>200kmでも2灯推奨</w:t>
      </w:r>
    </w:p>
    <w:p w14:paraId="214A9D35" w14:textId="77777777" w:rsidR="00790AB8" w:rsidRPr="006374BE" w:rsidRDefault="00790AB8" w:rsidP="00A44FCA">
      <w:pPr>
        <w:rPr>
          <w:rFonts w:ascii="ＭＳ 明朝" w:hAnsi="ＭＳ 明朝"/>
          <w:b/>
          <w:bCs/>
          <w:sz w:val="22"/>
          <w:szCs w:val="22"/>
        </w:rPr>
      </w:pPr>
    </w:p>
    <w:p w14:paraId="717EDAC7" w14:textId="0DAB6685"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1520" behindDoc="0" locked="0" layoutInCell="1" allowOverlap="1" wp14:anchorId="44BAD24A" wp14:editId="584D747A">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0496" behindDoc="0" locked="0" layoutInCell="1" allowOverlap="1" wp14:anchorId="1E3BE0BE" wp14:editId="750B9484">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1527A617" wp14:editId="72CB1C5A">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0450" w14:textId="4E73900D" w:rsidR="004C5A13" w:rsidRPr="004C5A13" w:rsidRDefault="004C5A13" w:rsidP="00A44FCA">
      <w:pPr>
        <w:rPr>
          <w:rFonts w:ascii="ＭＳ 明朝" w:hAnsi="ＭＳ 明朝"/>
          <w:b/>
          <w:bCs/>
          <w:sz w:val="24"/>
        </w:rPr>
      </w:pPr>
    </w:p>
    <w:p w14:paraId="19BF22FB" w14:textId="29143A8E" w:rsidR="004C5A13" w:rsidRPr="004C5A13" w:rsidRDefault="004C5A13" w:rsidP="00A44FCA">
      <w:pPr>
        <w:rPr>
          <w:rFonts w:ascii="ＭＳ 明朝" w:hAnsi="ＭＳ 明朝"/>
          <w:b/>
          <w:bCs/>
          <w:sz w:val="24"/>
        </w:rPr>
      </w:pPr>
    </w:p>
    <w:p w14:paraId="249B9107" w14:textId="27409275" w:rsidR="004C5A13" w:rsidRPr="004C5A13" w:rsidRDefault="004C5A13" w:rsidP="00A44FCA">
      <w:pPr>
        <w:rPr>
          <w:rFonts w:ascii="ＭＳ 明朝" w:hAnsi="ＭＳ 明朝"/>
          <w:b/>
          <w:bCs/>
          <w:sz w:val="24"/>
        </w:rPr>
      </w:pPr>
    </w:p>
    <w:p w14:paraId="1F160B35" w14:textId="77777777" w:rsidR="00790AB8" w:rsidRDefault="00790AB8" w:rsidP="00A44FCA">
      <w:pPr>
        <w:rPr>
          <w:rFonts w:ascii="ＭＳ 明朝" w:hAnsi="ＭＳ 明朝"/>
          <w:b/>
          <w:bCs/>
          <w:sz w:val="24"/>
        </w:rPr>
      </w:pPr>
    </w:p>
    <w:p w14:paraId="5AFE2D24" w14:textId="77777777" w:rsidR="00790AB8" w:rsidRPr="004C5A13" w:rsidRDefault="00790AB8" w:rsidP="00A44FCA">
      <w:pPr>
        <w:rPr>
          <w:rFonts w:ascii="ＭＳ 明朝" w:hAnsi="ＭＳ 明朝"/>
          <w:b/>
          <w:bCs/>
          <w:sz w:val="24"/>
        </w:rPr>
      </w:pPr>
    </w:p>
    <w:p w14:paraId="282247A4" w14:textId="6C98DB58" w:rsidR="004C5A13" w:rsidRPr="00790AB8" w:rsidRDefault="00841A91"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 xml:space="preserve">尾灯　</w:t>
      </w:r>
      <w:r w:rsidR="0056053D" w:rsidRPr="00790AB8">
        <w:rPr>
          <w:rFonts w:ascii="ＭＳ 明朝" w:hAnsi="ＭＳ 明朝" w:hint="eastAsia"/>
          <w:b/>
          <w:bCs/>
          <w:sz w:val="24"/>
        </w:rPr>
        <w:t>(車体本体に固定</w:t>
      </w:r>
      <w:r w:rsidR="006374BE" w:rsidRPr="00790AB8">
        <w:rPr>
          <w:rFonts w:ascii="ＭＳ 明朝" w:hAnsi="ＭＳ 明朝" w:hint="eastAsia"/>
          <w:b/>
          <w:bCs/>
          <w:sz w:val="24"/>
        </w:rPr>
        <w:t>、点灯可のもの</w:t>
      </w:r>
      <w:r w:rsidR="0056053D" w:rsidRPr="00790AB8">
        <w:rPr>
          <w:rFonts w:ascii="ＭＳ 明朝" w:hAnsi="ＭＳ 明朝" w:hint="eastAsia"/>
          <w:b/>
          <w:bCs/>
          <w:sz w:val="24"/>
        </w:rPr>
        <w:t>)</w:t>
      </w:r>
      <w:r w:rsidRPr="00790AB8">
        <w:rPr>
          <w:rFonts w:ascii="ＭＳ 明朝" w:hAnsi="ＭＳ 明朝" w:hint="eastAsia"/>
          <w:b/>
          <w:bCs/>
          <w:sz w:val="24"/>
        </w:rPr>
        <w:t xml:space="preserve">　　　※400km以上ではヘルメット尾灯も必要</w:t>
      </w:r>
    </w:p>
    <w:p w14:paraId="4DABAFE6" w14:textId="173D455E"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4592" behindDoc="0" locked="0" layoutInCell="1" allowOverlap="1" wp14:anchorId="564AF448" wp14:editId="73A7433B">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3568" behindDoc="0" locked="0" layoutInCell="1" allowOverlap="1" wp14:anchorId="6BF9C4FE" wp14:editId="6E6A00A2">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023019FD" wp14:editId="6770D360">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2704C" w14:textId="13304218" w:rsidR="004C5A13" w:rsidRPr="004C5A13" w:rsidRDefault="004C5A13" w:rsidP="00A44FCA">
      <w:pPr>
        <w:rPr>
          <w:rFonts w:ascii="ＭＳ 明朝" w:hAnsi="ＭＳ 明朝"/>
          <w:b/>
          <w:bCs/>
          <w:sz w:val="24"/>
        </w:rPr>
      </w:pPr>
    </w:p>
    <w:p w14:paraId="42D95D96" w14:textId="7C955276" w:rsidR="004C5A13" w:rsidRPr="004C5A13" w:rsidRDefault="004C5A13" w:rsidP="00A44FCA">
      <w:pPr>
        <w:rPr>
          <w:rFonts w:ascii="ＭＳ 明朝" w:hAnsi="ＭＳ 明朝"/>
          <w:b/>
          <w:bCs/>
          <w:sz w:val="24"/>
        </w:rPr>
      </w:pPr>
    </w:p>
    <w:p w14:paraId="0C55D31A" w14:textId="7A6A0B81" w:rsidR="004C5A13" w:rsidRPr="004C5A13" w:rsidRDefault="004C5A13" w:rsidP="00A44FCA">
      <w:pPr>
        <w:rPr>
          <w:rFonts w:ascii="ＭＳ 明朝" w:hAnsi="ＭＳ 明朝"/>
          <w:b/>
          <w:bCs/>
          <w:sz w:val="24"/>
        </w:rPr>
      </w:pPr>
    </w:p>
    <w:p w14:paraId="5F307B12" w14:textId="5349EEAC" w:rsidR="004C5A13" w:rsidRPr="004C5A13" w:rsidRDefault="004C5A13" w:rsidP="00A44FCA">
      <w:pPr>
        <w:rPr>
          <w:rFonts w:ascii="ＭＳ 明朝" w:hAnsi="ＭＳ 明朝"/>
          <w:b/>
          <w:bCs/>
          <w:sz w:val="24"/>
        </w:rPr>
      </w:pPr>
    </w:p>
    <w:p w14:paraId="0C79DDA1" w14:textId="27C86269" w:rsidR="004C5A13" w:rsidRPr="004C5A13" w:rsidRDefault="004C5A13" w:rsidP="00A44FCA">
      <w:pPr>
        <w:rPr>
          <w:rFonts w:ascii="ＭＳ 明朝" w:hAnsi="ＭＳ 明朝"/>
          <w:b/>
          <w:bCs/>
          <w:sz w:val="24"/>
        </w:rPr>
      </w:pPr>
    </w:p>
    <w:p w14:paraId="0BC1665C" w14:textId="566F6766" w:rsidR="004C5A13" w:rsidRDefault="004C5A13" w:rsidP="00A44FCA">
      <w:pPr>
        <w:rPr>
          <w:rFonts w:ascii="ＭＳ 明朝" w:hAnsi="ＭＳ 明朝"/>
          <w:b/>
          <w:bCs/>
          <w:sz w:val="24"/>
        </w:rPr>
      </w:pPr>
    </w:p>
    <w:p w14:paraId="70F07618" w14:textId="07A64E04" w:rsidR="0056053D"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ベル（道路交通法での必須装備となっています）</w:t>
      </w:r>
    </w:p>
    <w:p w14:paraId="20EC38F0" w14:textId="1FEE9AAD" w:rsidR="0056053D" w:rsidRDefault="006374BE" w:rsidP="00A44FCA">
      <w:pPr>
        <w:rPr>
          <w:rFonts w:ascii="ＭＳ 明朝" w:hAnsi="ＭＳ 明朝"/>
          <w:b/>
          <w:bCs/>
          <w:sz w:val="24"/>
        </w:rPr>
      </w:pPr>
      <w:r>
        <w:rPr>
          <w:rFonts w:ascii="ＭＳ 明朝" w:hAnsi="ＭＳ 明朝"/>
          <w:b/>
          <w:bCs/>
          <w:noProof/>
          <w:sz w:val="24"/>
        </w:rPr>
        <w:drawing>
          <wp:anchor distT="0" distB="0" distL="114300" distR="114300" simplePos="0" relativeHeight="251697664" behindDoc="0" locked="0" layoutInCell="1" allowOverlap="1" wp14:anchorId="7BCAB0E6" wp14:editId="7D68C2A1">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0" locked="0" layoutInCell="1" allowOverlap="1" wp14:anchorId="2CE0FD7C" wp14:editId="08B0B051">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3D">
        <w:rPr>
          <w:rFonts w:ascii="ＭＳ 明朝" w:hAnsi="ＭＳ 明朝"/>
          <w:b/>
          <w:bCs/>
          <w:noProof/>
          <w:sz w:val="24"/>
        </w:rPr>
        <w:drawing>
          <wp:anchor distT="0" distB="0" distL="114300" distR="114300" simplePos="0" relativeHeight="251695616" behindDoc="0" locked="0" layoutInCell="1" allowOverlap="1" wp14:anchorId="5AC98CC1" wp14:editId="3DD0A758">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413F9" w14:textId="77D0D774" w:rsidR="0056053D" w:rsidRDefault="0056053D" w:rsidP="00A44FCA">
      <w:pPr>
        <w:rPr>
          <w:rFonts w:ascii="ＭＳ 明朝" w:hAnsi="ＭＳ 明朝"/>
          <w:b/>
          <w:bCs/>
          <w:sz w:val="24"/>
        </w:rPr>
      </w:pPr>
    </w:p>
    <w:p w14:paraId="2E33644C" w14:textId="17A8C60C" w:rsidR="0056053D" w:rsidRDefault="0056053D" w:rsidP="00A44FCA">
      <w:pPr>
        <w:rPr>
          <w:rFonts w:ascii="ＭＳ 明朝" w:hAnsi="ＭＳ 明朝"/>
          <w:b/>
          <w:bCs/>
          <w:sz w:val="24"/>
        </w:rPr>
      </w:pPr>
    </w:p>
    <w:p w14:paraId="3B43B16F" w14:textId="77777777" w:rsidR="00D911A3" w:rsidRDefault="00D911A3" w:rsidP="00A44FCA">
      <w:pPr>
        <w:rPr>
          <w:rFonts w:ascii="ＭＳ 明朝" w:hAnsi="ＭＳ 明朝"/>
          <w:b/>
          <w:bCs/>
          <w:sz w:val="24"/>
        </w:rPr>
      </w:pPr>
    </w:p>
    <w:p w14:paraId="3F185D1D" w14:textId="5749A397" w:rsidR="0056053D" w:rsidRDefault="0056053D" w:rsidP="00A44FCA">
      <w:pPr>
        <w:rPr>
          <w:rFonts w:ascii="ＭＳ 明朝" w:hAnsi="ＭＳ 明朝"/>
          <w:b/>
          <w:bCs/>
          <w:sz w:val="24"/>
        </w:rPr>
      </w:pPr>
      <w:r>
        <w:rPr>
          <w:rFonts w:ascii="ＭＳ 明朝" w:hAnsi="ＭＳ 明朝" w:hint="eastAsia"/>
          <w:b/>
          <w:bCs/>
          <w:sz w:val="24"/>
        </w:rPr>
        <w:t xml:space="preserve">　　　　</w:t>
      </w:r>
    </w:p>
    <w:p w14:paraId="5697AFE6" w14:textId="108EB354"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筆記用具(ボールペン)</w:t>
      </w:r>
    </w:p>
    <w:p w14:paraId="0E231B4C" w14:textId="2F391BC9"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キューシート(HPからダウンロードしてプリント、またはスマホで直ぐ見れるように)</w:t>
      </w:r>
    </w:p>
    <w:p w14:paraId="2E77BA26" w14:textId="510C3E14"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参加申込書(プリントアウトして記入済のもの)</w:t>
      </w:r>
    </w:p>
    <w:p w14:paraId="57F9930F" w14:textId="6A8E4D91" w:rsidR="004C5A13" w:rsidRPr="00790AB8" w:rsidRDefault="00790AB8" w:rsidP="00790AB8">
      <w:pPr>
        <w:pStyle w:val="af0"/>
        <w:numPr>
          <w:ilvl w:val="0"/>
          <w:numId w:val="22"/>
        </w:numPr>
        <w:ind w:leftChars="0" w:left="241" w:hangingChars="100" w:hanging="241"/>
        <w:rPr>
          <w:rFonts w:ascii="ＭＳ 明朝" w:hAnsi="ＭＳ 明朝"/>
          <w:b/>
          <w:bCs/>
          <w:sz w:val="24"/>
        </w:rPr>
      </w:pPr>
      <w:r w:rsidRPr="00790AB8">
        <w:rPr>
          <w:rFonts w:ascii="ＭＳ 明朝" w:hAnsi="ＭＳ 明朝" w:hint="eastAsia"/>
          <w:b/>
          <w:bCs/>
          <w:sz w:val="24"/>
        </w:rPr>
        <w:t xml:space="preserve"> </w:t>
      </w:r>
      <w:r w:rsidR="0056053D" w:rsidRPr="00790AB8">
        <w:rPr>
          <w:rFonts w:ascii="ＭＳ 明朝" w:hAnsi="ＭＳ 明朝" w:hint="eastAsia"/>
          <w:b/>
          <w:bCs/>
          <w:sz w:val="24"/>
        </w:rPr>
        <w:t>ブルべカード(スタート受付で参加申込書と引き換えに受け取る、ブルべ参加中は常に携帯し</w:t>
      </w:r>
      <w:r>
        <w:rPr>
          <w:rFonts w:ascii="ＭＳ 明朝" w:hAnsi="ＭＳ 明朝" w:hint="eastAsia"/>
          <w:b/>
          <w:bCs/>
          <w:sz w:val="24"/>
        </w:rPr>
        <w:t xml:space="preserve"> </w:t>
      </w:r>
      <w:r w:rsidR="0056053D" w:rsidRPr="00790AB8">
        <w:rPr>
          <w:rFonts w:ascii="ＭＳ 明朝" w:hAnsi="ＭＳ 明朝" w:hint="eastAsia"/>
          <w:b/>
          <w:bCs/>
          <w:sz w:val="24"/>
        </w:rPr>
        <w:t>通過時刻を自分で記入すること</w:t>
      </w:r>
      <w:r w:rsidR="006374BE" w:rsidRPr="00790AB8">
        <w:rPr>
          <w:rFonts w:ascii="ＭＳ 明朝" w:hAnsi="ＭＳ 明朝" w:hint="eastAsia"/>
          <w:b/>
          <w:bCs/>
          <w:sz w:val="24"/>
        </w:rPr>
        <w:t>、無くすと失格</w:t>
      </w:r>
      <w:r w:rsidR="0056053D" w:rsidRPr="00790AB8">
        <w:rPr>
          <w:rFonts w:ascii="ＭＳ 明朝" w:hAnsi="ＭＳ 明朝" w:hint="eastAsia"/>
          <w:b/>
          <w:bCs/>
          <w:sz w:val="24"/>
        </w:rPr>
        <w:t>)</w:t>
      </w:r>
    </w:p>
    <w:p w14:paraId="32CA7A42" w14:textId="67D7D128" w:rsidR="004C5A13" w:rsidRDefault="004C5A13" w:rsidP="00A44FCA">
      <w:pPr>
        <w:rPr>
          <w:rFonts w:ascii="ＭＳ 明朝" w:hAnsi="ＭＳ 明朝"/>
          <w:b/>
          <w:bCs/>
          <w:sz w:val="24"/>
        </w:rPr>
      </w:pPr>
    </w:p>
    <w:p w14:paraId="32D6B5A3" w14:textId="6A67B68C" w:rsidR="004C5A13" w:rsidRPr="006374BE" w:rsidRDefault="006374BE" w:rsidP="00A44FCA">
      <w:pPr>
        <w:rPr>
          <w:rFonts w:ascii="ＭＳ 明朝" w:hAnsi="ＭＳ 明朝"/>
          <w:b/>
          <w:bCs/>
          <w:sz w:val="24"/>
        </w:rPr>
      </w:pPr>
      <w:r>
        <w:rPr>
          <w:rFonts w:ascii="ＭＳ 明朝" w:hAnsi="ＭＳ 明朝" w:hint="eastAsia"/>
          <w:b/>
          <w:bCs/>
          <w:sz w:val="24"/>
        </w:rPr>
        <w:t xml:space="preserve">　以上の</w:t>
      </w:r>
      <w:r w:rsidR="00C867F9">
        <w:rPr>
          <w:rFonts w:ascii="ＭＳ 明朝" w:hAnsi="ＭＳ 明朝" w:hint="eastAsia"/>
          <w:b/>
          <w:bCs/>
          <w:sz w:val="24"/>
        </w:rPr>
        <w:t>８</w:t>
      </w:r>
      <w:r>
        <w:rPr>
          <w:rFonts w:ascii="ＭＳ 明朝" w:hAnsi="ＭＳ 明朝" w:hint="eastAsia"/>
          <w:b/>
          <w:bCs/>
          <w:sz w:val="24"/>
        </w:rPr>
        <w:t>品をスタート前にスタッフが装備チェックします、1つでも欠けていると出走</w:t>
      </w:r>
      <w:r w:rsidR="00FE243D">
        <w:rPr>
          <w:rFonts w:ascii="ＭＳ 明朝" w:hAnsi="ＭＳ 明朝" w:hint="eastAsia"/>
          <w:b/>
          <w:bCs/>
          <w:sz w:val="24"/>
        </w:rPr>
        <w:t>できませんので良く確認･準備してスタート地点に集合してください。</w:t>
      </w:r>
    </w:p>
    <w:p w14:paraId="3F2CDDBD" w14:textId="508F1730" w:rsidR="0056053D" w:rsidRDefault="0056053D" w:rsidP="00A44FCA">
      <w:pPr>
        <w:rPr>
          <w:rFonts w:ascii="ＭＳ 明朝" w:hAnsi="ＭＳ 明朝"/>
          <w:b/>
          <w:bCs/>
          <w:sz w:val="24"/>
        </w:rPr>
      </w:pPr>
    </w:p>
    <w:p w14:paraId="5564FDEB" w14:textId="14617C22" w:rsidR="004C5A13" w:rsidRDefault="00FE243D" w:rsidP="00A44FCA">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73D0AFEC" w14:textId="77777777" w:rsidR="00D911A3" w:rsidRPr="004C5A13" w:rsidRDefault="00D911A3" w:rsidP="00A44FCA">
      <w:pPr>
        <w:rPr>
          <w:rFonts w:ascii="ＭＳ 明朝" w:hAnsi="ＭＳ 明朝"/>
          <w:b/>
          <w:bCs/>
          <w:sz w:val="24"/>
        </w:rPr>
      </w:pPr>
    </w:p>
    <w:p w14:paraId="3EAB7290" w14:textId="295B02B5" w:rsidR="00FD7645" w:rsidRDefault="00FD7645" w:rsidP="00A44FCA">
      <w:pPr>
        <w:rPr>
          <w:rFonts w:ascii="ＭＳ 明朝" w:hAnsi="ＭＳ 明朝"/>
          <w:b/>
          <w:bCs/>
          <w:sz w:val="32"/>
        </w:rPr>
      </w:pPr>
      <w:r>
        <w:rPr>
          <w:rFonts w:ascii="ＭＳ 明朝" w:hAnsi="ＭＳ 明朝" w:hint="eastAsia"/>
          <w:b/>
          <w:bCs/>
          <w:sz w:val="32"/>
        </w:rPr>
        <w:t>【装備に関する注意事項】</w:t>
      </w:r>
    </w:p>
    <w:p w14:paraId="5256C891" w14:textId="0AFE85FD" w:rsidR="00FD7645" w:rsidRDefault="00FD7645">
      <w:pPr>
        <w:rPr>
          <w:rFonts w:ascii="ＭＳ 明朝" w:hAnsi="ＭＳ 明朝"/>
          <w:sz w:val="24"/>
        </w:rPr>
      </w:pPr>
    </w:p>
    <w:p w14:paraId="66593CBD" w14:textId="4F0C1B95"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F37F8E" w:rsidP="00F37F8E">
      <w:pPr>
        <w:rPr>
          <w:rFonts w:ascii="ＭＳ 明朝" w:hAnsi="ＭＳ 明朝"/>
          <w:sz w:val="24"/>
        </w:rPr>
      </w:pPr>
      <w:hyperlink r:id="rId28" w:tgtFrame="_blank" w:history="1">
        <w:r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3907B29E" w14:textId="18A0AFE9" w:rsidR="00245646" w:rsidRDefault="00245646" w:rsidP="00A54714">
      <w:hyperlink r:id="rId29" w:history="1">
        <w:r w:rsidRPr="00245646">
          <w:rPr>
            <w:color w:val="0000FF"/>
            <w:u w:val="single"/>
          </w:rPr>
          <w:t>Audax Kinki » BRM329</w:t>
        </w:r>
        <w:r w:rsidRPr="00245646">
          <w:rPr>
            <w:color w:val="0000FF"/>
            <w:u w:val="single"/>
          </w:rPr>
          <w:t>近畿</w:t>
        </w:r>
        <w:r w:rsidRPr="00245646">
          <w:rPr>
            <w:color w:val="0000FF"/>
            <w:u w:val="single"/>
          </w:rPr>
          <w:t>200km</w:t>
        </w:r>
        <w:r w:rsidRPr="00245646">
          <w:rPr>
            <w:color w:val="0000FF"/>
            <w:u w:val="single"/>
          </w:rPr>
          <w:t>守口</w:t>
        </w:r>
        <w:r w:rsidRPr="00245646">
          <w:rPr>
            <w:color w:val="0000FF"/>
            <w:u w:val="single"/>
          </w:rPr>
          <w:t xml:space="preserve"> </w:t>
        </w:r>
        <w:r w:rsidRPr="00245646">
          <w:rPr>
            <w:color w:val="0000FF"/>
            <w:u w:val="single"/>
          </w:rPr>
          <w:t>のぼらないブルべ</w:t>
        </w:r>
        <w:r w:rsidRPr="00245646">
          <w:rPr>
            <w:color w:val="0000FF"/>
            <w:u w:val="single"/>
          </w:rPr>
          <w:t>_Reverse_</w:t>
        </w:r>
        <w:r w:rsidRPr="00245646">
          <w:rPr>
            <w:color w:val="0000FF"/>
            <w:u w:val="single"/>
          </w:rPr>
          <w:t>春</w:t>
        </w:r>
      </w:hyperlink>
    </w:p>
    <w:p w14:paraId="6C627DF8" w14:textId="216EF708"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w:t>
      </w:r>
      <w:r>
        <w:rPr>
          <w:rFonts w:ascii="ＭＳ Ｐ明朝" w:eastAsia="ＭＳ Ｐ明朝" w:hAnsi="ＭＳ Ｐ明朝" w:hint="eastAsia"/>
          <w:sz w:val="18"/>
        </w:rPr>
        <w:t>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7BA70CE8" w14:textId="26B93D52" w:rsidR="00A54714" w:rsidRDefault="00A54714" w:rsidP="00FE243D">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28B14F74" w14:textId="30CCA7F6" w:rsidR="00672DB1"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w:t>
      </w:r>
      <w:r w:rsidR="00272E51" w:rsidRPr="00272E51">
        <w:rPr>
          <w:rFonts w:ascii="ＭＳ Ｐ明朝" w:eastAsia="ＭＳ Ｐ明朝" w:hAnsi="ＭＳ Ｐ明朝" w:hint="eastAsia"/>
          <w:sz w:val="18"/>
        </w:rPr>
        <w:t>↓</w:t>
      </w:r>
      <w:r w:rsidR="00272E51" w:rsidRPr="00272E51">
        <w:rPr>
          <w:rFonts w:ascii="ＭＳ Ｐ明朝" w:eastAsia="ＭＳ Ｐ明朝" w:hAnsi="ＭＳ Ｐ明朝"/>
          <w:sz w:val="18"/>
        </w:rPr>
        <w:t>2026 年度ピンバッヂ</w:t>
      </w:r>
    </w:p>
    <w:p w14:paraId="0D0565A6" w14:textId="7A27D8E0" w:rsidR="00272E51" w:rsidRDefault="00272E51" w:rsidP="00315FA0">
      <w:pPr>
        <w:ind w:left="160" w:hangingChars="100" w:hanging="160"/>
        <w:rPr>
          <w:rFonts w:ascii="ＭＳ Ｐ明朝" w:eastAsia="ＭＳ Ｐ明朝" w:hAnsi="ＭＳ Ｐ明朝"/>
          <w:sz w:val="18"/>
        </w:rPr>
      </w:pPr>
      <w:r w:rsidRPr="00272E51">
        <w:rPr>
          <w:rFonts w:ascii="ＭＳ Ｐ明朝" w:eastAsia="ＭＳ Ｐ明朝" w:hAnsi="ＭＳ Ｐ明朝" w:hint="eastAsia"/>
          <w:noProof/>
          <w:sz w:val="18"/>
        </w:rPr>
        <w:drawing>
          <wp:inline distT="0" distB="0" distL="0" distR="0" wp14:anchorId="67E71A1B" wp14:editId="1252C1A2">
            <wp:extent cx="3129915" cy="291528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9915" cy="2915285"/>
                    </a:xfrm>
                    <a:prstGeom prst="rect">
                      <a:avLst/>
                    </a:prstGeom>
                    <a:noFill/>
                    <a:ln>
                      <a:noFill/>
                    </a:ln>
                  </pic:spPr>
                </pic:pic>
              </a:graphicData>
            </a:graphic>
          </wp:inline>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3AD59" w14:textId="77777777" w:rsidR="00D62E4E" w:rsidRDefault="00D62E4E">
      <w:r>
        <w:separator/>
      </w:r>
    </w:p>
  </w:endnote>
  <w:endnote w:type="continuationSeparator" w:id="0">
    <w:p w14:paraId="2E6775A4" w14:textId="77777777" w:rsidR="00D62E4E" w:rsidRDefault="00D62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7FD0C" w14:textId="77777777" w:rsidR="00D62E4E" w:rsidRDefault="00D62E4E">
      <w:r>
        <w:separator/>
      </w:r>
    </w:p>
  </w:footnote>
  <w:footnote w:type="continuationSeparator" w:id="0">
    <w:p w14:paraId="4976B4D7" w14:textId="77777777" w:rsidR="00D62E4E" w:rsidRDefault="00D62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733A1"/>
    <w:multiLevelType w:val="hybridMultilevel"/>
    <w:tmpl w:val="D474EB04"/>
    <w:lvl w:ilvl="0" w:tplc="6D027F16">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3E3784"/>
    <w:multiLevelType w:val="hybridMultilevel"/>
    <w:tmpl w:val="A83EE116"/>
    <w:lvl w:ilvl="0" w:tplc="FBACA1A4">
      <w:start w:val="9"/>
      <w:numFmt w:val="decimalFullWidth"/>
      <w:lvlText w:val="%1、"/>
      <w:lvlJc w:val="left"/>
      <w:pPr>
        <w:ind w:left="480" w:hanging="360"/>
      </w:pPr>
      <w:rPr>
        <w:rFonts w:hint="default"/>
      </w:rPr>
    </w:lvl>
    <w:lvl w:ilvl="1" w:tplc="04090017">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10"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3"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3B1301"/>
    <w:multiLevelType w:val="hybridMultilevel"/>
    <w:tmpl w:val="9CDE6672"/>
    <w:lvl w:ilvl="0" w:tplc="C8FAD972">
      <w:start w:val="1"/>
      <w:numFmt w:val="decimalFullWidth"/>
      <w:lvlText w:val="%1、"/>
      <w:lvlJc w:val="left"/>
      <w:pPr>
        <w:tabs>
          <w:tab w:val="num" w:pos="785"/>
        </w:tabs>
        <w:ind w:left="785" w:hanging="360"/>
      </w:pPr>
      <w:rPr>
        <w:rFonts w:hint="eastAsia"/>
        <w:b w:val="0"/>
      </w:rPr>
    </w:lvl>
    <w:lvl w:ilvl="1" w:tplc="908237DE">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181697174">
    <w:abstractNumId w:val="20"/>
  </w:num>
  <w:num w:numId="2" w16cid:durableId="1134639335">
    <w:abstractNumId w:val="7"/>
  </w:num>
  <w:num w:numId="3" w16cid:durableId="2137673675">
    <w:abstractNumId w:val="10"/>
  </w:num>
  <w:num w:numId="4" w16cid:durableId="1242835951">
    <w:abstractNumId w:val="16"/>
  </w:num>
  <w:num w:numId="5" w16cid:durableId="19817921">
    <w:abstractNumId w:val="5"/>
  </w:num>
  <w:num w:numId="6" w16cid:durableId="1369332795">
    <w:abstractNumId w:val="11"/>
  </w:num>
  <w:num w:numId="7" w16cid:durableId="615870215">
    <w:abstractNumId w:val="13"/>
  </w:num>
  <w:num w:numId="8" w16cid:durableId="503059753">
    <w:abstractNumId w:val="14"/>
  </w:num>
  <w:num w:numId="9" w16cid:durableId="812480483">
    <w:abstractNumId w:val="8"/>
  </w:num>
  <w:num w:numId="10" w16cid:durableId="967510673">
    <w:abstractNumId w:val="18"/>
  </w:num>
  <w:num w:numId="11" w16cid:durableId="637613237">
    <w:abstractNumId w:val="19"/>
  </w:num>
  <w:num w:numId="12" w16cid:durableId="752552659">
    <w:abstractNumId w:val="4"/>
  </w:num>
  <w:num w:numId="13" w16cid:durableId="2057925660">
    <w:abstractNumId w:val="2"/>
  </w:num>
  <w:num w:numId="14" w16cid:durableId="813062315">
    <w:abstractNumId w:val="6"/>
  </w:num>
  <w:num w:numId="15" w16cid:durableId="1830637213">
    <w:abstractNumId w:val="0"/>
  </w:num>
  <w:num w:numId="16" w16cid:durableId="1964916568">
    <w:abstractNumId w:val="17"/>
  </w:num>
  <w:num w:numId="17" w16cid:durableId="830174774">
    <w:abstractNumId w:val="15"/>
  </w:num>
  <w:num w:numId="18" w16cid:durableId="607003753">
    <w:abstractNumId w:val="3"/>
  </w:num>
  <w:num w:numId="19" w16cid:durableId="1398433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5440472">
    <w:abstractNumId w:val="12"/>
  </w:num>
  <w:num w:numId="21" w16cid:durableId="1089690079">
    <w:abstractNumId w:val="9"/>
  </w:num>
  <w:num w:numId="22" w16cid:durableId="683290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488"/>
    <w:rsid w:val="000079D2"/>
    <w:rsid w:val="00013FFC"/>
    <w:rsid w:val="00015F89"/>
    <w:rsid w:val="000163C7"/>
    <w:rsid w:val="000251F7"/>
    <w:rsid w:val="00026173"/>
    <w:rsid w:val="00035275"/>
    <w:rsid w:val="0005117E"/>
    <w:rsid w:val="00060CA3"/>
    <w:rsid w:val="00063285"/>
    <w:rsid w:val="00076C0F"/>
    <w:rsid w:val="0008518A"/>
    <w:rsid w:val="000853E5"/>
    <w:rsid w:val="0009011B"/>
    <w:rsid w:val="000916CF"/>
    <w:rsid w:val="0009609F"/>
    <w:rsid w:val="000A41B2"/>
    <w:rsid w:val="000A7385"/>
    <w:rsid w:val="000D2564"/>
    <w:rsid w:val="000F2F39"/>
    <w:rsid w:val="00117631"/>
    <w:rsid w:val="001178AE"/>
    <w:rsid w:val="001246AA"/>
    <w:rsid w:val="001313B5"/>
    <w:rsid w:val="0013586D"/>
    <w:rsid w:val="00160F60"/>
    <w:rsid w:val="00163AA9"/>
    <w:rsid w:val="00163B99"/>
    <w:rsid w:val="0017392D"/>
    <w:rsid w:val="0018034D"/>
    <w:rsid w:val="001813F9"/>
    <w:rsid w:val="00186394"/>
    <w:rsid w:val="001953D5"/>
    <w:rsid w:val="001A4281"/>
    <w:rsid w:val="001A6202"/>
    <w:rsid w:val="001B3439"/>
    <w:rsid w:val="0021156E"/>
    <w:rsid w:val="00215D31"/>
    <w:rsid w:val="002237A3"/>
    <w:rsid w:val="00235756"/>
    <w:rsid w:val="00245646"/>
    <w:rsid w:val="00253F70"/>
    <w:rsid w:val="00254B4A"/>
    <w:rsid w:val="002679F8"/>
    <w:rsid w:val="00272E51"/>
    <w:rsid w:val="0028515C"/>
    <w:rsid w:val="00286AAB"/>
    <w:rsid w:val="002A2A8B"/>
    <w:rsid w:val="002B3E40"/>
    <w:rsid w:val="002B7F83"/>
    <w:rsid w:val="002F1FD2"/>
    <w:rsid w:val="00303609"/>
    <w:rsid w:val="0030641E"/>
    <w:rsid w:val="00315FA0"/>
    <w:rsid w:val="0032412B"/>
    <w:rsid w:val="00335396"/>
    <w:rsid w:val="00336532"/>
    <w:rsid w:val="0034246B"/>
    <w:rsid w:val="003448E4"/>
    <w:rsid w:val="00363D4F"/>
    <w:rsid w:val="00382849"/>
    <w:rsid w:val="003917EE"/>
    <w:rsid w:val="003A491E"/>
    <w:rsid w:val="003B3EEA"/>
    <w:rsid w:val="003C1151"/>
    <w:rsid w:val="003C7B8C"/>
    <w:rsid w:val="003D2FAB"/>
    <w:rsid w:val="00405915"/>
    <w:rsid w:val="00415FD8"/>
    <w:rsid w:val="00416919"/>
    <w:rsid w:val="004178CD"/>
    <w:rsid w:val="00420102"/>
    <w:rsid w:val="0043378C"/>
    <w:rsid w:val="00447F03"/>
    <w:rsid w:val="00453734"/>
    <w:rsid w:val="00460B2D"/>
    <w:rsid w:val="00462E70"/>
    <w:rsid w:val="0047137A"/>
    <w:rsid w:val="0048005B"/>
    <w:rsid w:val="004852FE"/>
    <w:rsid w:val="00492620"/>
    <w:rsid w:val="00497842"/>
    <w:rsid w:val="004A5F37"/>
    <w:rsid w:val="004C0FCC"/>
    <w:rsid w:val="004C5A13"/>
    <w:rsid w:val="004D30B3"/>
    <w:rsid w:val="004E3B07"/>
    <w:rsid w:val="004E3B73"/>
    <w:rsid w:val="00507A41"/>
    <w:rsid w:val="00512DF9"/>
    <w:rsid w:val="00522A8B"/>
    <w:rsid w:val="00524DD3"/>
    <w:rsid w:val="00536B24"/>
    <w:rsid w:val="00537130"/>
    <w:rsid w:val="0053733F"/>
    <w:rsid w:val="00551192"/>
    <w:rsid w:val="00552778"/>
    <w:rsid w:val="00554B5D"/>
    <w:rsid w:val="0056053D"/>
    <w:rsid w:val="00563A9E"/>
    <w:rsid w:val="00593A31"/>
    <w:rsid w:val="005A40F7"/>
    <w:rsid w:val="005A4153"/>
    <w:rsid w:val="005B38E1"/>
    <w:rsid w:val="005F1021"/>
    <w:rsid w:val="006132B9"/>
    <w:rsid w:val="00613842"/>
    <w:rsid w:val="006226B9"/>
    <w:rsid w:val="00623C54"/>
    <w:rsid w:val="0062476B"/>
    <w:rsid w:val="006279CE"/>
    <w:rsid w:val="006374BE"/>
    <w:rsid w:val="0065165A"/>
    <w:rsid w:val="00653B98"/>
    <w:rsid w:val="00672DB1"/>
    <w:rsid w:val="00673EFE"/>
    <w:rsid w:val="00677C57"/>
    <w:rsid w:val="00691A3F"/>
    <w:rsid w:val="00692703"/>
    <w:rsid w:val="006A2E11"/>
    <w:rsid w:val="006A630A"/>
    <w:rsid w:val="006B64CD"/>
    <w:rsid w:val="006C3189"/>
    <w:rsid w:val="006C4C2F"/>
    <w:rsid w:val="006C6E11"/>
    <w:rsid w:val="006D1EA9"/>
    <w:rsid w:val="006D2F8F"/>
    <w:rsid w:val="006D3A28"/>
    <w:rsid w:val="006D7E46"/>
    <w:rsid w:val="006E2DEC"/>
    <w:rsid w:val="006F145A"/>
    <w:rsid w:val="007023BF"/>
    <w:rsid w:val="007024F2"/>
    <w:rsid w:val="007157A2"/>
    <w:rsid w:val="00740BF7"/>
    <w:rsid w:val="0075269A"/>
    <w:rsid w:val="00762886"/>
    <w:rsid w:val="0077526B"/>
    <w:rsid w:val="007803A7"/>
    <w:rsid w:val="00780FAD"/>
    <w:rsid w:val="00785407"/>
    <w:rsid w:val="00790AB8"/>
    <w:rsid w:val="007910D2"/>
    <w:rsid w:val="007B2B1D"/>
    <w:rsid w:val="007C49A3"/>
    <w:rsid w:val="007C6446"/>
    <w:rsid w:val="007D373E"/>
    <w:rsid w:val="007F6A41"/>
    <w:rsid w:val="00811797"/>
    <w:rsid w:val="00822133"/>
    <w:rsid w:val="008356E6"/>
    <w:rsid w:val="0083594F"/>
    <w:rsid w:val="00841A91"/>
    <w:rsid w:val="00845FD5"/>
    <w:rsid w:val="00870706"/>
    <w:rsid w:val="008716F5"/>
    <w:rsid w:val="008B47A5"/>
    <w:rsid w:val="008C3DB1"/>
    <w:rsid w:val="008D5B41"/>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9F6B59"/>
    <w:rsid w:val="00A16B6E"/>
    <w:rsid w:val="00A23144"/>
    <w:rsid w:val="00A31462"/>
    <w:rsid w:val="00A35ABC"/>
    <w:rsid w:val="00A40AD7"/>
    <w:rsid w:val="00A442BF"/>
    <w:rsid w:val="00A44B14"/>
    <w:rsid w:val="00A44E62"/>
    <w:rsid w:val="00A44FCA"/>
    <w:rsid w:val="00A54714"/>
    <w:rsid w:val="00A555AB"/>
    <w:rsid w:val="00A6039D"/>
    <w:rsid w:val="00A95C5E"/>
    <w:rsid w:val="00AC5BC8"/>
    <w:rsid w:val="00AC760A"/>
    <w:rsid w:val="00AC7C6F"/>
    <w:rsid w:val="00AE0BA1"/>
    <w:rsid w:val="00AE1A0C"/>
    <w:rsid w:val="00B03773"/>
    <w:rsid w:val="00B10148"/>
    <w:rsid w:val="00B2583B"/>
    <w:rsid w:val="00B32DC4"/>
    <w:rsid w:val="00B36838"/>
    <w:rsid w:val="00B55DF1"/>
    <w:rsid w:val="00B6010C"/>
    <w:rsid w:val="00B61532"/>
    <w:rsid w:val="00B656FE"/>
    <w:rsid w:val="00B71955"/>
    <w:rsid w:val="00B7236C"/>
    <w:rsid w:val="00BD0F9A"/>
    <w:rsid w:val="00BD2680"/>
    <w:rsid w:val="00BE3A38"/>
    <w:rsid w:val="00BF0E31"/>
    <w:rsid w:val="00C13755"/>
    <w:rsid w:val="00C1698D"/>
    <w:rsid w:val="00C2699A"/>
    <w:rsid w:val="00C46C41"/>
    <w:rsid w:val="00C66969"/>
    <w:rsid w:val="00C73B66"/>
    <w:rsid w:val="00C771DA"/>
    <w:rsid w:val="00C8596D"/>
    <w:rsid w:val="00C861D3"/>
    <w:rsid w:val="00C867F9"/>
    <w:rsid w:val="00C87DF4"/>
    <w:rsid w:val="00C950E0"/>
    <w:rsid w:val="00C96661"/>
    <w:rsid w:val="00C96E85"/>
    <w:rsid w:val="00CA5655"/>
    <w:rsid w:val="00CA5AE6"/>
    <w:rsid w:val="00CA7162"/>
    <w:rsid w:val="00CB0D36"/>
    <w:rsid w:val="00CB6045"/>
    <w:rsid w:val="00CC1A04"/>
    <w:rsid w:val="00CC3B62"/>
    <w:rsid w:val="00CD6A3D"/>
    <w:rsid w:val="00CF46F6"/>
    <w:rsid w:val="00D0354A"/>
    <w:rsid w:val="00D30669"/>
    <w:rsid w:val="00D31DB7"/>
    <w:rsid w:val="00D4698C"/>
    <w:rsid w:val="00D61722"/>
    <w:rsid w:val="00D62E4E"/>
    <w:rsid w:val="00D66CAB"/>
    <w:rsid w:val="00D70339"/>
    <w:rsid w:val="00D735E9"/>
    <w:rsid w:val="00D736E1"/>
    <w:rsid w:val="00D8496F"/>
    <w:rsid w:val="00D911A3"/>
    <w:rsid w:val="00D93E06"/>
    <w:rsid w:val="00D9693D"/>
    <w:rsid w:val="00DA2AAF"/>
    <w:rsid w:val="00DA56FF"/>
    <w:rsid w:val="00DA73D0"/>
    <w:rsid w:val="00DC6779"/>
    <w:rsid w:val="00DE2E07"/>
    <w:rsid w:val="00DF3C55"/>
    <w:rsid w:val="00DF59F7"/>
    <w:rsid w:val="00E03BE6"/>
    <w:rsid w:val="00E10573"/>
    <w:rsid w:val="00E348A8"/>
    <w:rsid w:val="00E36009"/>
    <w:rsid w:val="00E362F2"/>
    <w:rsid w:val="00E468BD"/>
    <w:rsid w:val="00E62D8C"/>
    <w:rsid w:val="00E66D67"/>
    <w:rsid w:val="00E74F8C"/>
    <w:rsid w:val="00E768A3"/>
    <w:rsid w:val="00E90BD5"/>
    <w:rsid w:val="00E94ED7"/>
    <w:rsid w:val="00E95678"/>
    <w:rsid w:val="00E956C1"/>
    <w:rsid w:val="00EB7DFA"/>
    <w:rsid w:val="00EC0E7A"/>
    <w:rsid w:val="00ED213B"/>
    <w:rsid w:val="00ED4EBF"/>
    <w:rsid w:val="00EE4D84"/>
    <w:rsid w:val="00F0233D"/>
    <w:rsid w:val="00F064EF"/>
    <w:rsid w:val="00F109CD"/>
    <w:rsid w:val="00F12C55"/>
    <w:rsid w:val="00F1309D"/>
    <w:rsid w:val="00F14293"/>
    <w:rsid w:val="00F146ED"/>
    <w:rsid w:val="00F168CC"/>
    <w:rsid w:val="00F16F58"/>
    <w:rsid w:val="00F37F8E"/>
    <w:rsid w:val="00F435DB"/>
    <w:rsid w:val="00F458C2"/>
    <w:rsid w:val="00F51EB9"/>
    <w:rsid w:val="00F55F81"/>
    <w:rsid w:val="00F639A7"/>
    <w:rsid w:val="00F72E82"/>
    <w:rsid w:val="00F841F8"/>
    <w:rsid w:val="00F92C35"/>
    <w:rsid w:val="00F94F45"/>
    <w:rsid w:val="00FA26A1"/>
    <w:rsid w:val="00FB1EC6"/>
    <w:rsid w:val="00FB3586"/>
    <w:rsid w:val="00FC157F"/>
    <w:rsid w:val="00FC29A0"/>
    <w:rsid w:val="00FC7504"/>
    <w:rsid w:val="00FD7645"/>
    <w:rsid w:val="00FD7AE3"/>
    <w:rsid w:val="00FE243D"/>
    <w:rsid w:val="00FE4DAD"/>
    <w:rsid w:val="00FF241A"/>
    <w:rsid w:val="00FF65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styleId="af1">
    <w:name w:val="Unresolved Mention"/>
    <w:basedOn w:val="a0"/>
    <w:uiPriority w:val="99"/>
    <w:semiHidden/>
    <w:unhideWhenUsed/>
    <w:rsid w:val="00622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udax-kinki.com/26brm329_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udax-japan.org/brevet/brm/brm-part-regulatio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8306</Words>
  <Characters>8639</Characters>
  <Application>Microsoft Office Word</Application>
  <DocSecurity>0</DocSecurity>
  <Lines>479</Lines>
  <Paragraphs>376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16569</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2</cp:revision>
  <cp:lastPrinted>2025-12-11T02:33:00Z</cp:lastPrinted>
  <dcterms:created xsi:type="dcterms:W3CDTF">2026-03-24T08:22:00Z</dcterms:created>
  <dcterms:modified xsi:type="dcterms:W3CDTF">2026-03-24T08:22:00Z</dcterms:modified>
</cp:coreProperties>
</file>