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7B68" w14:textId="59FA744D"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0D745100">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3CA615E9"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Pr>
                                <w:rFonts w:eastAsia="ＭＳ Ｐ明朝" w:hint="eastAsia"/>
                                <w:sz w:val="18"/>
                              </w:rPr>
                              <w:t>BRM</w:t>
                            </w:r>
                            <w:r w:rsidR="00B11410">
                              <w:rPr>
                                <w:rFonts w:eastAsia="ＭＳ Ｐ明朝" w:hint="eastAsia"/>
                                <w:sz w:val="18"/>
                              </w:rPr>
                              <w:t>613</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B11410">
                              <w:rPr>
                                <w:rFonts w:eastAsia="ＭＳ Ｐ明朝" w:hint="eastAsia"/>
                                <w:b/>
                                <w:bCs/>
                                <w:sz w:val="18"/>
                              </w:rPr>
                              <w:t>夏</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3CA615E9"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Pr>
                          <w:rFonts w:eastAsia="ＭＳ Ｐ明朝" w:hint="eastAsia"/>
                          <w:sz w:val="18"/>
                        </w:rPr>
                        <w:t>BRM</w:t>
                      </w:r>
                      <w:r w:rsidR="00B11410">
                        <w:rPr>
                          <w:rFonts w:eastAsia="ＭＳ Ｐ明朝" w:hint="eastAsia"/>
                          <w:sz w:val="18"/>
                        </w:rPr>
                        <w:t>613</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B11410">
                        <w:rPr>
                          <w:rFonts w:eastAsia="ＭＳ Ｐ明朝" w:hint="eastAsia"/>
                          <w:b/>
                          <w:bCs/>
                          <w:sz w:val="18"/>
                        </w:rPr>
                        <w:t>夏</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22BC59F8" w:rsidR="00FD7645" w:rsidRDefault="00FD7645">
      <w:pPr>
        <w:snapToGrid w:val="0"/>
      </w:pPr>
    </w:p>
    <w:p w14:paraId="1F52BE52" w14:textId="4D3423E3" w:rsidR="00FD7645" w:rsidRDefault="00FD7645">
      <w:pPr>
        <w:snapToGrid w:val="0"/>
      </w:pPr>
    </w:p>
    <w:p w14:paraId="7B134AE1" w14:textId="099229AB" w:rsidR="008D5B41" w:rsidRDefault="00224426" w:rsidP="00C861D3">
      <w:pPr>
        <w:snapToGrid w:val="0"/>
      </w:pPr>
      <w:r>
        <w:rPr>
          <w:noProof/>
        </w:rPr>
        <w:drawing>
          <wp:anchor distT="0" distB="0" distL="114300" distR="114300" simplePos="0" relativeHeight="251707904" behindDoc="0" locked="0" layoutInCell="1" allowOverlap="1" wp14:anchorId="6CC1CA26" wp14:editId="2F1A157E">
            <wp:simplePos x="0" y="0"/>
            <wp:positionH relativeFrom="column">
              <wp:posOffset>53340</wp:posOffset>
            </wp:positionH>
            <wp:positionV relativeFrom="paragraph">
              <wp:posOffset>294005</wp:posOffset>
            </wp:positionV>
            <wp:extent cx="3218180" cy="4716780"/>
            <wp:effectExtent l="0" t="0" r="1270" b="7620"/>
            <wp:wrapSquare wrapText="bothSides"/>
            <wp:docPr id="9" name="図 8">
              <a:extLst xmlns:a="http://schemas.openxmlformats.org/drawingml/2006/main">
                <a:ext uri="{FF2B5EF4-FFF2-40B4-BE49-F238E27FC236}">
                  <a16:creationId xmlns:a16="http://schemas.microsoft.com/office/drawing/2014/main" id="{C6F2E00D-C6A8-6A87-954C-A8E463296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6F2E00D-C6A8-6A87-954C-A8E463296EB1}"/>
                        </a:ext>
                      </a:extLst>
                    </pic:cNvPr>
                    <pic:cNvPicPr>
                      <a:picLocks noChangeAspect="1" noChangeArrowheads="1"/>
                      <a:extLst>
                        <a:ext uri="{84589F7E-364E-4C9E-8A38-B11213B215E9}">
                          <a14:cameraTool xmlns:a14="http://schemas.microsoft.com/office/drawing/2010/main" cellRange="$A$1:$D$19"/>
                        </a:ext>
                      </a:extLst>
                    </pic:cNvPicPr>
                  </pic:nvPicPr>
                  <pic:blipFill>
                    <a:blip r:embed="rId9"/>
                    <a:srcRect/>
                    <a:stretch>
                      <a:fillRect/>
                    </a:stretch>
                  </pic:blipFill>
                  <pic:spPr bwMode="auto">
                    <a:xfrm>
                      <a:off x="0" y="0"/>
                      <a:ext cx="3218180" cy="471678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F6B48" w14:textId="6A2431AA" w:rsidR="00CA5655" w:rsidRDefault="003804A7" w:rsidP="00C861D3">
      <w:pPr>
        <w:snapToGrid w:val="0"/>
      </w:pPr>
      <w:r>
        <w:rPr>
          <w:rFonts w:hint="eastAsia"/>
          <w:noProof/>
        </w:rPr>
        <mc:AlternateContent>
          <mc:Choice Requires="wps">
            <w:drawing>
              <wp:anchor distT="0" distB="0" distL="114300" distR="114300" simplePos="0" relativeHeight="251679232" behindDoc="0" locked="0" layoutInCell="1" allowOverlap="1" wp14:anchorId="62060F8A" wp14:editId="6ACBEB6C">
                <wp:simplePos x="0" y="0"/>
                <wp:positionH relativeFrom="column">
                  <wp:posOffset>5855336</wp:posOffset>
                </wp:positionH>
                <wp:positionV relativeFrom="paragraph">
                  <wp:posOffset>756921</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3E8E0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61.05pt;margin-top:59.6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5E5950CE">
                <wp:simplePos x="0" y="0"/>
                <wp:positionH relativeFrom="column">
                  <wp:posOffset>6309360</wp:posOffset>
                </wp:positionH>
                <wp:positionV relativeFrom="paragraph">
                  <wp:posOffset>639445</wp:posOffset>
                </wp:positionV>
                <wp:extent cx="975360" cy="5334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97536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22F1AA3" id="テキスト ボックス 17" o:spid="_x0000_s1029" type="#_x0000_t202" style="position:absolute;left:0;text-align:left;margin-left:496.8pt;margin-top:50.35pt;width:76.8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BTOQIAAII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5D5E2889">
                <wp:simplePos x="0" y="0"/>
                <wp:positionH relativeFrom="column">
                  <wp:posOffset>5569585</wp:posOffset>
                </wp:positionH>
                <wp:positionV relativeFrom="paragraph">
                  <wp:posOffset>1696085</wp:posOffset>
                </wp:positionV>
                <wp:extent cx="1176655" cy="267335"/>
                <wp:effectExtent l="302260" t="2540" r="306705" b="1905"/>
                <wp:wrapTight wrapText="bothSides">
                  <wp:wrapPolygon edited="0">
                    <wp:start x="21474" y="-4305"/>
                    <wp:lineTo x="19595" y="-17288"/>
                    <wp:lineTo x="14876" y="-4060"/>
                    <wp:lineTo x="12997" y="-17043"/>
                    <wp:lineTo x="8278" y="-3815"/>
                    <wp:lineTo x="2377" y="-7349"/>
                    <wp:lineTo x="1197" y="-4042"/>
                    <wp:lineTo x="-840" y="16266"/>
                    <wp:lineTo x="-652" y="17564"/>
                    <wp:lineTo x="287" y="24056"/>
                    <wp:lineTo x="19008" y="24502"/>
                    <wp:lineTo x="23219" y="16351"/>
                    <wp:lineTo x="22225" y="888"/>
                    <wp:lineTo x="21474" y="-4305"/>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49326">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9CEF71B" id="テキスト ボックス 2" o:spid="_x0000_s1030" type="#_x0000_t202" style="position:absolute;left:0;text-align:left;margin-left:438.55pt;margin-top:133.55pt;width:92.65pt;height:21.05pt;rotation:-3769056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593A31">
        <w:rPr>
          <w:rFonts w:hint="eastAsia"/>
          <w:noProof/>
        </w:rPr>
        <mc:AlternateContent>
          <mc:Choice Requires="wps">
            <w:drawing>
              <wp:anchor distT="0" distB="0" distL="114300" distR="114300" simplePos="0" relativeHeight="251677184" behindDoc="0" locked="0" layoutInCell="1" allowOverlap="1" wp14:anchorId="6F061B80" wp14:editId="64C46EAE">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71C15248"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sidR="00593A31">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5B32BA10"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1AE67987" w:rsidR="009E58AB" w:rsidRDefault="009E58AB" w:rsidP="00C861D3">
      <w:pPr>
        <w:snapToGrid w:val="0"/>
        <w:ind w:firstLineChars="800" w:firstLine="1606"/>
        <w:jc w:val="left"/>
        <w:rPr>
          <w:rFonts w:eastAsia="ＭＳ ゴシック"/>
          <w:b/>
          <w:bCs/>
          <w:color w:val="000000"/>
          <w:sz w:val="20"/>
        </w:rPr>
      </w:pPr>
    </w:p>
    <w:p w14:paraId="44B95D8C" w14:textId="1B407553"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3AAA39AE"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033DC580"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3B171110" w:rsidR="00C87DF4" w:rsidRDefault="003804A7"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C443E66">
                <wp:simplePos x="0" y="0"/>
                <wp:positionH relativeFrom="column">
                  <wp:posOffset>3556635</wp:posOffset>
                </wp:positionH>
                <wp:positionV relativeFrom="paragraph">
                  <wp:posOffset>255905</wp:posOffset>
                </wp:positionV>
                <wp:extent cx="3667125" cy="720090"/>
                <wp:effectExtent l="19050" t="19050" r="47625" b="4191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72009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oundrect w14:anchorId="495BDDC3" id="四角形: 角を丸くする 4" o:spid="_x0000_s1031" style="position:absolute;left:0;text-align:left;margin-left:280.05pt;margin-top:20.15pt;width:288.75pt;height:56.7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" fillcolor="white [3212]" strokecolor="#09101d [484]" strokeweight="4.5pt">
                <v:stroke linestyle="thickThin" joinstyle="miter"/>
                <v:textbo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1CE86D3" w:rsidR="00C87DF4" w:rsidRDefault="00C87DF4">
      <w:pPr>
        <w:snapToGrid w:val="0"/>
      </w:pPr>
    </w:p>
    <w:p w14:paraId="06D9025C" w14:textId="05D65C4E"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9288E7"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165600D8">
                <wp:simplePos x="0" y="0"/>
                <wp:positionH relativeFrom="margin">
                  <wp:posOffset>1333500</wp:posOffset>
                </wp:positionH>
                <wp:positionV relativeFrom="paragraph">
                  <wp:posOffset>194945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5BCE6B" id="_x0000_t202" coordsize="21600,21600" o:spt="202" path="m,l,21600r21600,l21600,xe">
                <v:stroke joinstyle="miter"/>
                <v:path gradientshapeok="t" o:connecttype="rect"/>
              </v:shapetype>
              <v:shape id="_x0000_s1032" type="#_x0000_t202" style="position:absolute;left:0;text-align:left;margin-left:105pt;margin-top:15.3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488A6BBC"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8D1FAC">
        <w:rPr>
          <w:rFonts w:eastAsia="ＭＳ ゴシック" w:hAnsi="ＭＳ Ｐ明朝" w:hint="eastAsia"/>
          <w:b/>
          <w:bCs/>
          <w:sz w:val="28"/>
        </w:rPr>
        <w:t>613</w:t>
      </w:r>
      <w:r w:rsidR="003804A7">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577DDF29" w14:textId="1CC4226B" w:rsidR="002B7F83"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8D1FAC">
        <w:rPr>
          <w:rFonts w:eastAsia="ＭＳ ゴシック" w:hAnsi="ＭＳ Ｐ明朝" w:hint="eastAsia"/>
          <w:b/>
          <w:bCs/>
          <w:sz w:val="28"/>
        </w:rPr>
        <w:t>夏</w:t>
      </w:r>
    </w:p>
    <w:p w14:paraId="246221E9" w14:textId="7A929AF7" w:rsidR="00563A9E" w:rsidRDefault="00563A9E">
      <w:pPr>
        <w:rPr>
          <w:rFonts w:eastAsia="ＭＳ ゴシック" w:hAnsi="ＭＳ Ｐ明朝"/>
          <w:b/>
          <w:bCs/>
          <w:sz w:val="28"/>
        </w:rPr>
      </w:pP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41710455" w:rsidR="00E10573" w:rsidRPr="00E10573" w:rsidRDefault="00E10573" w:rsidP="002B7F83">
      <w:pPr>
        <w:rPr>
          <w:rFonts w:eastAsia="ＭＳ ゴシック" w:hAnsi="ＭＳ Ｐ明朝"/>
          <w:b/>
          <w:bCs/>
          <w:sz w:val="24"/>
        </w:rPr>
      </w:pPr>
    </w:p>
    <w:p w14:paraId="65A06AB8" w14:textId="251CA17F"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76129B97"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4BD46B80"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1DFD21A2"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21EB4BE5"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進み右折、淀川河川敷道路へのゲートをパスします土手に上り鋭角に</w:t>
      </w:r>
      <w:r w:rsidR="00412FEC">
        <w:rPr>
          <w:rFonts w:ascii="ＭＳ Ｐ明朝" w:eastAsia="ＭＳ Ｐ明朝" w:hAnsi="ＭＳ Ｐ明朝" w:hint="eastAsia"/>
          <w:bCs/>
          <w:sz w:val="18"/>
        </w:rPr>
        <w:t>曲がり</w:t>
      </w:r>
      <w:r w:rsidR="004852FE">
        <w:rPr>
          <w:rFonts w:ascii="ＭＳ Ｐ明朝" w:eastAsia="ＭＳ Ｐ明朝" w:hAnsi="ＭＳ Ｐ明朝" w:hint="eastAsia"/>
          <w:bCs/>
          <w:sz w:val="18"/>
        </w:rPr>
        <w:t>豊里大橋を渡り</w:t>
      </w:r>
      <w:r>
        <w:rPr>
          <w:rFonts w:ascii="ＭＳ Ｐ明朝" w:eastAsia="ＭＳ Ｐ明朝" w:hAnsi="ＭＳ Ｐ明朝" w:hint="eastAsia"/>
          <w:bCs/>
          <w:sz w:val="18"/>
        </w:rPr>
        <w:t>ます。</w:t>
      </w:r>
    </w:p>
    <w:p w14:paraId="4CDC0A27" w14:textId="26A4BE26" w:rsidR="000916CF" w:rsidRPr="00E10573" w:rsidRDefault="004852FE" w:rsidP="00015F89">
      <w:pPr>
        <w:numPr>
          <w:ilvl w:val="0"/>
          <w:numId w:val="17"/>
        </w:numPr>
        <w:ind w:left="502"/>
        <w:rPr>
          <w:rFonts w:ascii="ＭＳ Ｐ明朝" w:eastAsia="ＭＳ Ｐ明朝" w:hAnsi="ＭＳ Ｐ明朝"/>
          <w:b/>
          <w:bCs/>
          <w:sz w:val="18"/>
        </w:rPr>
      </w:pPr>
      <w:r>
        <w:rPr>
          <w:rFonts w:ascii="ＭＳ Ｐ明朝" w:eastAsia="ＭＳ Ｐ明朝" w:hAnsi="ＭＳ Ｐ明朝" w:hint="eastAsia"/>
          <w:bCs/>
          <w:sz w:val="18"/>
        </w:rPr>
        <w:t>渡り切ったら</w:t>
      </w:r>
      <w:r w:rsidR="008D1FAC">
        <w:rPr>
          <w:rFonts w:ascii="ＭＳ Ｐ明朝" w:eastAsia="ＭＳ Ｐ明朝" w:hAnsi="ＭＳ Ｐ明朝" w:hint="eastAsia"/>
          <w:bCs/>
          <w:sz w:val="18"/>
        </w:rPr>
        <w:t>右</w:t>
      </w:r>
      <w:r>
        <w:rPr>
          <w:rFonts w:ascii="ＭＳ Ｐ明朝" w:eastAsia="ＭＳ Ｐ明朝" w:hAnsi="ＭＳ Ｐ明朝" w:hint="eastAsia"/>
          <w:bCs/>
          <w:sz w:val="18"/>
        </w:rPr>
        <w:t>折し</w:t>
      </w:r>
      <w:r w:rsidR="00E10573">
        <w:rPr>
          <w:rFonts w:ascii="ＭＳ Ｐ明朝" w:eastAsia="ＭＳ Ｐ明朝" w:hAnsi="ＭＳ Ｐ明朝" w:hint="eastAsia"/>
          <w:bCs/>
          <w:sz w:val="18"/>
        </w:rPr>
        <w:t>河川敷道路</w:t>
      </w:r>
      <w:r>
        <w:rPr>
          <w:rFonts w:ascii="ＭＳ Ｐ明朝" w:eastAsia="ＭＳ Ｐ明朝" w:hAnsi="ＭＳ Ｐ明朝" w:hint="eastAsia"/>
          <w:bCs/>
          <w:sz w:val="18"/>
        </w:rPr>
        <w:t>に降ります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0E9EE4F3"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1DA0E448" w:rsidR="006D2F8F" w:rsidRPr="00412FEC" w:rsidRDefault="00412FEC" w:rsidP="00412FEC">
      <w:pPr>
        <w:pStyle w:val="af0"/>
        <w:numPr>
          <w:ilvl w:val="0"/>
          <w:numId w:val="17"/>
        </w:numPr>
        <w:ind w:leftChars="0"/>
        <w:rPr>
          <w:rFonts w:ascii="ＭＳ Ｐ明朝" w:eastAsia="ＭＳ Ｐ明朝" w:hAnsi="ＭＳ Ｐ明朝"/>
          <w:bCs/>
          <w:sz w:val="18"/>
        </w:rPr>
      </w:pPr>
      <w:r w:rsidRPr="00412FEC">
        <w:rPr>
          <w:rFonts w:ascii="ＭＳ Ｐ明朝" w:eastAsia="ＭＳ Ｐ明朝" w:hAnsi="ＭＳ Ｐ明朝" w:hint="eastAsia"/>
          <w:bCs/>
          <w:sz w:val="18"/>
        </w:rPr>
        <w:t>10.9</w:t>
      </w:r>
      <w:r w:rsidR="004852FE" w:rsidRPr="00412FEC">
        <w:rPr>
          <w:rFonts w:ascii="ＭＳ Ｐ明朝" w:eastAsia="ＭＳ Ｐ明朝" w:hAnsi="ＭＳ Ｐ明朝" w:hint="eastAsia"/>
          <w:bCs/>
          <w:sz w:val="18"/>
        </w:rPr>
        <w:t>ｋｍで堤防にあがり一般道に入りますそのまま西に進み</w:t>
      </w:r>
      <w:r w:rsidR="008D1FAC">
        <w:rPr>
          <w:rFonts w:ascii="ＭＳ Ｐ明朝" w:eastAsia="ＭＳ Ｐ明朝" w:hAnsi="ＭＳ Ｐ明朝" w:hint="eastAsia"/>
          <w:bCs/>
          <w:sz w:val="18"/>
        </w:rPr>
        <w:t>、右折して</w:t>
      </w:r>
      <w:r w:rsidR="004852FE" w:rsidRPr="00412FEC">
        <w:rPr>
          <w:rFonts w:ascii="ＭＳ Ｐ明朝" w:eastAsia="ＭＳ Ｐ明朝" w:hAnsi="ＭＳ Ｐ明朝" w:hint="eastAsia"/>
          <w:bCs/>
          <w:sz w:val="18"/>
        </w:rPr>
        <w:t>伝法大橋を渡りますが、ここは鉄橋部分で歩道が狭くなっているので車道走行してください。</w:t>
      </w:r>
    </w:p>
    <w:p w14:paraId="6253D2FE" w14:textId="236B1CA3" w:rsidR="004852FE" w:rsidRPr="00BD33B4" w:rsidRDefault="00C73B66" w:rsidP="00BD33B4">
      <w:pPr>
        <w:pStyle w:val="af0"/>
        <w:numPr>
          <w:ilvl w:val="0"/>
          <w:numId w:val="17"/>
        </w:numPr>
        <w:ind w:leftChars="0"/>
        <w:rPr>
          <w:rFonts w:ascii="ＭＳ Ｐ明朝" w:eastAsia="ＭＳ Ｐ明朝" w:hAnsi="ＭＳ Ｐ明朝"/>
          <w:bCs/>
          <w:sz w:val="18"/>
        </w:rPr>
      </w:pPr>
      <w:r w:rsidRPr="00BD33B4">
        <w:rPr>
          <w:rFonts w:ascii="ＭＳ Ｐ明朝" w:eastAsia="ＭＳ Ｐ明朝" w:hAnsi="ＭＳ Ｐ明朝" w:hint="eastAsia"/>
          <w:bCs/>
          <w:sz w:val="18"/>
        </w:rPr>
        <w:t>再び淀川左岸ＣＲに入りＰＣ１を目指します、常吉大橋は</w:t>
      </w:r>
      <w:r w:rsidR="008D1FAC">
        <w:rPr>
          <w:rFonts w:ascii="ＭＳ Ｐ明朝" w:eastAsia="ＭＳ Ｐ明朝" w:hAnsi="ＭＳ Ｐ明朝" w:hint="eastAsia"/>
          <w:bCs/>
          <w:sz w:val="18"/>
        </w:rPr>
        <w:t>一部</w:t>
      </w:r>
      <w:r w:rsidRPr="00BD33B4">
        <w:rPr>
          <w:rFonts w:ascii="ＭＳ Ｐ明朝" w:eastAsia="ＭＳ Ｐ明朝" w:hAnsi="ＭＳ Ｐ明朝" w:hint="eastAsia"/>
          <w:bCs/>
          <w:sz w:val="18"/>
        </w:rPr>
        <w:t>自転車走行禁止ですので歩道通行です。</w:t>
      </w:r>
    </w:p>
    <w:p w14:paraId="1E457AED" w14:textId="70B4068A" w:rsidR="00BD33B4" w:rsidRDefault="00BD33B4" w:rsidP="00BD33B4">
      <w:pPr>
        <w:pStyle w:val="af0"/>
        <w:ind w:leftChars="0" w:left="785"/>
        <w:rPr>
          <w:rFonts w:ascii="ＭＳ Ｐ明朝" w:eastAsia="ＭＳ Ｐ明朝" w:hAnsi="ＭＳ Ｐ明朝"/>
          <w:b/>
          <w:color w:val="EE0000"/>
          <w:sz w:val="18"/>
        </w:rPr>
      </w:pPr>
      <w:r w:rsidRPr="00412FEC">
        <w:rPr>
          <w:rFonts w:ascii="ＭＳ Ｐ明朝" w:eastAsia="ＭＳ Ｐ明朝" w:hAnsi="ＭＳ Ｐ明朝" w:hint="eastAsia"/>
          <w:b/>
          <w:color w:val="EE0000"/>
          <w:sz w:val="18"/>
        </w:rPr>
        <w:t>のぼり･くだり区間は押し歩き</w:t>
      </w:r>
      <w:r>
        <w:rPr>
          <w:rFonts w:ascii="ＭＳ Ｐ明朝" w:eastAsia="ＭＳ Ｐ明朝" w:hAnsi="ＭＳ Ｐ明朝" w:hint="eastAsia"/>
          <w:b/>
          <w:color w:val="EE0000"/>
          <w:sz w:val="18"/>
        </w:rPr>
        <w:t>となります(橋の中央部で以下の標識のある区間は乗車可能)</w:t>
      </w:r>
    </w:p>
    <w:p w14:paraId="292A04B5" w14:textId="2C5E106A" w:rsidR="00BD33B4" w:rsidRPr="00BD33B4" w:rsidRDefault="00BD33B4" w:rsidP="00BD33B4">
      <w:pPr>
        <w:pStyle w:val="af0"/>
        <w:ind w:leftChars="0" w:left="785"/>
        <w:rPr>
          <w:rFonts w:ascii="ＭＳ Ｐ明朝" w:eastAsia="ＭＳ Ｐ明朝" w:hAnsi="ＭＳ Ｐ明朝"/>
          <w:b/>
          <w:sz w:val="18"/>
        </w:rPr>
      </w:pPr>
      <w:r w:rsidRPr="00412FEC">
        <w:rPr>
          <w:rFonts w:ascii="ＭＳ Ｐ明朝" w:eastAsia="ＭＳ Ｐ明朝" w:hAnsi="ＭＳ Ｐ明朝"/>
          <w:b/>
          <w:noProof/>
          <w:color w:val="EE0000"/>
          <w:sz w:val="18"/>
        </w:rPr>
        <w:drawing>
          <wp:anchor distT="0" distB="0" distL="114300" distR="114300" simplePos="0" relativeHeight="251703808" behindDoc="0" locked="0" layoutInCell="1" allowOverlap="1" wp14:anchorId="5638E873" wp14:editId="25FBF650">
            <wp:simplePos x="0" y="0"/>
            <wp:positionH relativeFrom="column">
              <wp:posOffset>489102</wp:posOffset>
            </wp:positionH>
            <wp:positionV relativeFrom="paragraph">
              <wp:posOffset>56073</wp:posOffset>
            </wp:positionV>
            <wp:extent cx="1985010" cy="1675130"/>
            <wp:effectExtent l="0" t="0" r="0" b="1270"/>
            <wp:wrapSquare wrapText="bothSides"/>
            <wp:docPr id="399984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4356" name=""/>
                    <pic:cNvPicPr/>
                  </pic:nvPicPr>
                  <pic:blipFill>
                    <a:blip r:embed="rId11">
                      <a:extLst>
                        <a:ext uri="{28A0092B-C50C-407E-A947-70E740481C1C}">
                          <a14:useLocalDpi xmlns:a14="http://schemas.microsoft.com/office/drawing/2010/main" val="0"/>
                        </a:ext>
                      </a:extLst>
                    </a:blip>
                    <a:stretch>
                      <a:fillRect/>
                    </a:stretch>
                  </pic:blipFill>
                  <pic:spPr>
                    <a:xfrm>
                      <a:off x="0" y="0"/>
                      <a:ext cx="1985010" cy="1675130"/>
                    </a:xfrm>
                    <a:prstGeom prst="rect">
                      <a:avLst/>
                    </a:prstGeom>
                  </pic:spPr>
                </pic:pic>
              </a:graphicData>
            </a:graphic>
            <wp14:sizeRelH relativeFrom="margin">
              <wp14:pctWidth>0</wp14:pctWidth>
            </wp14:sizeRelH>
            <wp14:sizeRelV relativeFrom="margin">
              <wp14:pctHeight>0</wp14:pctHeight>
            </wp14:sizeRelV>
          </wp:anchor>
        </w:drawing>
      </w:r>
    </w:p>
    <w:p w14:paraId="6DB2FFCE" w14:textId="6E349EB9" w:rsidR="00BD33B4"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66125E6" w14:textId="77777777" w:rsidR="00BD33B4" w:rsidRDefault="00BD33B4" w:rsidP="007C6446">
      <w:pPr>
        <w:ind w:leftChars="100" w:left="571" w:hangingChars="200" w:hanging="361"/>
        <w:rPr>
          <w:rFonts w:ascii="ＭＳ Ｐ明朝" w:eastAsia="ＭＳ Ｐ明朝" w:hAnsi="ＭＳ Ｐ明朝"/>
          <w:b/>
          <w:color w:val="00B050"/>
          <w:sz w:val="18"/>
        </w:rPr>
      </w:pPr>
    </w:p>
    <w:p w14:paraId="4F9FE24C" w14:textId="77777777" w:rsidR="00BD33B4" w:rsidRDefault="00BD33B4" w:rsidP="007C6446">
      <w:pPr>
        <w:ind w:leftChars="100" w:left="571" w:hangingChars="200" w:hanging="361"/>
        <w:rPr>
          <w:rFonts w:ascii="ＭＳ Ｐ明朝" w:eastAsia="ＭＳ Ｐ明朝" w:hAnsi="ＭＳ Ｐ明朝"/>
          <w:b/>
          <w:color w:val="00B050"/>
          <w:sz w:val="18"/>
        </w:rPr>
      </w:pPr>
    </w:p>
    <w:p w14:paraId="36AA9BFA" w14:textId="77777777" w:rsidR="00BD33B4" w:rsidRDefault="00BD33B4" w:rsidP="007C6446">
      <w:pPr>
        <w:ind w:leftChars="100" w:left="571" w:hangingChars="200" w:hanging="361"/>
        <w:rPr>
          <w:rFonts w:ascii="ＭＳ Ｐ明朝" w:eastAsia="ＭＳ Ｐ明朝" w:hAnsi="ＭＳ Ｐ明朝"/>
          <w:b/>
          <w:color w:val="00B050"/>
          <w:sz w:val="18"/>
        </w:rPr>
      </w:pPr>
    </w:p>
    <w:p w14:paraId="7AE37A3A" w14:textId="77777777" w:rsidR="00BD33B4" w:rsidRDefault="00BD33B4" w:rsidP="007C6446">
      <w:pPr>
        <w:ind w:leftChars="100" w:left="571" w:hangingChars="200" w:hanging="361"/>
        <w:rPr>
          <w:rFonts w:ascii="ＭＳ Ｐ明朝" w:eastAsia="ＭＳ Ｐ明朝" w:hAnsi="ＭＳ Ｐ明朝"/>
          <w:b/>
          <w:color w:val="00B050"/>
          <w:sz w:val="18"/>
        </w:rPr>
      </w:pPr>
    </w:p>
    <w:p w14:paraId="1B02E799" w14:textId="77777777" w:rsidR="00BD33B4" w:rsidRDefault="00BD33B4" w:rsidP="007C6446">
      <w:pPr>
        <w:ind w:leftChars="100" w:left="571" w:hangingChars="200" w:hanging="361"/>
        <w:rPr>
          <w:rFonts w:ascii="ＭＳ Ｐ明朝" w:eastAsia="ＭＳ Ｐ明朝" w:hAnsi="ＭＳ Ｐ明朝"/>
          <w:b/>
          <w:color w:val="00B050"/>
          <w:sz w:val="18"/>
        </w:rPr>
      </w:pPr>
    </w:p>
    <w:p w14:paraId="7861D773" w14:textId="77777777" w:rsidR="00BD33B4" w:rsidRDefault="00BD33B4" w:rsidP="007C6446">
      <w:pPr>
        <w:ind w:leftChars="100" w:left="571" w:hangingChars="200" w:hanging="361"/>
        <w:rPr>
          <w:rFonts w:ascii="ＭＳ Ｐ明朝" w:eastAsia="ＭＳ Ｐ明朝" w:hAnsi="ＭＳ Ｐ明朝"/>
          <w:b/>
          <w:color w:val="00B050"/>
          <w:sz w:val="18"/>
        </w:rPr>
      </w:pPr>
    </w:p>
    <w:p w14:paraId="1815B40B" w14:textId="77777777" w:rsidR="00BD33B4" w:rsidRDefault="00BD33B4" w:rsidP="007C6446">
      <w:pPr>
        <w:ind w:leftChars="100" w:left="571" w:hangingChars="200" w:hanging="361"/>
        <w:rPr>
          <w:rFonts w:ascii="ＭＳ Ｐ明朝" w:eastAsia="ＭＳ Ｐ明朝" w:hAnsi="ＭＳ Ｐ明朝"/>
          <w:b/>
          <w:color w:val="00B050"/>
          <w:sz w:val="18"/>
        </w:rPr>
      </w:pPr>
    </w:p>
    <w:p w14:paraId="4E901910" w14:textId="77777777" w:rsidR="00BD33B4" w:rsidRDefault="00BD33B4" w:rsidP="007C6446">
      <w:pPr>
        <w:ind w:leftChars="100" w:left="571" w:hangingChars="200" w:hanging="361"/>
        <w:rPr>
          <w:rFonts w:ascii="ＭＳ Ｐ明朝" w:eastAsia="ＭＳ Ｐ明朝" w:hAnsi="ＭＳ Ｐ明朝"/>
          <w:b/>
          <w:color w:val="00B050"/>
          <w:sz w:val="18"/>
        </w:rPr>
      </w:pPr>
    </w:p>
    <w:p w14:paraId="72363DA2" w14:textId="2767C489" w:rsidR="006D2F8F" w:rsidRPr="007C6446" w:rsidRDefault="00C73B66" w:rsidP="007C6446">
      <w:pPr>
        <w:ind w:leftChars="100" w:left="571" w:hangingChars="200" w:hanging="361"/>
        <w:rPr>
          <w:rFonts w:ascii="ＭＳ Ｐ明朝" w:eastAsia="ＭＳ Ｐ明朝" w:hAnsi="ＭＳ Ｐ明朝"/>
          <w:sz w:val="18"/>
        </w:rPr>
      </w:pPr>
      <w:r w:rsidRPr="007C6446">
        <w:rPr>
          <w:rFonts w:ascii="ＭＳ Ｐ明朝" w:eastAsia="ＭＳ Ｐ明朝" w:hAnsi="ＭＳ Ｐ明朝" w:hint="eastAsia"/>
          <w:b/>
          <w:color w:val="00B050"/>
          <w:sz w:val="18"/>
        </w:rPr>
        <w:t>【</w:t>
      </w:r>
      <w:r w:rsidR="008D1FAC">
        <w:rPr>
          <w:rFonts w:ascii="ＭＳ Ｐ明朝" w:eastAsia="ＭＳ Ｐ明朝" w:hAnsi="ＭＳ Ｐ明朝" w:hint="eastAsia"/>
          <w:b/>
          <w:color w:val="00B050"/>
          <w:sz w:val="18"/>
        </w:rPr>
        <w:t>20.25</w:t>
      </w:r>
      <w:r w:rsidRPr="007C6446">
        <w:rPr>
          <w:rFonts w:ascii="ＭＳ Ｐ明朝" w:eastAsia="ＭＳ Ｐ明朝" w:hAnsi="ＭＳ Ｐ明朝" w:hint="eastAsia"/>
          <w:b/>
          <w:color w:val="00B050"/>
          <w:sz w:val="18"/>
        </w:rPr>
        <w:t xml:space="preserve">km】PC1 ローソン舞洲(まいしま)スポーツアイランド店　</w:t>
      </w:r>
      <w:bookmarkStart w:id="1" w:name="_Hlk215630871"/>
      <w:r w:rsidR="006D2F8F" w:rsidRPr="007C6446">
        <w:rPr>
          <w:rFonts w:ascii="ＭＳ Ｐ明朝" w:eastAsia="ＭＳ Ｐ明朝" w:hAnsi="ＭＳ Ｐ明朝" w:hint="eastAsia"/>
          <w:sz w:val="18"/>
        </w:rPr>
        <w:t>※レシートチェック</w:t>
      </w:r>
      <w:r w:rsidR="006D2F8F" w:rsidRPr="007C6446">
        <w:rPr>
          <w:rFonts w:ascii="ＭＳ Ｐ明朝" w:eastAsia="ＭＳ Ｐ明朝" w:hAnsi="ＭＳ Ｐ明朝"/>
          <w:sz w:val="18"/>
        </w:rPr>
        <w:t xml:space="preserve"> レシートを取得した時刻をブルベカードに記入。</w:t>
      </w:r>
      <w:r w:rsidR="00F639A7" w:rsidRPr="007C6446">
        <w:rPr>
          <w:rFonts w:ascii="ＭＳ Ｐ明朝" w:eastAsia="ＭＳ Ｐ明朝" w:hAnsi="ＭＳ Ｐ明朝" w:hint="eastAsia"/>
          <w:b/>
          <w:sz w:val="18"/>
        </w:rPr>
        <w:t>参考タイム</w:t>
      </w:r>
      <w:r w:rsidRPr="007C6446">
        <w:rPr>
          <w:rFonts w:ascii="ＭＳ Ｐ明朝" w:eastAsia="ＭＳ Ｐ明朝" w:hAnsi="ＭＳ Ｐ明朝" w:hint="eastAsia"/>
          <w:b/>
          <w:sz w:val="18"/>
        </w:rPr>
        <w:t>7：00</w:t>
      </w:r>
      <w:bookmarkEnd w:id="1"/>
      <w:r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141EA1DC" w14:textId="37565FE9" w:rsidR="006D2F8F" w:rsidRPr="00F639A7"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１０、</w:t>
      </w:r>
      <w:r w:rsidR="00C73B66">
        <w:rPr>
          <w:rFonts w:ascii="ＭＳ Ｐ明朝" w:eastAsia="ＭＳ Ｐ明朝" w:hAnsi="ＭＳ Ｐ明朝" w:hint="eastAsia"/>
          <w:sz w:val="18"/>
        </w:rPr>
        <w:t>伝法大橋まで引きかえし今度は直進する。</w:t>
      </w:r>
      <w:r w:rsidR="006D2F8F" w:rsidRPr="00F639A7">
        <w:rPr>
          <w:rFonts w:ascii="ＭＳ Ｐ明朝" w:eastAsia="ＭＳ Ｐ明朝" w:hAnsi="ＭＳ Ｐ明朝"/>
          <w:sz w:val="18"/>
        </w:rPr>
        <w:t xml:space="preserve"> </w:t>
      </w:r>
    </w:p>
    <w:p w14:paraId="76342074" w14:textId="7EC212A6" w:rsidR="006D2F8F" w:rsidRPr="00F639A7" w:rsidRDefault="007C6446" w:rsidP="007C6446">
      <w:pPr>
        <w:ind w:firstLineChars="100" w:firstLine="180"/>
        <w:rPr>
          <w:rFonts w:ascii="ＭＳ Ｐ明朝" w:eastAsia="ＭＳ Ｐ明朝" w:hAnsi="ＭＳ Ｐ明朝"/>
          <w:b/>
          <w:color w:val="00B050"/>
          <w:sz w:val="18"/>
        </w:rPr>
      </w:pPr>
      <w:r>
        <w:rPr>
          <w:rFonts w:ascii="ＭＳ Ｐ明朝" w:eastAsia="ＭＳ Ｐ明朝" w:hAnsi="ＭＳ Ｐ明朝" w:hint="eastAsia"/>
          <w:color w:val="00B050"/>
          <w:sz w:val="18"/>
        </w:rPr>
        <w:t>１１、</w:t>
      </w:r>
      <w:r w:rsidR="006D2F8F" w:rsidRPr="00C867F9">
        <w:rPr>
          <w:rFonts w:ascii="ＭＳ Ｐ明朝" w:eastAsia="ＭＳ Ｐ明朝" w:hAnsi="ＭＳ Ｐ明朝"/>
          <w:color w:val="00B050"/>
          <w:sz w:val="18"/>
        </w:rPr>
        <w:t>【</w:t>
      </w:r>
      <w:r w:rsidR="00BD33B4">
        <w:rPr>
          <w:rFonts w:ascii="ＭＳ Ｐ明朝" w:eastAsia="ＭＳ Ｐ明朝" w:hAnsi="ＭＳ Ｐ明朝" w:hint="eastAsia"/>
          <w:b/>
          <w:color w:val="00B050"/>
          <w:sz w:val="18"/>
        </w:rPr>
        <w:t>2</w:t>
      </w:r>
      <w:r w:rsidR="00E16739">
        <w:rPr>
          <w:rFonts w:ascii="ＭＳ Ｐ明朝" w:eastAsia="ＭＳ Ｐ明朝" w:hAnsi="ＭＳ Ｐ明朝" w:hint="eastAsia"/>
          <w:b/>
          <w:color w:val="00B050"/>
          <w:sz w:val="18"/>
        </w:rPr>
        <w:t>8.4</w:t>
      </w:r>
      <w:r w:rsidR="006D2F8F" w:rsidRPr="00F639A7">
        <w:rPr>
          <w:rFonts w:ascii="ＭＳ Ｐ明朝" w:eastAsia="ＭＳ Ｐ明朝" w:hAnsi="ＭＳ Ｐ明朝"/>
          <w:b/>
          <w:color w:val="00B050"/>
          <w:sz w:val="18"/>
        </w:rPr>
        <w:t>km 地点】</w:t>
      </w:r>
      <w:r w:rsidR="00FB1EC6">
        <w:rPr>
          <w:rFonts w:ascii="ＭＳ Ｐ明朝" w:eastAsia="ＭＳ Ｐ明朝" w:hAnsi="ＭＳ Ｐ明朝" w:hint="eastAsia"/>
          <w:b/>
          <w:color w:val="00B050"/>
          <w:sz w:val="18"/>
        </w:rPr>
        <w:t xml:space="preserve">PC2　</w:t>
      </w:r>
      <w:r w:rsidR="00C867F9">
        <w:rPr>
          <w:rFonts w:ascii="ＭＳ Ｐ明朝" w:eastAsia="ＭＳ Ｐ明朝" w:hAnsi="ＭＳ Ｐ明朝" w:hint="eastAsia"/>
          <w:b/>
          <w:color w:val="00B050"/>
          <w:sz w:val="18"/>
        </w:rPr>
        <w:t>両島橋</w:t>
      </w:r>
      <w:r w:rsidR="00FB1EC6" w:rsidRPr="00F639A7">
        <w:rPr>
          <w:rFonts w:ascii="ＭＳ Ｐ明朝" w:eastAsia="ＭＳ Ｐ明朝" w:hAnsi="ＭＳ Ｐ明朝"/>
          <w:b/>
          <w:color w:val="00B050"/>
          <w:sz w:val="18"/>
        </w:rPr>
        <w:t>フォト</w:t>
      </w:r>
      <w:r w:rsidR="00FB1EC6">
        <w:rPr>
          <w:rFonts w:ascii="ＭＳ Ｐ明朝" w:eastAsia="ＭＳ Ｐ明朝" w:hAnsi="ＭＳ Ｐ明朝" w:hint="eastAsia"/>
          <w:b/>
          <w:color w:val="00B050"/>
          <w:sz w:val="18"/>
        </w:rPr>
        <w:t>コントロール</w:t>
      </w:r>
      <w:r w:rsidR="00C867F9">
        <w:rPr>
          <w:rFonts w:ascii="ＭＳ Ｐ明朝" w:eastAsia="ＭＳ Ｐ明朝" w:hAnsi="ＭＳ Ｐ明朝" w:hint="eastAsia"/>
          <w:b/>
          <w:color w:val="00B050"/>
          <w:sz w:val="18"/>
        </w:rPr>
        <w:t>（見逃しがち）</w:t>
      </w:r>
    </w:p>
    <w:p w14:paraId="48CDF06F" w14:textId="1A2C0954"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w:t>
      </w:r>
      <w:r w:rsidR="00C867F9">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r w:rsidR="00F639A7" w:rsidRPr="00F639A7">
        <w:rPr>
          <w:rFonts w:ascii="ＭＳ Ｐ明朝" w:eastAsia="ＭＳ Ｐ明朝" w:hAnsi="ＭＳ Ｐ明朝" w:hint="eastAsia"/>
          <w:b/>
          <w:sz w:val="18"/>
        </w:rPr>
        <w:t>参考タイム</w:t>
      </w:r>
      <w:r w:rsidR="00C867F9">
        <w:rPr>
          <w:rFonts w:ascii="ＭＳ Ｐ明朝" w:eastAsia="ＭＳ Ｐ明朝" w:hAnsi="ＭＳ Ｐ明朝" w:hint="eastAsia"/>
          <w:b/>
          <w:sz w:val="18"/>
        </w:rPr>
        <w:t>7：24</w:t>
      </w:r>
    </w:p>
    <w:p w14:paraId="1B3A801A" w14:textId="5EC88322" w:rsidR="006D2F8F" w:rsidRPr="006D2F8F" w:rsidRDefault="007C6446" w:rsidP="00BD33B4">
      <w:pPr>
        <w:ind w:leftChars="100" w:left="570" w:hangingChars="200" w:hanging="360"/>
        <w:rPr>
          <w:rFonts w:ascii="ＭＳ Ｐ明朝" w:eastAsia="ＭＳ Ｐ明朝" w:hAnsi="ＭＳ Ｐ明朝"/>
          <w:sz w:val="18"/>
        </w:rPr>
      </w:pPr>
      <w:r>
        <w:rPr>
          <w:rFonts w:ascii="ＭＳ Ｐ明朝" w:eastAsia="ＭＳ Ｐ明朝" w:hAnsi="ＭＳ Ｐ明朝" w:hint="eastAsia"/>
          <w:sz w:val="18"/>
        </w:rPr>
        <w:t>１２、</w:t>
      </w:r>
      <w:r w:rsidR="00BD33B4">
        <w:rPr>
          <w:rFonts w:ascii="ＭＳ Ｐ明朝" w:eastAsia="ＭＳ Ｐ明朝" w:hAnsi="ＭＳ Ｐ明朝" w:hint="eastAsia"/>
          <w:sz w:val="18"/>
        </w:rPr>
        <w:t>その後神崎川CRに合流します。</w:t>
      </w:r>
      <w:r w:rsidR="006D2F8F" w:rsidRPr="006D2F8F">
        <w:rPr>
          <w:rFonts w:ascii="ＭＳ Ｐ明朝" w:eastAsia="ＭＳ Ｐ明朝" w:hAnsi="ＭＳ Ｐ明朝"/>
          <w:sz w:val="18"/>
        </w:rPr>
        <w:t xml:space="preserve"> </w:t>
      </w:r>
    </w:p>
    <w:p w14:paraId="565EB15C" w14:textId="5A9D9189" w:rsidR="00C867F9" w:rsidRPr="00C867F9" w:rsidRDefault="007C6446" w:rsidP="007C6446">
      <w:pPr>
        <w:ind w:leftChars="100" w:left="570" w:hangingChars="200" w:hanging="360"/>
        <w:rPr>
          <w:rFonts w:ascii="ＭＳ Ｐ明朝" w:eastAsia="ＭＳ Ｐ明朝" w:hAnsi="ＭＳ Ｐ明朝"/>
          <w:b/>
          <w:color w:val="00B050"/>
          <w:sz w:val="18"/>
        </w:rPr>
      </w:pPr>
      <w:r>
        <w:rPr>
          <w:rFonts w:ascii="ＭＳ Ｐ明朝" w:eastAsia="ＭＳ Ｐ明朝" w:hAnsi="ＭＳ Ｐ明朝" w:hint="eastAsia"/>
          <w:bCs/>
          <w:sz w:val="18"/>
        </w:rPr>
        <w:t>１３、</w:t>
      </w:r>
      <w:r w:rsidR="00C867F9">
        <w:rPr>
          <w:rFonts w:ascii="ＭＳ Ｐ明朝" w:eastAsia="ＭＳ Ｐ明朝" w:hAnsi="ＭＳ Ｐ明朝" w:hint="eastAsia"/>
          <w:bCs/>
          <w:sz w:val="18"/>
        </w:rPr>
        <w:t>神崎川</w:t>
      </w:r>
      <w:r w:rsidR="00FB1EC6">
        <w:rPr>
          <w:rFonts w:ascii="ＭＳ Ｐ明朝" w:eastAsia="ＭＳ Ｐ明朝" w:hAnsi="ＭＳ Ｐ明朝" w:hint="eastAsia"/>
          <w:bCs/>
          <w:sz w:val="18"/>
        </w:rPr>
        <w:t>沿い</w:t>
      </w:r>
      <w:r w:rsidR="00C867F9">
        <w:rPr>
          <w:rFonts w:ascii="ＭＳ Ｐ明朝" w:eastAsia="ＭＳ Ｐ明朝" w:hAnsi="ＭＳ Ｐ明朝" w:hint="eastAsia"/>
          <w:bCs/>
          <w:sz w:val="18"/>
        </w:rPr>
        <w:t>を進み左手にシオノギ製薬の建物が見えたら土手をのぼり大豊橋を渡ります、行きはフォトチェックありません。</w:t>
      </w:r>
    </w:p>
    <w:p w14:paraId="436565EE" w14:textId="100E3931" w:rsidR="00C867F9"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sz w:val="18"/>
        </w:rPr>
        <w:t>１４、</w:t>
      </w:r>
      <w:r w:rsidR="00C867F9">
        <w:rPr>
          <w:rFonts w:ascii="ＭＳ Ｐ明朝" w:eastAsia="ＭＳ Ｐ明朝" w:hAnsi="ＭＳ Ｐ明朝" w:hint="eastAsia"/>
          <w:bCs/>
          <w:sz w:val="18"/>
        </w:rPr>
        <w:t>この後は猪名川CRへと入り北へ進みます。</w:t>
      </w:r>
    </w:p>
    <w:p w14:paraId="662449D5" w14:textId="06A4289E" w:rsidR="006D2F8F"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color w:val="00B050"/>
          <w:sz w:val="18"/>
        </w:rPr>
        <w:t>１５、</w:t>
      </w:r>
      <w:r w:rsidR="00C867F9" w:rsidRPr="00C867F9">
        <w:rPr>
          <w:rFonts w:ascii="ＭＳ Ｐ明朝" w:eastAsia="ＭＳ Ｐ明朝" w:hAnsi="ＭＳ Ｐ明朝" w:hint="eastAsia"/>
          <w:bCs/>
          <w:color w:val="00B050"/>
          <w:sz w:val="18"/>
        </w:rPr>
        <w:t>【</w:t>
      </w:r>
      <w:r w:rsidR="00BD33B4">
        <w:rPr>
          <w:rFonts w:ascii="ＭＳ Ｐ明朝" w:eastAsia="ＭＳ Ｐ明朝" w:hAnsi="ＭＳ Ｐ明朝" w:hint="eastAsia"/>
          <w:b/>
          <w:color w:val="00B050"/>
          <w:sz w:val="18"/>
        </w:rPr>
        <w:t>5</w:t>
      </w:r>
      <w:r w:rsidR="00E16739">
        <w:rPr>
          <w:rFonts w:ascii="ＭＳ Ｐ明朝" w:eastAsia="ＭＳ Ｐ明朝" w:hAnsi="ＭＳ Ｐ明朝" w:hint="eastAsia"/>
          <w:b/>
          <w:color w:val="00B050"/>
          <w:sz w:val="18"/>
        </w:rPr>
        <w:t>0.65</w:t>
      </w:r>
      <w:r w:rsidR="006D2F8F" w:rsidRPr="00C867F9">
        <w:rPr>
          <w:rFonts w:ascii="ＭＳ Ｐ明朝" w:eastAsia="ＭＳ Ｐ明朝" w:hAnsi="ＭＳ Ｐ明朝"/>
          <w:b/>
          <w:color w:val="00B050"/>
          <w:sz w:val="18"/>
        </w:rPr>
        <w:t>km 地点】P</w:t>
      </w:r>
      <w:r w:rsidR="00C867F9" w:rsidRPr="00C867F9">
        <w:rPr>
          <w:rFonts w:ascii="ＭＳ Ｐ明朝" w:eastAsia="ＭＳ Ｐ明朝" w:hAnsi="ＭＳ Ｐ明朝" w:hint="eastAsia"/>
          <w:b/>
          <w:color w:val="00B050"/>
          <w:sz w:val="18"/>
        </w:rPr>
        <w:t>C3</w:t>
      </w:r>
      <w:r w:rsidR="006D2F8F" w:rsidRPr="00C867F9">
        <w:rPr>
          <w:rFonts w:ascii="ＭＳ Ｐ明朝" w:eastAsia="ＭＳ Ｐ明朝" w:hAnsi="ＭＳ Ｐ明朝"/>
          <w:b/>
          <w:color w:val="00B050"/>
          <w:sz w:val="18"/>
        </w:rPr>
        <w:t xml:space="preserve">セブンイレブン </w:t>
      </w:r>
      <w:r w:rsidR="00C867F9" w:rsidRPr="00C867F9">
        <w:rPr>
          <w:rFonts w:ascii="ＭＳ Ｐ明朝" w:eastAsia="ＭＳ Ｐ明朝" w:hAnsi="ＭＳ Ｐ明朝" w:hint="eastAsia"/>
          <w:b/>
          <w:color w:val="00B050"/>
          <w:sz w:val="18"/>
        </w:rPr>
        <w:t>池田古江町</w:t>
      </w:r>
      <w:r w:rsidR="006D2F8F" w:rsidRPr="00C867F9">
        <w:rPr>
          <w:rFonts w:ascii="ＭＳ Ｐ明朝" w:eastAsia="ＭＳ Ｐ明朝" w:hAnsi="ＭＳ Ｐ明朝"/>
          <w:b/>
          <w:color w:val="00B050"/>
          <w:sz w:val="18"/>
        </w:rPr>
        <w:t>店</w:t>
      </w:r>
      <w:r w:rsidR="006D2F8F" w:rsidRPr="00C867F9">
        <w:rPr>
          <w:rFonts w:ascii="ＭＳ Ｐ明朝" w:eastAsia="ＭＳ Ｐ明朝" w:hAnsi="ＭＳ Ｐ明朝"/>
          <w:b/>
          <w:sz w:val="18"/>
        </w:rPr>
        <w:t xml:space="preserve"> </w:t>
      </w:r>
    </w:p>
    <w:p w14:paraId="3FB5538A" w14:textId="5FC0A866" w:rsidR="006D2F8F" w:rsidRPr="00536B24" w:rsidRDefault="006D2F8F"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8：33</w:t>
      </w:r>
    </w:p>
    <w:p w14:paraId="2E02407A" w14:textId="32986F63" w:rsidR="00536B24" w:rsidRPr="00536B24"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sz w:val="18"/>
        </w:rPr>
        <w:t>１６、</w:t>
      </w:r>
      <w:r w:rsidR="00536B24">
        <w:rPr>
          <w:rFonts w:ascii="ＭＳ Ｐ明朝" w:eastAsia="ＭＳ Ｐ明朝" w:hAnsi="ＭＳ Ｐ明朝" w:hint="eastAsia"/>
          <w:sz w:val="18"/>
        </w:rPr>
        <w:t>またまた来た道を引き返し6</w:t>
      </w:r>
      <w:r w:rsidR="00BD33B4">
        <w:rPr>
          <w:rFonts w:ascii="ＭＳ Ｐ明朝" w:eastAsia="ＭＳ Ｐ明朝" w:hAnsi="ＭＳ Ｐ明朝" w:hint="eastAsia"/>
          <w:sz w:val="18"/>
        </w:rPr>
        <w:t>1.4</w:t>
      </w:r>
      <w:r w:rsidR="00536B24">
        <w:rPr>
          <w:rFonts w:ascii="ＭＳ Ｐ明朝" w:eastAsia="ＭＳ Ｐ明朝" w:hAnsi="ＭＳ Ｐ明朝" w:hint="eastAsia"/>
          <w:sz w:val="18"/>
        </w:rPr>
        <w:t>km地点で堤防道路から一般道へ入ります。</w:t>
      </w:r>
    </w:p>
    <w:p w14:paraId="2A529BF1" w14:textId="19B0131D" w:rsidR="006D2F8F" w:rsidRPr="007157A2" w:rsidRDefault="007C6446" w:rsidP="007C6446">
      <w:pPr>
        <w:ind w:firstLineChars="100" w:firstLine="18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536B24">
        <w:rPr>
          <w:rFonts w:ascii="ＭＳ Ｐ明朝" w:eastAsia="ＭＳ Ｐ明朝" w:hAnsi="ＭＳ Ｐ明朝" w:hint="eastAsia"/>
          <w:b/>
          <w:color w:val="00B050"/>
          <w:sz w:val="18"/>
        </w:rPr>
        <w:t>6</w:t>
      </w:r>
      <w:r w:rsidR="00E16739">
        <w:rPr>
          <w:rFonts w:ascii="ＭＳ Ｐ明朝" w:eastAsia="ＭＳ Ｐ明朝" w:hAnsi="ＭＳ Ｐ明朝" w:hint="eastAsia"/>
          <w:b/>
          <w:color w:val="00B050"/>
          <w:sz w:val="18"/>
        </w:rPr>
        <w:t>1.9</w:t>
      </w:r>
      <w:r w:rsidR="006D2F8F" w:rsidRPr="007157A2">
        <w:rPr>
          <w:rFonts w:ascii="ＭＳ Ｐ明朝" w:eastAsia="ＭＳ Ｐ明朝" w:hAnsi="ＭＳ Ｐ明朝"/>
          <w:b/>
          <w:color w:val="00B050"/>
          <w:sz w:val="18"/>
        </w:rPr>
        <w:t>km 地点】 PC</w:t>
      </w:r>
      <w:r w:rsidR="00536B24">
        <w:rPr>
          <w:rFonts w:ascii="ＭＳ Ｐ明朝" w:eastAsia="ＭＳ Ｐ明朝" w:hAnsi="ＭＳ Ｐ明朝" w:hint="eastAsia"/>
          <w:b/>
          <w:color w:val="00B050"/>
          <w:sz w:val="18"/>
        </w:rPr>
        <w:t>4自転車とひこうき　フォトコントロール</w:t>
      </w:r>
      <w:r w:rsidR="006D2F8F" w:rsidRPr="007157A2">
        <w:rPr>
          <w:rFonts w:ascii="ＭＳ Ｐ明朝" w:eastAsia="ＭＳ Ｐ明朝" w:hAnsi="ＭＳ Ｐ明朝"/>
          <w:b/>
          <w:sz w:val="18"/>
        </w:rPr>
        <w:t xml:space="preserve"> </w:t>
      </w:r>
    </w:p>
    <w:p w14:paraId="3E3538FA" w14:textId="173EC755" w:rsidR="006D2F8F" w:rsidRPr="00462E70" w:rsidRDefault="00462E70" w:rsidP="007C6446">
      <w:pPr>
        <w:ind w:leftChars="300" w:left="630"/>
        <w:rPr>
          <w:rFonts w:ascii="ＭＳ Ｐ明朝" w:eastAsia="ＭＳ Ｐ明朝" w:hAnsi="ＭＳ Ｐ明朝"/>
          <w:bCs/>
          <w:sz w:val="18"/>
        </w:rPr>
      </w:pPr>
      <w:r>
        <w:rPr>
          <w:rFonts w:ascii="ＭＳ Ｐ明朝" w:eastAsia="ＭＳ Ｐ明朝" w:hAnsi="ＭＳ Ｐ明朝"/>
          <w:noProof/>
          <w:sz w:val="18"/>
        </w:rPr>
        <w:drawing>
          <wp:anchor distT="0" distB="0" distL="114300" distR="114300" simplePos="0" relativeHeight="251699712" behindDoc="0" locked="0" layoutInCell="1" allowOverlap="1" wp14:anchorId="1B7AE7D0" wp14:editId="036470CC">
            <wp:simplePos x="0" y="0"/>
            <wp:positionH relativeFrom="column">
              <wp:posOffset>1654371</wp:posOffset>
            </wp:positionH>
            <wp:positionV relativeFrom="paragraph">
              <wp:posOffset>639494</wp:posOffset>
            </wp:positionV>
            <wp:extent cx="1529715" cy="1189355"/>
            <wp:effectExtent l="0" t="0" r="0" b="0"/>
            <wp:wrapSquare wrapText="bothSides"/>
            <wp:docPr id="2" name="図 2"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715" cy="1189355"/>
                    </a:xfrm>
                    <a:prstGeom prst="rect">
                      <a:avLst/>
                    </a:prstGeom>
                  </pic:spPr>
                </pic:pic>
              </a:graphicData>
            </a:graphic>
            <wp14:sizeRelH relativeFrom="margin">
              <wp14:pctWidth>0</wp14:pctWidth>
            </wp14:sizeRelH>
            <wp14:sizeRelV relativeFrom="margin">
              <wp14:pctHeight>0</wp14:pctHeight>
            </wp14:sizeRelV>
          </wp:anchor>
        </w:drawing>
      </w:r>
      <w:r w:rsidR="006D2F8F" w:rsidRPr="006D2F8F">
        <w:rPr>
          <w:rFonts w:ascii="ＭＳ Ｐ明朝" w:eastAsia="ＭＳ Ｐ明朝" w:hAnsi="ＭＳ Ｐ明朝" w:hint="eastAsia"/>
          <w:sz w:val="18"/>
        </w:rPr>
        <w:t>※</w:t>
      </w:r>
      <w:r w:rsidR="00536B24">
        <w:rPr>
          <w:rFonts w:ascii="ＭＳ Ｐ明朝" w:eastAsia="ＭＳ Ｐ明朝" w:hAnsi="ＭＳ Ｐ明朝" w:hint="eastAsia"/>
          <w:sz w:val="18"/>
        </w:rPr>
        <w:t>自転車とひこうきを撮影、その</w:t>
      </w:r>
      <w:r w:rsidR="006D2F8F" w:rsidRPr="006D2F8F">
        <w:rPr>
          <w:rFonts w:ascii="ＭＳ Ｐ明朝" w:eastAsia="ＭＳ Ｐ明朝" w:hAnsi="ＭＳ Ｐ明朝"/>
          <w:sz w:val="18"/>
        </w:rPr>
        <w:t>時刻をブルベカードに記入。</w:t>
      </w:r>
      <w:r w:rsidR="007157A2" w:rsidRPr="007157A2">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9：08</w:t>
      </w:r>
      <w:r>
        <w:rPr>
          <w:rFonts w:ascii="ＭＳ Ｐ明朝" w:eastAsia="ＭＳ Ｐ明朝" w:hAnsi="ＭＳ Ｐ明朝" w:hint="eastAsia"/>
          <w:b/>
          <w:sz w:val="18"/>
        </w:rPr>
        <w:t xml:space="preserve">　</w:t>
      </w:r>
      <w:r>
        <w:rPr>
          <w:rFonts w:ascii="ＭＳ Ｐ明朝" w:eastAsia="ＭＳ Ｐ明朝" w:hAnsi="ＭＳ Ｐ明朝" w:hint="eastAsia"/>
          <w:bCs/>
          <w:sz w:val="18"/>
        </w:rPr>
        <w:t>ひこうきがなかなか来ない場合は、右の写真のように離陸前のひこうきでもOKです。</w:t>
      </w:r>
    </w:p>
    <w:p w14:paraId="30D6C755" w14:textId="398729D5"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sz w:val="18"/>
        </w:rPr>
        <w:t xml:space="preserve"> </w:t>
      </w:r>
      <w:r w:rsidR="00FB1EC6">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72E172D1">
            <wp:simplePos x="0" y="0"/>
            <wp:positionH relativeFrom="column">
              <wp:posOffset>558800</wp:posOffset>
            </wp:positionH>
            <wp:positionV relativeFrom="paragraph">
              <wp:posOffset>33020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528DA662" w14:textId="0E13946D" w:rsidR="00CF46F6" w:rsidRPr="00536B24"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１８、</w:t>
      </w:r>
      <w:r w:rsidR="00536B24" w:rsidRPr="00536B24">
        <w:rPr>
          <w:rFonts w:ascii="ＭＳ Ｐ明朝" w:eastAsia="ＭＳ Ｐ明朝" w:hAnsi="ＭＳ Ｐ明朝" w:hint="eastAsia"/>
          <w:sz w:val="18"/>
        </w:rPr>
        <w:t>すこしだけグラベル(未舗装路)を通り猪名川CRに戻る。</w:t>
      </w:r>
    </w:p>
    <w:p w14:paraId="4B45042F" w14:textId="7B40DB83" w:rsidR="00CF46F6" w:rsidRPr="00536B24"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46F6" w:rsidRPr="00536B24">
        <w:rPr>
          <w:rFonts w:ascii="ＭＳ Ｐ明朝" w:eastAsia="ＭＳ Ｐ明朝" w:hAnsi="ＭＳ Ｐ明朝" w:hint="eastAsia"/>
          <w:b/>
          <w:color w:val="00B050"/>
          <w:sz w:val="18"/>
        </w:rPr>
        <w:t>【</w:t>
      </w:r>
      <w:r w:rsidR="00FB1EC6">
        <w:rPr>
          <w:rFonts w:ascii="ＭＳ Ｐ明朝" w:eastAsia="ＭＳ Ｐ明朝" w:hAnsi="ＭＳ Ｐ明朝" w:hint="eastAsia"/>
          <w:b/>
          <w:color w:val="00B050"/>
          <w:sz w:val="18"/>
        </w:rPr>
        <w:t>6</w:t>
      </w:r>
      <w:r w:rsidR="00E16739">
        <w:rPr>
          <w:rFonts w:ascii="ＭＳ Ｐ明朝" w:eastAsia="ＭＳ Ｐ明朝" w:hAnsi="ＭＳ Ｐ明朝" w:hint="eastAsia"/>
          <w:b/>
          <w:color w:val="00B050"/>
          <w:sz w:val="18"/>
        </w:rPr>
        <w:t>6.8</w:t>
      </w:r>
      <w:r w:rsidR="00CF46F6" w:rsidRPr="00536B24">
        <w:rPr>
          <w:rFonts w:ascii="ＭＳ Ｐ明朝" w:eastAsia="ＭＳ Ｐ明朝" w:hAnsi="ＭＳ Ｐ明朝" w:hint="eastAsia"/>
          <w:b/>
          <w:color w:val="00B050"/>
          <w:sz w:val="18"/>
        </w:rPr>
        <w:t>km】</w:t>
      </w:r>
      <w:r w:rsidR="00FB1EC6">
        <w:rPr>
          <w:rFonts w:ascii="ＭＳ Ｐ明朝" w:eastAsia="ＭＳ Ｐ明朝" w:hAnsi="ＭＳ Ｐ明朝" w:hint="eastAsia"/>
          <w:b/>
          <w:color w:val="00B050"/>
          <w:sz w:val="18"/>
        </w:rPr>
        <w:t>PC5　大豊橋　フォトコントロール</w:t>
      </w:r>
    </w:p>
    <w:p w14:paraId="6C46E3C0" w14:textId="5AF3B52E" w:rsidR="00CF46F6" w:rsidRPr="00FB1EC6" w:rsidRDefault="00FB1EC6" w:rsidP="007C6446">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行きも通っていますが帰りだけPCとなります。</w:t>
      </w:r>
    </w:p>
    <w:p w14:paraId="3C7E3567" w14:textId="749FFF6A" w:rsidR="00CF46F6" w:rsidRDefault="00CF46F6"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sidR="00FB1EC6">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00FB1EC6" w:rsidRPr="007157A2">
        <w:rPr>
          <w:rFonts w:ascii="ＭＳ Ｐ明朝" w:eastAsia="ＭＳ Ｐ明朝" w:hAnsi="ＭＳ Ｐ明朝" w:hint="eastAsia"/>
          <w:b/>
          <w:sz w:val="18"/>
        </w:rPr>
        <w:t>参考タイム</w:t>
      </w:r>
      <w:r w:rsidR="00FB1EC6">
        <w:rPr>
          <w:rFonts w:ascii="ＭＳ Ｐ明朝" w:eastAsia="ＭＳ Ｐ明朝" w:hAnsi="ＭＳ Ｐ明朝" w:hint="eastAsia"/>
          <w:b/>
          <w:sz w:val="18"/>
        </w:rPr>
        <w:t>9：28</w:t>
      </w:r>
    </w:p>
    <w:p w14:paraId="1D89298F" w14:textId="64281838" w:rsidR="007C6446" w:rsidRDefault="007C6446" w:rsidP="007C6446">
      <w:pPr>
        <w:ind w:firstLineChars="100" w:firstLine="180"/>
        <w:rPr>
          <w:rFonts w:ascii="ＭＳ Ｐ明朝" w:eastAsia="ＭＳ Ｐ明朝" w:hAnsi="ＭＳ Ｐ明朝"/>
          <w:bCs/>
          <w:sz w:val="18"/>
        </w:rPr>
      </w:pPr>
      <w:r>
        <w:rPr>
          <w:rFonts w:ascii="ＭＳ Ｐ明朝" w:eastAsia="ＭＳ Ｐ明朝" w:hAnsi="ＭＳ Ｐ明朝" w:hint="eastAsia"/>
          <w:bCs/>
          <w:sz w:val="18"/>
        </w:rPr>
        <w:t>２０、</w:t>
      </w:r>
      <w:r w:rsidR="00FB1EC6">
        <w:rPr>
          <w:rFonts w:ascii="ＭＳ Ｐ明朝" w:eastAsia="ＭＳ Ｐ明朝" w:hAnsi="ＭＳ Ｐ明朝" w:hint="eastAsia"/>
          <w:bCs/>
          <w:sz w:val="18"/>
        </w:rPr>
        <w:t>その後神崎川から淀川に戻り</w:t>
      </w:r>
      <w:r w:rsidR="00462E70">
        <w:rPr>
          <w:rFonts w:ascii="ＭＳ Ｐ明朝" w:eastAsia="ＭＳ Ｐ明朝" w:hAnsi="ＭＳ Ｐ明朝" w:hint="eastAsia"/>
          <w:bCs/>
          <w:sz w:val="18"/>
        </w:rPr>
        <w:t>淀川右岸CRを進みま</w:t>
      </w:r>
      <w:r>
        <w:rPr>
          <w:rFonts w:ascii="ＭＳ Ｐ明朝" w:eastAsia="ＭＳ Ｐ明朝" w:hAnsi="ＭＳ Ｐ明朝" w:hint="eastAsia"/>
          <w:bCs/>
          <w:sz w:val="18"/>
        </w:rPr>
        <w:t>す。</w:t>
      </w:r>
    </w:p>
    <w:p w14:paraId="20CED53F" w14:textId="77777777" w:rsidR="00E16739" w:rsidRDefault="007C6446" w:rsidP="00BD33B4">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２１、</w:t>
      </w:r>
      <w:r w:rsidR="006D2F8F"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82.</w:t>
      </w:r>
      <w:r w:rsidR="00E16739">
        <w:rPr>
          <w:rFonts w:ascii="ＭＳ Ｐ明朝" w:eastAsia="ＭＳ Ｐ明朝" w:hAnsi="ＭＳ Ｐ明朝" w:hint="eastAsia"/>
          <w:b/>
          <w:color w:val="00B050"/>
          <w:sz w:val="18"/>
        </w:rPr>
        <w:t>0</w:t>
      </w:r>
      <w:r w:rsidR="006D2F8F"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PC6とりかいとぴあ　フォトコントロール</w:t>
      </w:r>
    </w:p>
    <w:p w14:paraId="5664A5F0" w14:textId="0C548068" w:rsidR="00CF46F6" w:rsidRPr="007C6446" w:rsidRDefault="00BD33B4" w:rsidP="00E16739">
      <w:pPr>
        <w:ind w:leftChars="300" w:left="630"/>
        <w:rPr>
          <w:rFonts w:ascii="ＭＳ Ｐ明朝" w:eastAsia="ＭＳ Ｐ明朝" w:hAnsi="ＭＳ Ｐ明朝"/>
          <w:b/>
          <w:color w:val="00B050"/>
          <w:sz w:val="18"/>
        </w:rPr>
      </w:pPr>
      <w:r>
        <w:rPr>
          <w:rFonts w:ascii="ＭＳ Ｐ明朝" w:eastAsia="ＭＳ Ｐ明朝" w:hAnsi="ＭＳ Ｐ明朝" w:hint="eastAsia"/>
          <w:b/>
          <w:color w:val="00B050"/>
          <w:sz w:val="18"/>
        </w:rPr>
        <w:t>(見逃しがち)</w:t>
      </w:r>
    </w:p>
    <w:p w14:paraId="122BC63A" w14:textId="5726468E" w:rsidR="007C6446" w:rsidRPr="00B656FE" w:rsidRDefault="007C6446" w:rsidP="00B656FE">
      <w:pPr>
        <w:ind w:leftChars="300" w:left="630"/>
        <w:rPr>
          <w:rFonts w:ascii="ＭＳ Ｐ明朝" w:eastAsia="ＭＳ Ｐ明朝" w:hAnsi="ＭＳ Ｐ明朝"/>
          <w:b/>
          <w:sz w:val="18"/>
        </w:rPr>
      </w:pPr>
      <w:bookmarkStart w:id="2" w:name="_Hlk215631323"/>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参考タイム10：</w:t>
      </w:r>
      <w:r w:rsidR="00F9613F">
        <w:rPr>
          <w:rFonts w:ascii="ＭＳ Ｐ明朝" w:eastAsia="ＭＳ Ｐ明朝" w:hAnsi="ＭＳ Ｐ明朝" w:hint="eastAsia"/>
          <w:b/>
          <w:sz w:val="18"/>
        </w:rPr>
        <w:t>32</w:t>
      </w:r>
    </w:p>
    <w:bookmarkEnd w:id="2"/>
    <w:p w14:paraId="5A6D43C5" w14:textId="7792A1B4" w:rsidR="007C6446" w:rsidRDefault="007C6446" w:rsidP="00B656FE">
      <w:pPr>
        <w:ind w:firstLineChars="100" w:firstLine="180"/>
        <w:rPr>
          <w:rFonts w:ascii="ＭＳ Ｐ明朝" w:eastAsia="ＭＳ Ｐ明朝" w:hAnsi="ＭＳ Ｐ明朝"/>
          <w:bCs/>
          <w:sz w:val="18"/>
        </w:rPr>
      </w:pPr>
      <w:r w:rsidRPr="007C6446">
        <w:rPr>
          <w:rFonts w:ascii="ＭＳ Ｐ明朝" w:eastAsia="ＭＳ Ｐ明朝" w:hAnsi="ＭＳ Ｐ明朝" w:hint="eastAsia"/>
          <w:bCs/>
          <w:sz w:val="18"/>
        </w:rPr>
        <w:t>２２、</w:t>
      </w:r>
      <w:r>
        <w:rPr>
          <w:rFonts w:ascii="ＭＳ Ｐ明朝" w:eastAsia="ＭＳ Ｐ明朝" w:hAnsi="ＭＳ Ｐ明朝" w:hint="eastAsia"/>
          <w:bCs/>
          <w:sz w:val="18"/>
        </w:rPr>
        <w:t>98.</w:t>
      </w:r>
      <w:r w:rsidR="00F9613F">
        <w:rPr>
          <w:rFonts w:ascii="ＭＳ Ｐ明朝" w:eastAsia="ＭＳ Ｐ明朝" w:hAnsi="ＭＳ Ｐ明朝" w:hint="eastAsia"/>
          <w:bCs/>
          <w:sz w:val="18"/>
        </w:rPr>
        <w:t>8</w:t>
      </w:r>
      <w:r>
        <w:rPr>
          <w:rFonts w:ascii="ＭＳ Ｐ明朝" w:eastAsia="ＭＳ Ｐ明朝" w:hAnsi="ＭＳ Ｐ明朝" w:hint="eastAsia"/>
          <w:bCs/>
          <w:sz w:val="18"/>
        </w:rPr>
        <w:t>ｋｍで土手をのぼり一般道へ</w:t>
      </w:r>
    </w:p>
    <w:p w14:paraId="050BA41C" w14:textId="16299442" w:rsidR="007C6446" w:rsidRDefault="007C6446" w:rsidP="00B656FE">
      <w:pPr>
        <w:ind w:firstLineChars="100" w:firstLine="18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２３、</w:t>
      </w:r>
      <w:bookmarkStart w:id="3" w:name="_Hlk215631251"/>
      <w:r w:rsidR="00B656FE" w:rsidRPr="00B656FE">
        <w:rPr>
          <w:rFonts w:ascii="ＭＳ Ｐ明朝" w:eastAsia="ＭＳ Ｐ明朝" w:hAnsi="ＭＳ Ｐ明朝" w:hint="eastAsia"/>
          <w:b/>
          <w:color w:val="00B050"/>
          <w:sz w:val="18"/>
        </w:rPr>
        <w:t>【10</w:t>
      </w:r>
      <w:r w:rsidR="00F9613F">
        <w:rPr>
          <w:rFonts w:ascii="ＭＳ Ｐ明朝" w:eastAsia="ＭＳ Ｐ明朝" w:hAnsi="ＭＳ Ｐ明朝" w:hint="eastAsia"/>
          <w:b/>
          <w:color w:val="00B050"/>
          <w:sz w:val="18"/>
        </w:rPr>
        <w:t>2.0</w:t>
      </w:r>
      <w:r w:rsidR="00B656FE" w:rsidRPr="00B656FE">
        <w:rPr>
          <w:rFonts w:ascii="ＭＳ Ｐ明朝" w:eastAsia="ＭＳ Ｐ明朝" w:hAnsi="ＭＳ Ｐ明朝" w:hint="eastAsia"/>
          <w:b/>
          <w:color w:val="00B050"/>
          <w:sz w:val="18"/>
        </w:rPr>
        <w:t>ｋｍ】ＰＣ７</w:t>
      </w:r>
      <w:r w:rsidR="00B656FE">
        <w:rPr>
          <w:rFonts w:ascii="ＭＳ Ｐ明朝" w:eastAsia="ＭＳ Ｐ明朝" w:hAnsi="ＭＳ Ｐ明朝" w:hint="eastAsia"/>
          <w:b/>
          <w:color w:val="00B050"/>
          <w:sz w:val="18"/>
        </w:rPr>
        <w:t xml:space="preserve">　ファミリーマート長岡京調子店</w:t>
      </w:r>
      <w:bookmarkEnd w:id="3"/>
    </w:p>
    <w:p w14:paraId="46C41279" w14:textId="7D20D6AA" w:rsidR="00B656FE" w:rsidRDefault="00B656FE" w:rsidP="00B656FE">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11：48</w:t>
      </w:r>
    </w:p>
    <w:p w14:paraId="1093962A" w14:textId="6AC9E4FF" w:rsidR="00117631" w:rsidRDefault="00117631" w:rsidP="00B656FE">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　　　ここで約半分を過ぎました、あせらず補給をすませ次を目指してください。</w:t>
      </w:r>
      <w:r w:rsidR="00F9613F">
        <w:rPr>
          <w:rFonts w:ascii="ＭＳ Ｐ明朝" w:eastAsia="ＭＳ Ｐ明朝" w:hAnsi="ＭＳ Ｐ明朝" w:hint="eastAsia"/>
          <w:bCs/>
          <w:sz w:val="18"/>
        </w:rPr>
        <w:t>(昼食タイム)</w:t>
      </w:r>
    </w:p>
    <w:p w14:paraId="53947960" w14:textId="7AA56E01" w:rsidR="00B656FE" w:rsidRDefault="00B656FE" w:rsidP="00B656FE">
      <w:pPr>
        <w:ind w:leftChars="100" w:left="570" w:hangingChars="200" w:hanging="36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２４、</w:t>
      </w:r>
      <w:r w:rsidRPr="00B656FE">
        <w:rPr>
          <w:rFonts w:ascii="ＭＳ Ｐ明朝" w:eastAsia="ＭＳ Ｐ明朝" w:hAnsi="ＭＳ Ｐ明朝" w:hint="eastAsia"/>
          <w:b/>
          <w:color w:val="00B050"/>
          <w:sz w:val="18"/>
        </w:rPr>
        <w:t>【10</w:t>
      </w:r>
      <w:r w:rsidR="00E16739">
        <w:rPr>
          <w:rFonts w:ascii="ＭＳ Ｐ明朝" w:eastAsia="ＭＳ Ｐ明朝" w:hAnsi="ＭＳ Ｐ明朝" w:hint="eastAsia"/>
          <w:b/>
          <w:color w:val="00B050"/>
          <w:sz w:val="18"/>
        </w:rPr>
        <w:t>8.5</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8　久我橋（こがはし）　フォトコントロール</w:t>
      </w:r>
    </w:p>
    <w:p w14:paraId="7695029D" w14:textId="1C139EB0"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w:t>
      </w:r>
      <w:r>
        <w:rPr>
          <w:rFonts w:ascii="ＭＳ Ｐ明朝" w:eastAsia="ＭＳ Ｐ明朝" w:hAnsi="ＭＳ Ｐ明朝" w:hint="eastAsia"/>
          <w:bCs/>
          <w:sz w:val="18"/>
        </w:rPr>
        <w:lastRenderedPageBreak/>
        <w:t>るかはどちらでも良いです。</w:t>
      </w:r>
    </w:p>
    <w:p w14:paraId="7990141A" w14:textId="6A837BCE" w:rsidR="00B656FE" w:rsidRDefault="00B656FE" w:rsidP="00B656FE">
      <w:pPr>
        <w:ind w:leftChars="300" w:left="630"/>
        <w:rPr>
          <w:rFonts w:ascii="ＭＳ Ｐ明朝" w:eastAsia="ＭＳ Ｐ明朝" w:hAnsi="ＭＳ Ｐ明朝"/>
          <w:bCs/>
          <w:sz w:val="18"/>
        </w:rPr>
      </w:pPr>
      <w:bookmarkStart w:id="4" w:name="_Hlk215631348"/>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2：1</w:t>
      </w:r>
      <w:r w:rsidR="00F9613F">
        <w:rPr>
          <w:rFonts w:ascii="ＭＳ Ｐ明朝" w:eastAsia="ＭＳ Ｐ明朝" w:hAnsi="ＭＳ Ｐ明朝" w:hint="eastAsia"/>
          <w:b/>
          <w:sz w:val="18"/>
        </w:rPr>
        <w:t>6</w:t>
      </w:r>
    </w:p>
    <w:bookmarkEnd w:id="4"/>
    <w:p w14:paraId="7BCEA482" w14:textId="0195EF32"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２５、この後は桂川ＣＲに入り嵐山駅まではルート通りに進みます、人や自転車の通行が非常に多くなります、人や一般自転車との接触を避け安全第一で進んでください。</w:t>
      </w:r>
    </w:p>
    <w:p w14:paraId="64701E76" w14:textId="479B4072" w:rsidR="00B656FE" w:rsidRP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２６、</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120.</w:t>
      </w:r>
      <w:r w:rsidR="00F9613F">
        <w:rPr>
          <w:rFonts w:ascii="ＭＳ Ｐ明朝" w:eastAsia="ＭＳ Ｐ明朝" w:hAnsi="ＭＳ Ｐ明朝" w:hint="eastAsia"/>
          <w:b/>
          <w:color w:val="00B050"/>
          <w:sz w:val="18"/>
        </w:rPr>
        <w:t>６</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９　阪急嵐山駅　フォトコントロール</w:t>
      </w:r>
    </w:p>
    <w:p w14:paraId="71A5AA4D" w14:textId="049A0B38" w:rsidR="00B656FE" w:rsidRDefault="00B656FE" w:rsidP="00B656FE">
      <w:pPr>
        <w:ind w:leftChars="300" w:left="630"/>
        <w:rPr>
          <w:rFonts w:ascii="ＭＳ Ｐ明朝" w:eastAsia="ＭＳ Ｐ明朝" w:hAnsi="ＭＳ Ｐ明朝"/>
          <w:bCs/>
          <w:sz w:val="18"/>
        </w:rPr>
      </w:pPr>
      <w:bookmarkStart w:id="5" w:name="_Hlk215632141"/>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3：0</w:t>
      </w:r>
      <w:r w:rsidR="00F9613F">
        <w:rPr>
          <w:rFonts w:ascii="ＭＳ Ｐ明朝" w:eastAsia="ＭＳ Ｐ明朝" w:hAnsi="ＭＳ Ｐ明朝" w:hint="eastAsia"/>
          <w:b/>
          <w:sz w:val="18"/>
        </w:rPr>
        <w:t>4</w:t>
      </w:r>
    </w:p>
    <w:bookmarkEnd w:id="5"/>
    <w:p w14:paraId="201CFAFA" w14:textId="377A1094"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２７、</w:t>
      </w:r>
      <w:r w:rsidR="006542EB" w:rsidRPr="00F9613F">
        <w:rPr>
          <w:rFonts w:ascii="ＭＳ Ｐ明朝" w:eastAsia="ＭＳ Ｐ明朝" w:hAnsi="ＭＳ Ｐ明朝" w:hint="eastAsia"/>
          <w:b/>
          <w:sz w:val="18"/>
        </w:rPr>
        <w:t>阪急嵐山駅を</w:t>
      </w:r>
      <w:r w:rsidR="00F9613F" w:rsidRPr="00F9613F">
        <w:rPr>
          <w:rFonts w:ascii="ＭＳ Ｐ明朝" w:eastAsia="ＭＳ Ｐ明朝" w:hAnsi="ＭＳ Ｐ明朝" w:hint="eastAsia"/>
          <w:b/>
          <w:sz w:val="18"/>
        </w:rPr>
        <w:t>過ぎて渡月橋を渡るルートです。</w:t>
      </w:r>
      <w:r w:rsidR="00F9613F">
        <w:rPr>
          <w:rFonts w:ascii="ＭＳ Ｐ明朝" w:eastAsia="ＭＳ Ｐ明朝" w:hAnsi="ＭＳ Ｐ明朝" w:hint="eastAsia"/>
          <w:b/>
          <w:sz w:val="18"/>
        </w:rPr>
        <w:t>人力車や車、歩行者に注意！</w:t>
      </w:r>
    </w:p>
    <w:p w14:paraId="4E7BCAEF" w14:textId="1770D56C"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２８、ここから京都市内を東西に横断しますが、信号・車が多く注意を要する区間となります。</w:t>
      </w:r>
    </w:p>
    <w:p w14:paraId="609D8F5E" w14:textId="485A2534" w:rsidR="00117631" w:rsidRDefault="00117631" w:rsidP="00117631">
      <w:pPr>
        <w:ind w:left="540" w:hangingChars="300" w:hanging="540"/>
        <w:rPr>
          <w:rFonts w:ascii="ＭＳ Ｐ明朝" w:eastAsia="ＭＳ Ｐ明朝" w:hAnsi="ＭＳ Ｐ明朝"/>
          <w:b/>
          <w:color w:val="00B050"/>
          <w:sz w:val="18"/>
        </w:rPr>
      </w:pPr>
      <w:r>
        <w:rPr>
          <w:rFonts w:ascii="ＭＳ Ｐ明朝" w:eastAsia="ＭＳ Ｐ明朝" w:hAnsi="ＭＳ Ｐ明朝" w:hint="eastAsia"/>
          <w:bCs/>
          <w:sz w:val="18"/>
        </w:rPr>
        <w:t xml:space="preserve">　２９、</w:t>
      </w:r>
      <w:r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w:t>
      </w:r>
      <w:r w:rsidR="00E16739">
        <w:rPr>
          <w:rFonts w:ascii="ＭＳ Ｐ明朝" w:eastAsia="ＭＳ Ｐ明朝" w:hAnsi="ＭＳ Ｐ明朝" w:hint="eastAsia"/>
          <w:b/>
          <w:color w:val="00B050"/>
          <w:sz w:val="18"/>
        </w:rPr>
        <w:t>0.8</w:t>
      </w:r>
      <w:r w:rsidRPr="007C6446">
        <w:rPr>
          <w:rFonts w:ascii="ＭＳ Ｐ明朝" w:eastAsia="ＭＳ Ｐ明朝" w:hAnsi="ＭＳ Ｐ明朝" w:hint="eastAsia"/>
          <w:b/>
          <w:color w:val="00B050"/>
          <w:sz w:val="18"/>
        </w:rPr>
        <w:t>km】PC1</w:t>
      </w:r>
      <w:r>
        <w:rPr>
          <w:rFonts w:ascii="ＭＳ Ｐ明朝" w:eastAsia="ＭＳ Ｐ明朝" w:hAnsi="ＭＳ Ｐ明朝" w:hint="eastAsia"/>
          <w:b/>
          <w:color w:val="00B050"/>
          <w:sz w:val="18"/>
        </w:rPr>
        <w:t>0</w:t>
      </w:r>
      <w:r w:rsidRPr="007C6446">
        <w:rPr>
          <w:rFonts w:ascii="ＭＳ Ｐ明朝" w:eastAsia="ＭＳ Ｐ明朝" w:hAnsi="ＭＳ Ｐ明朝" w:hint="eastAsia"/>
          <w:b/>
          <w:color w:val="00B050"/>
          <w:sz w:val="18"/>
        </w:rPr>
        <w:t xml:space="preserve"> ローソン</w:t>
      </w:r>
      <w:r>
        <w:rPr>
          <w:rFonts w:ascii="ＭＳ Ｐ明朝" w:eastAsia="ＭＳ Ｐ明朝" w:hAnsi="ＭＳ Ｐ明朝" w:hint="eastAsia"/>
          <w:b/>
          <w:color w:val="00B050"/>
          <w:sz w:val="18"/>
        </w:rPr>
        <w:t>川端二条</w:t>
      </w:r>
      <w:r w:rsidRPr="007C6446">
        <w:rPr>
          <w:rFonts w:ascii="ＭＳ Ｐ明朝" w:eastAsia="ＭＳ Ｐ明朝" w:hAnsi="ＭＳ Ｐ明朝" w:hint="eastAsia"/>
          <w:b/>
          <w:color w:val="00B050"/>
          <w:sz w:val="18"/>
        </w:rPr>
        <w:t xml:space="preserve">店　</w:t>
      </w:r>
    </w:p>
    <w:p w14:paraId="5DFC0F6F" w14:textId="685A20E2" w:rsidR="00117631" w:rsidRDefault="00117631" w:rsidP="00117631">
      <w:pPr>
        <w:ind w:leftChars="300" w:left="630"/>
        <w:rPr>
          <w:rFonts w:ascii="ＭＳ Ｐ明朝" w:eastAsia="ＭＳ Ｐ明朝" w:hAnsi="ＭＳ Ｐ明朝"/>
          <w:b/>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Pr>
          <w:rFonts w:ascii="ＭＳ Ｐ明朝" w:eastAsia="ＭＳ Ｐ明朝" w:hAnsi="ＭＳ Ｐ明朝" w:hint="eastAsia"/>
          <w:b/>
          <w:sz w:val="18"/>
        </w:rPr>
        <w:t>13：4</w:t>
      </w:r>
      <w:r w:rsidR="00E16739">
        <w:rPr>
          <w:rFonts w:ascii="ＭＳ Ｐ明朝" w:eastAsia="ＭＳ Ｐ明朝" w:hAnsi="ＭＳ Ｐ明朝" w:hint="eastAsia"/>
          <w:b/>
          <w:sz w:val="18"/>
        </w:rPr>
        <w:t>4</w:t>
      </w:r>
    </w:p>
    <w:p w14:paraId="50A50152" w14:textId="4552217F" w:rsidR="002679F8" w:rsidRDefault="00117631" w:rsidP="002679F8">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３０、このあとしばらく</w:t>
      </w:r>
      <w:r w:rsidRPr="0076038D">
        <w:rPr>
          <w:rFonts w:ascii="ＭＳ Ｐ明朝" w:eastAsia="ＭＳ Ｐ明朝" w:hAnsi="ＭＳ Ｐ明朝" w:hint="eastAsia"/>
          <w:b/>
          <w:bCs/>
          <w:sz w:val="18"/>
        </w:rPr>
        <w:t>川端通りを南下し</w:t>
      </w:r>
      <w:r w:rsidR="00F9613F" w:rsidRPr="0076038D">
        <w:rPr>
          <w:rFonts w:ascii="ＭＳ Ｐ明朝" w:eastAsia="ＭＳ Ｐ明朝" w:hAnsi="ＭＳ Ｐ明朝" w:hint="eastAsia"/>
          <w:b/>
          <w:bCs/>
          <w:sz w:val="18"/>
        </w:rPr>
        <w:t>ますが今回は河川敷に下りて</w:t>
      </w:r>
      <w:r w:rsidR="0076038D" w:rsidRPr="0076038D">
        <w:rPr>
          <w:rFonts w:ascii="ＭＳ Ｐ明朝" w:eastAsia="ＭＳ Ｐ明朝" w:hAnsi="ＭＳ Ｐ明朝" w:hint="eastAsia"/>
          <w:b/>
          <w:bCs/>
          <w:sz w:val="18"/>
        </w:rPr>
        <w:t>鴨川左岸CR</w:t>
      </w:r>
      <w:r w:rsidRPr="0076038D">
        <w:rPr>
          <w:rFonts w:ascii="ＭＳ Ｐ明朝" w:eastAsia="ＭＳ Ｐ明朝" w:hAnsi="ＭＳ Ｐ明朝" w:hint="eastAsia"/>
          <w:b/>
          <w:bCs/>
          <w:sz w:val="18"/>
        </w:rPr>
        <w:t>に</w:t>
      </w:r>
      <w:r w:rsidR="002679F8" w:rsidRPr="0076038D">
        <w:rPr>
          <w:rFonts w:ascii="ＭＳ Ｐ明朝" w:eastAsia="ＭＳ Ｐ明朝" w:hAnsi="ＭＳ Ｐ明朝" w:hint="eastAsia"/>
          <w:b/>
          <w:bCs/>
          <w:sz w:val="18"/>
        </w:rPr>
        <w:t>はいります</w:t>
      </w:r>
      <w:r w:rsidR="002679F8">
        <w:rPr>
          <w:rFonts w:ascii="ＭＳ Ｐ明朝" w:eastAsia="ＭＳ Ｐ明朝" w:hAnsi="ＭＳ Ｐ明朝" w:hint="eastAsia"/>
          <w:sz w:val="18"/>
        </w:rPr>
        <w:t>、キューシ－トをよく見て間違わずに進んでください。</w:t>
      </w:r>
    </w:p>
    <w:p w14:paraId="1E5BB6F5" w14:textId="5825F769" w:rsidR="002679F8" w:rsidRDefault="002679F8" w:rsidP="002679F8">
      <w:pPr>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 xml:space="preserve">　３１、　</w:t>
      </w:r>
      <w:bookmarkStart w:id="6" w:name="_Hlk215632582"/>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14</w:t>
      </w:r>
      <w:r w:rsidR="00E16739">
        <w:rPr>
          <w:rFonts w:ascii="ＭＳ Ｐ明朝" w:eastAsia="ＭＳ Ｐ明朝" w:hAnsi="ＭＳ Ｐ明朝" w:hint="eastAsia"/>
          <w:b/>
          <w:color w:val="00B050"/>
          <w:sz w:val="18"/>
        </w:rPr>
        <w:t>8.9</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PC11　</w:t>
      </w:r>
    </w:p>
    <w:p w14:paraId="6DCF7947" w14:textId="61328229" w:rsidR="00117631"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御幸橋①（ごこうばし）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7A6B9413" w14:textId="65D2F9CB" w:rsidR="002679F8" w:rsidRDefault="002679F8" w:rsidP="002679F8">
      <w:pPr>
        <w:ind w:leftChars="300" w:left="630"/>
        <w:rPr>
          <w:rFonts w:ascii="ＭＳ Ｐ明朝" w:eastAsia="ＭＳ Ｐ明朝" w:hAnsi="ＭＳ Ｐ明朝"/>
          <w:b/>
          <w:sz w:val="18"/>
        </w:rPr>
      </w:pPr>
      <w:bookmarkStart w:id="7" w:name="_Hlk215632363"/>
      <w:bookmarkEnd w:id="6"/>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bookmarkEnd w:id="7"/>
      <w:r w:rsidR="0076038D">
        <w:rPr>
          <w:rFonts w:ascii="ＭＳ Ｐ明朝" w:eastAsia="ＭＳ Ｐ明朝" w:hAnsi="ＭＳ Ｐ明朝" w:hint="eastAsia"/>
          <w:b/>
          <w:sz w:val="18"/>
        </w:rPr>
        <w:t>5:00</w:t>
      </w: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御幸橋</w:t>
      </w:r>
      <w:r>
        <w:rPr>
          <w:rFonts w:ascii="ＭＳ Ｐ明朝" w:eastAsia="ＭＳ Ｐ明朝" w:hAnsi="ＭＳ Ｐ明朝" w:hint="eastAsia"/>
          <w:bCs/>
          <w:sz w:val="18"/>
        </w:rPr>
        <w:t>は2回ＰＣありますが、時刻違いで2枚の画像が必要です、ゴール受付で撮影時刻の確認がありますので1度に２枚の写真を撮影しても無効になります、ご注意ください。</w:t>
      </w:r>
    </w:p>
    <w:p w14:paraId="6485F748" w14:textId="42785B36" w:rsidR="002679F8" w:rsidRDefault="002679F8" w:rsidP="00E16739">
      <w:pPr>
        <w:rPr>
          <w:rFonts w:ascii="ＭＳ Ｐ明朝" w:eastAsia="ＭＳ Ｐ明朝" w:hAnsi="ＭＳ Ｐ明朝"/>
          <w:b/>
          <w:color w:val="00B050"/>
          <w:sz w:val="18"/>
        </w:rPr>
      </w:pPr>
      <w:r w:rsidRPr="002679F8">
        <w:rPr>
          <w:rFonts w:ascii="ＭＳ Ｐ明朝" w:eastAsia="ＭＳ Ｐ明朝" w:hAnsi="ＭＳ Ｐ明朝" w:hint="eastAsia"/>
          <w:bCs/>
          <w:sz w:val="18"/>
        </w:rPr>
        <w:t xml:space="preserve">　３２、</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16</w:t>
      </w:r>
      <w:r w:rsidR="006542EB">
        <w:rPr>
          <w:rFonts w:ascii="ＭＳ Ｐ明朝" w:eastAsia="ＭＳ Ｐ明朝" w:hAnsi="ＭＳ Ｐ明朝" w:hint="eastAsia"/>
          <w:b/>
          <w:color w:val="00B050"/>
          <w:sz w:val="18"/>
        </w:rPr>
        <w:t>2.</w:t>
      </w:r>
      <w:r w:rsidR="00E16739">
        <w:rPr>
          <w:rFonts w:ascii="ＭＳ Ｐ明朝" w:eastAsia="ＭＳ Ｐ明朝" w:hAnsi="ＭＳ Ｐ明朝" w:hint="eastAsia"/>
          <w:b/>
          <w:color w:val="00B050"/>
          <w:sz w:val="18"/>
        </w:rPr>
        <w:t>4</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PC12　</w:t>
      </w:r>
      <w:r w:rsidR="00E16739">
        <w:rPr>
          <w:rFonts w:ascii="ＭＳ Ｐ明朝" w:eastAsia="ＭＳ Ｐ明朝" w:hAnsi="ＭＳ Ｐ明朝" w:hint="eastAsia"/>
          <w:b/>
          <w:color w:val="00B050"/>
          <w:sz w:val="18"/>
        </w:rPr>
        <w:t>ファミリーマート京田辺草内店</w:t>
      </w:r>
    </w:p>
    <w:p w14:paraId="03E214EC" w14:textId="1074BE23" w:rsidR="00E16739" w:rsidRDefault="00E16739" w:rsidP="00E16739">
      <w:pPr>
        <w:ind w:left="542" w:hangingChars="300" w:hanging="542"/>
        <w:rPr>
          <w:rFonts w:ascii="ＭＳ Ｐ明朝" w:eastAsia="ＭＳ Ｐ明朝" w:hAnsi="ＭＳ Ｐ明朝"/>
          <w:bCs/>
          <w:sz w:val="18"/>
        </w:rPr>
      </w:pPr>
      <w:r>
        <w:rPr>
          <w:rFonts w:ascii="ＭＳ Ｐ明朝" w:eastAsia="ＭＳ Ｐ明朝" w:hAnsi="ＭＳ Ｐ明朝" w:hint="eastAsia"/>
          <w:b/>
          <w:color w:val="00B050"/>
          <w:sz w:val="18"/>
        </w:rPr>
        <w:t xml:space="preserve">　　　　</w:t>
      </w:r>
      <w:r w:rsidRPr="00E16739">
        <w:rPr>
          <w:rFonts w:ascii="ＭＳ Ｐ明朝" w:eastAsia="ＭＳ Ｐ明朝" w:hAnsi="ＭＳ Ｐ明朝" w:hint="eastAsia"/>
          <w:b/>
          <w:color w:val="FF0000"/>
          <w:sz w:val="18"/>
        </w:rPr>
        <w:t>春コースとはPCが違っています、最終版で最後の補給･給水ポイントとなります、しっかりと補給･給水、場合によっては水かぶりをして冷却を！！</w:t>
      </w:r>
    </w:p>
    <w:p w14:paraId="3E9BFF63" w14:textId="4D5EF6EB" w:rsidR="002679F8" w:rsidRPr="00B7236C" w:rsidRDefault="002679F8" w:rsidP="002679F8">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w:t>
      </w:r>
      <w:bookmarkStart w:id="8" w:name="_Hlk215632616"/>
      <w:r w:rsidR="00E16739" w:rsidRPr="007C6446">
        <w:rPr>
          <w:rFonts w:ascii="ＭＳ Ｐ明朝" w:eastAsia="ＭＳ Ｐ明朝" w:hAnsi="ＭＳ Ｐ明朝" w:hint="eastAsia"/>
          <w:sz w:val="18"/>
        </w:rPr>
        <w:t>※レシートチェック</w:t>
      </w:r>
      <w:r w:rsidR="00E16739" w:rsidRPr="007C6446">
        <w:rPr>
          <w:rFonts w:ascii="ＭＳ Ｐ明朝" w:eastAsia="ＭＳ Ｐ明朝" w:hAnsi="ＭＳ Ｐ明朝"/>
          <w:sz w:val="18"/>
        </w:rPr>
        <w:t xml:space="preserve"> レシートを取得した時刻をブルベカードに記入。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5：</w:t>
      </w:r>
      <w:r w:rsidR="006542EB">
        <w:rPr>
          <w:rFonts w:ascii="ＭＳ Ｐ明朝" w:eastAsia="ＭＳ Ｐ明朝" w:hAnsi="ＭＳ Ｐ明朝" w:hint="eastAsia"/>
          <w:b/>
          <w:sz w:val="18"/>
        </w:rPr>
        <w:t>52</w:t>
      </w:r>
      <w:r w:rsidR="00B7236C">
        <w:rPr>
          <w:rFonts w:ascii="ＭＳ Ｐ明朝" w:eastAsia="ＭＳ Ｐ明朝" w:hAnsi="ＭＳ Ｐ明朝" w:hint="eastAsia"/>
          <w:b/>
          <w:sz w:val="18"/>
        </w:rPr>
        <w:t xml:space="preserve">　</w:t>
      </w:r>
      <w:r w:rsidR="00B7236C">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p>
    <w:bookmarkEnd w:id="8"/>
    <w:p w14:paraId="43CEEB2D" w14:textId="6443341B" w:rsidR="002679F8" w:rsidRDefault="002679F8" w:rsidP="002679F8">
      <w:pPr>
        <w:ind w:left="542" w:hangingChars="300" w:hanging="542"/>
        <w:rPr>
          <w:rFonts w:ascii="ＭＳ Ｐ明朝" w:eastAsia="ＭＳ Ｐ明朝" w:hAnsi="ＭＳ Ｐ明朝"/>
          <w:b/>
          <w:color w:val="00B050"/>
          <w:sz w:val="18"/>
        </w:rPr>
      </w:pP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３３、</w:t>
      </w:r>
      <w:r w:rsidRPr="00C867F9">
        <w:rPr>
          <w:rFonts w:ascii="ＭＳ Ｐ明朝" w:eastAsia="ＭＳ Ｐ明朝" w:hAnsi="ＭＳ Ｐ明朝"/>
          <w:color w:val="00B050"/>
          <w:sz w:val="18"/>
        </w:rPr>
        <w:t>【</w:t>
      </w:r>
      <w:r w:rsidR="00B7236C">
        <w:rPr>
          <w:rFonts w:ascii="ＭＳ Ｐ明朝" w:eastAsia="ＭＳ Ｐ明朝" w:hAnsi="ＭＳ Ｐ明朝" w:hint="eastAsia"/>
          <w:b/>
          <w:color w:val="00B050"/>
          <w:sz w:val="18"/>
        </w:rPr>
        <w:t>17</w:t>
      </w:r>
      <w:r w:rsidR="00E16739">
        <w:rPr>
          <w:rFonts w:ascii="ＭＳ Ｐ明朝" w:eastAsia="ＭＳ Ｐ明朝" w:hAnsi="ＭＳ Ｐ明朝" w:hint="eastAsia"/>
          <w:b/>
          <w:color w:val="00B050"/>
          <w:sz w:val="18"/>
        </w:rPr>
        <w:t>6.0</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w:t>
      </w:r>
      <w:r w:rsidR="00B7236C">
        <w:rPr>
          <w:rFonts w:ascii="ＭＳ Ｐ明朝" w:eastAsia="ＭＳ Ｐ明朝" w:hAnsi="ＭＳ Ｐ明朝" w:hint="eastAsia"/>
          <w:b/>
          <w:color w:val="00B050"/>
          <w:sz w:val="18"/>
        </w:rPr>
        <w:t>3</w:t>
      </w:r>
      <w:r>
        <w:rPr>
          <w:rFonts w:ascii="ＭＳ Ｐ明朝" w:eastAsia="ＭＳ Ｐ明朝" w:hAnsi="ＭＳ Ｐ明朝" w:hint="eastAsia"/>
          <w:b/>
          <w:color w:val="00B050"/>
          <w:sz w:val="18"/>
        </w:rPr>
        <w:t xml:space="preserve">　</w:t>
      </w:r>
    </w:p>
    <w:p w14:paraId="7420FC81" w14:textId="3AC4A763" w:rsidR="002679F8"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w:t>
      </w:r>
      <w:r w:rsidR="00B7236C">
        <w:rPr>
          <w:rFonts w:ascii="ＭＳ Ｐ明朝" w:eastAsia="ＭＳ Ｐ明朝" w:hAnsi="ＭＳ Ｐ明朝" w:hint="eastAsia"/>
          <w:b/>
          <w:color w:val="00B050"/>
          <w:sz w:val="18"/>
        </w:rPr>
        <w:t>②</w:t>
      </w:r>
      <w:r>
        <w:rPr>
          <w:rFonts w:ascii="ＭＳ Ｐ明朝" w:eastAsia="ＭＳ Ｐ明朝" w:hAnsi="ＭＳ Ｐ明朝" w:hint="eastAsia"/>
          <w:b/>
          <w:color w:val="00B050"/>
          <w:sz w:val="18"/>
        </w:rPr>
        <w:t>（ごこうばし）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17801F74" w14:textId="6154571E" w:rsidR="00B7236C" w:rsidRDefault="00B7236C" w:rsidP="00B7236C">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　　　　</w:t>
      </w: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6：4</w:t>
      </w:r>
      <w:r w:rsidR="006542EB">
        <w:rPr>
          <w:rFonts w:ascii="ＭＳ Ｐ明朝" w:eastAsia="ＭＳ Ｐ明朝" w:hAnsi="ＭＳ Ｐ明朝" w:hint="eastAsia"/>
          <w:b/>
          <w:sz w:val="18"/>
        </w:rPr>
        <w:t>4</w:t>
      </w:r>
    </w:p>
    <w:p w14:paraId="087C78DC" w14:textId="2BAFF41A" w:rsidR="00B7236C" w:rsidRDefault="00B7236C" w:rsidP="00B7236C">
      <w:pPr>
        <w:ind w:left="542" w:hangingChars="300" w:hanging="542"/>
        <w:rPr>
          <w:rFonts w:ascii="ＭＳ Ｐ明朝" w:eastAsia="ＭＳ Ｐ明朝" w:hAnsi="ＭＳ Ｐ明朝"/>
          <w:bCs/>
          <w:sz w:val="18"/>
        </w:rPr>
      </w:pPr>
      <w:r>
        <w:rPr>
          <w:rFonts w:ascii="ＭＳ Ｐ明朝" w:eastAsia="ＭＳ Ｐ明朝" w:hAnsi="ＭＳ Ｐ明朝" w:hint="eastAsia"/>
          <w:b/>
          <w:sz w:val="18"/>
        </w:rPr>
        <w:t xml:space="preserve">　</w:t>
      </w:r>
      <w:r w:rsidRPr="00B7236C">
        <w:rPr>
          <w:rFonts w:ascii="ＭＳ Ｐ明朝" w:eastAsia="ＭＳ Ｐ明朝" w:hAnsi="ＭＳ Ｐ明朝" w:hint="eastAsia"/>
          <w:bCs/>
          <w:sz w:val="18"/>
        </w:rPr>
        <w:t>３４、</w:t>
      </w:r>
      <w:r>
        <w:rPr>
          <w:rFonts w:ascii="ＭＳ Ｐ明朝" w:eastAsia="ＭＳ Ｐ明朝" w:hAnsi="ＭＳ Ｐ明朝" w:hint="eastAsia"/>
          <w:bCs/>
          <w:sz w:val="18"/>
        </w:rPr>
        <w:t>この後は堤防をおりて淀川左岸ＣＲに入りゴールまではもうひと踏ん張りです。</w:t>
      </w:r>
    </w:p>
    <w:p w14:paraId="163D1492" w14:textId="069C8AD9" w:rsidR="00B7236C" w:rsidRDefault="00B7236C" w:rsidP="00B7236C">
      <w:pPr>
        <w:ind w:left="540" w:hangingChars="300" w:hanging="540"/>
        <w:rPr>
          <w:rFonts w:ascii="ＭＳ Ｐ明朝" w:eastAsia="ＭＳ Ｐ明朝" w:hAnsi="ＭＳ Ｐ明朝"/>
          <w:b/>
          <w:color w:val="FF0000"/>
          <w:sz w:val="18"/>
        </w:rPr>
      </w:pPr>
      <w:r>
        <w:rPr>
          <w:rFonts w:ascii="ＭＳ Ｐ明朝" w:eastAsia="ＭＳ Ｐ明朝" w:hAnsi="ＭＳ Ｐ明朝" w:hint="eastAsia"/>
          <w:bCs/>
          <w:sz w:val="18"/>
        </w:rPr>
        <w:t xml:space="preserve">　３５、</w:t>
      </w:r>
      <w:r w:rsidRPr="00B7236C">
        <w:rPr>
          <w:rFonts w:ascii="ＭＳ Ｐ明朝" w:eastAsia="ＭＳ Ｐ明朝" w:hAnsi="ＭＳ Ｐ明朝" w:hint="eastAsia"/>
          <w:b/>
          <w:color w:val="FF0000"/>
          <w:sz w:val="18"/>
        </w:rPr>
        <w:t>【200.</w:t>
      </w:r>
      <w:r w:rsidR="0076038D">
        <w:rPr>
          <w:rFonts w:ascii="ＭＳ Ｐ明朝" w:eastAsia="ＭＳ Ｐ明朝" w:hAnsi="ＭＳ Ｐ明朝" w:hint="eastAsia"/>
          <w:b/>
          <w:color w:val="FF0000"/>
          <w:sz w:val="18"/>
        </w:rPr>
        <w:t>5</w:t>
      </w:r>
      <w:r w:rsidRPr="00B7236C">
        <w:rPr>
          <w:rFonts w:ascii="ＭＳ Ｐ明朝" w:eastAsia="ＭＳ Ｐ明朝" w:hAnsi="ＭＳ Ｐ明朝" w:hint="eastAsia"/>
          <w:b/>
          <w:color w:val="FF0000"/>
          <w:sz w:val="18"/>
        </w:rPr>
        <w:t>ｋｍ　地点】</w:t>
      </w:r>
      <w:r w:rsidR="0076038D">
        <w:rPr>
          <w:rFonts w:ascii="ＭＳ Ｐ明朝" w:eastAsia="ＭＳ Ｐ明朝" w:hAnsi="ＭＳ Ｐ明朝" w:hint="eastAsia"/>
          <w:b/>
          <w:color w:val="FF0000"/>
          <w:sz w:val="18"/>
        </w:rPr>
        <w:t xml:space="preserve">　ゴール</w:t>
      </w:r>
    </w:p>
    <w:p w14:paraId="717393CF" w14:textId="77777777"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セブンイレブン守口京阪本通店でレシート取得</w:t>
      </w:r>
    </w:p>
    <w:p w14:paraId="16C4611A" w14:textId="709E5C18"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OPEN　１０：５３～CLOSE　１８：３０</w:t>
      </w:r>
    </w:p>
    <w:p w14:paraId="65A94177" w14:textId="529FD7CE" w:rsidR="00ED1BCA" w:rsidRPr="00B7236C" w:rsidRDefault="00ED1BCA" w:rsidP="00ED1BCA">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(最終８：００スタートは　２１：３０)</w:t>
      </w:r>
    </w:p>
    <w:p w14:paraId="0A4BD312" w14:textId="77777777" w:rsidR="0076038D" w:rsidRDefault="0076038D" w:rsidP="0076038D">
      <w:pPr>
        <w:ind w:firstLineChars="100" w:firstLine="181"/>
        <w:rPr>
          <w:rFonts w:ascii="ＭＳ Ｐ明朝" w:eastAsia="ＭＳ Ｐ明朝" w:hAnsi="ＭＳ Ｐ明朝"/>
          <w:b/>
          <w:color w:val="FF0000"/>
          <w:sz w:val="18"/>
        </w:rPr>
      </w:pPr>
      <w:r>
        <w:rPr>
          <w:rFonts w:ascii="ＭＳ Ｐ明朝" w:eastAsia="ＭＳ Ｐ明朝" w:hAnsi="ＭＳ Ｐ明朝" w:hint="eastAsia"/>
          <w:b/>
          <w:color w:val="FF0000"/>
          <w:sz w:val="18"/>
        </w:rPr>
        <w:t>３６、【201.4km　地点】　ゴール受付</w:t>
      </w:r>
    </w:p>
    <w:p w14:paraId="7381AD67" w14:textId="6E31B034" w:rsidR="006542EB" w:rsidRDefault="00B7236C" w:rsidP="0076038D">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w:t>
      </w:r>
      <w:r w:rsidR="0076038D">
        <w:rPr>
          <w:rFonts w:ascii="ＭＳ Ｐ明朝" w:eastAsia="ＭＳ Ｐ明朝" w:hAnsi="ＭＳ Ｐ明朝" w:hint="eastAsia"/>
          <w:b/>
          <w:color w:val="FF0000"/>
          <w:sz w:val="18"/>
        </w:rPr>
        <w:t>中部</w:t>
      </w:r>
      <w:r>
        <w:rPr>
          <w:rFonts w:ascii="ＭＳ Ｐ明朝" w:eastAsia="ＭＳ Ｐ明朝" w:hAnsi="ＭＳ Ｐ明朝" w:hint="eastAsia"/>
          <w:b/>
          <w:color w:val="FF0000"/>
          <w:sz w:val="18"/>
        </w:rPr>
        <w:t>西部コミュニティーセンター</w:t>
      </w:r>
      <w:r w:rsidR="0076038D">
        <w:rPr>
          <w:rFonts w:ascii="ＭＳ Ｐ明朝" w:eastAsia="ＭＳ Ｐ明朝" w:hAnsi="ＭＳ Ｐ明朝" w:hint="eastAsia"/>
          <w:b/>
          <w:color w:val="FF0000"/>
          <w:sz w:val="18"/>
        </w:rPr>
        <w:t>(守口市役所B1F)</w:t>
      </w:r>
    </w:p>
    <w:p w14:paraId="2B1B68ED" w14:textId="7E438469" w:rsidR="006542EB" w:rsidRDefault="00E16739"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多目的室（調理）</w:t>
      </w:r>
      <w:r w:rsidR="006542EB">
        <w:rPr>
          <w:rFonts w:ascii="ＭＳ Ｐ明朝" w:eastAsia="ＭＳ Ｐ明朝" w:hAnsi="ＭＳ Ｐ明朝" w:hint="eastAsia"/>
          <w:b/>
          <w:color w:val="FF0000"/>
          <w:sz w:val="18"/>
        </w:rPr>
        <w:t xml:space="preserve">　1</w:t>
      </w:r>
      <w:r w:rsidR="002A1A2D">
        <w:rPr>
          <w:rFonts w:ascii="ＭＳ Ｐ明朝" w:eastAsia="ＭＳ Ｐ明朝" w:hAnsi="ＭＳ Ｐ明朝" w:hint="eastAsia"/>
          <w:b/>
          <w:color w:val="FF0000"/>
          <w:sz w:val="18"/>
        </w:rPr>
        <w:t>1</w:t>
      </w:r>
      <w:r w:rsidR="006542EB">
        <w:rPr>
          <w:rFonts w:ascii="ＭＳ Ｐ明朝" w:eastAsia="ＭＳ Ｐ明朝" w:hAnsi="ＭＳ Ｐ明朝" w:hint="eastAsia"/>
          <w:b/>
          <w:color w:val="FF0000"/>
          <w:sz w:val="18"/>
        </w:rPr>
        <w:t>：00～</w:t>
      </w:r>
      <w:r w:rsidR="002A1A2D">
        <w:rPr>
          <w:rFonts w:ascii="ＭＳ Ｐ明朝" w:eastAsia="ＭＳ Ｐ明朝" w:hAnsi="ＭＳ Ｐ明朝" w:hint="eastAsia"/>
          <w:b/>
          <w:color w:val="FF0000"/>
          <w:sz w:val="18"/>
        </w:rPr>
        <w:t>17</w:t>
      </w:r>
      <w:r w:rsidR="006542EB">
        <w:rPr>
          <w:rFonts w:ascii="ＭＳ Ｐ明朝" w:eastAsia="ＭＳ Ｐ明朝" w:hAnsi="ＭＳ Ｐ明朝" w:hint="eastAsia"/>
          <w:b/>
          <w:color w:val="FF0000"/>
          <w:sz w:val="18"/>
        </w:rPr>
        <w:t>：30</w:t>
      </w:r>
    </w:p>
    <w:p w14:paraId="2D81F3C2" w14:textId="4CBFF3E3" w:rsidR="002A1A2D" w:rsidRPr="002A1A2D" w:rsidRDefault="002A1A2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和室　16:30～21:50</w:t>
      </w:r>
    </w:p>
    <w:p w14:paraId="55FC4CAE" w14:textId="58DF8CA1" w:rsidR="00B7236C" w:rsidRPr="00B7236C" w:rsidRDefault="00B7236C" w:rsidP="00B7236C">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2A1A2D">
        <w:rPr>
          <w:rFonts w:ascii="ＭＳ Ｐ明朝" w:eastAsia="ＭＳ Ｐ明朝" w:hAnsi="ＭＳ Ｐ明朝" w:hint="eastAsia"/>
          <w:b/>
          <w:color w:val="FF0000"/>
          <w:sz w:val="18"/>
        </w:rPr>
        <w:t xml:space="preserve">　21:50頃スタッフ撤収</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55AECC81" w14:textId="5C8604ED"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受付場所はたきい公園横の建物ではありません、</w:t>
      </w:r>
      <w:r w:rsidR="0076038D">
        <w:rPr>
          <w:rFonts w:ascii="ＭＳ Ｐ明朝" w:eastAsia="ＭＳ Ｐ明朝" w:hAnsi="ＭＳ Ｐ明朝" w:hint="eastAsia"/>
          <w:bCs/>
          <w:sz w:val="18"/>
        </w:rPr>
        <w:t>守口市役所まで移動してください。</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240B09B1" w14:textId="1A01AD6F"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p>
    <w:p w14:paraId="3797689E" w14:textId="77777777" w:rsidR="00ED1BCA" w:rsidRDefault="00ED1BCA" w:rsidP="00870706">
      <w:pPr>
        <w:ind w:left="502"/>
        <w:rPr>
          <w:rFonts w:ascii="ＭＳ Ｐ明朝" w:eastAsia="ＭＳ Ｐ明朝" w:hAnsi="ＭＳ Ｐ明朝"/>
          <w:sz w:val="18"/>
        </w:rPr>
      </w:pPr>
    </w:p>
    <w:p w14:paraId="6658E7FF" w14:textId="42055028" w:rsidR="00ED1BCA" w:rsidRPr="00ED1BCA" w:rsidRDefault="00ED1BCA" w:rsidP="00870706">
      <w:pPr>
        <w:ind w:left="502"/>
        <w:rPr>
          <w:rFonts w:ascii="ＭＳ Ｐ明朝" w:eastAsia="ＭＳ Ｐ明朝" w:hAnsi="ＭＳ Ｐ明朝"/>
          <w:sz w:val="18"/>
        </w:rPr>
      </w:pPr>
      <w:r>
        <w:rPr>
          <w:rFonts w:ascii="ＭＳ Ｐ明朝" w:eastAsia="ＭＳ Ｐ明朝" w:hAnsi="ＭＳ Ｐ明朝" w:hint="eastAsia"/>
          <w:sz w:val="18"/>
        </w:rPr>
        <w:t>【冬コース】</w:t>
      </w:r>
    </w:p>
    <w:p w14:paraId="29877F16" w14:textId="77777777" w:rsidR="00ED1BCA" w:rsidRDefault="00ED1BCA" w:rsidP="00870706">
      <w:pPr>
        <w:ind w:left="502"/>
        <w:rPr>
          <w:rFonts w:ascii="ＭＳ Ｐ明朝" w:eastAsia="ＭＳ Ｐ明朝" w:hAnsi="ＭＳ Ｐ明朝"/>
          <w:sz w:val="18"/>
        </w:rPr>
      </w:pP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4BEFD420"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w:t>
      </w:r>
      <w:r w:rsidRPr="00BF0E31">
        <w:rPr>
          <w:rFonts w:ascii="ＭＳ Ｐ明朝" w:eastAsia="ＭＳ Ｐ明朝" w:hAnsi="ＭＳ Ｐ明朝" w:hint="eastAsia"/>
          <w:sz w:val="18"/>
        </w:rPr>
        <w:lastRenderedPageBreak/>
        <w:t>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7777777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489E528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w:t>
      </w:r>
      <w:r w:rsidR="00C64657">
        <w:rPr>
          <w:rFonts w:ascii="ＭＳ Ｐ明朝" w:eastAsia="ＭＳ Ｐ明朝" w:hAnsi="ＭＳ Ｐ明朝" w:hint="eastAsia"/>
          <w:sz w:val="18"/>
        </w:rPr>
        <w:t>（初回BRM1207のエントリー数）</w:t>
      </w:r>
      <w:r w:rsidR="001313B5">
        <w:rPr>
          <w:rFonts w:ascii="ＭＳ Ｐ明朝" w:eastAsia="ＭＳ Ｐ明朝" w:hAnsi="ＭＳ Ｐ明朝" w:hint="eastAsia"/>
          <w:sz w:val="18"/>
        </w:rPr>
        <w:t>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45A22D7A" w14:textId="77777777" w:rsidR="00B55DF1" w:rsidRPr="00B55DF1" w:rsidRDefault="00B55DF1" w:rsidP="00B55DF1">
      <w:pPr>
        <w:ind w:leftChars="300" w:left="630"/>
        <w:rPr>
          <w:rFonts w:ascii="ＭＳ Ｐ明朝" w:eastAsia="ＭＳ Ｐ明朝" w:hAnsi="ＭＳ Ｐ明朝"/>
          <w:sz w:val="18"/>
        </w:rPr>
      </w:pP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29A758E5" w14:textId="77777777" w:rsidR="00B55DF1" w:rsidRPr="00B55DF1" w:rsidRDefault="00B55DF1" w:rsidP="00B55DF1">
      <w:pPr>
        <w:ind w:leftChars="300" w:left="630"/>
        <w:rPr>
          <w:rFonts w:ascii="ＭＳ Ｐ明朝" w:eastAsia="ＭＳ Ｐ明朝" w:hAnsi="ＭＳ Ｐ明朝"/>
          <w:sz w:val="18"/>
        </w:rPr>
      </w:pP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A1B2E01" w14:textId="77777777" w:rsidR="00B55DF1" w:rsidRPr="00B55DF1" w:rsidRDefault="00B55DF1" w:rsidP="00B55DF1">
      <w:pPr>
        <w:ind w:leftChars="300" w:left="630"/>
        <w:rPr>
          <w:rFonts w:ascii="ＭＳ Ｐ明朝" w:eastAsia="ＭＳ Ｐ明朝" w:hAnsi="ＭＳ Ｐ明朝"/>
          <w:sz w:val="18"/>
        </w:rPr>
      </w:pP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48F2F730" w14:textId="77777777" w:rsidR="00B55DF1" w:rsidRPr="00B55DF1" w:rsidRDefault="00B55DF1" w:rsidP="00B55DF1">
      <w:pPr>
        <w:ind w:leftChars="300" w:left="630"/>
        <w:rPr>
          <w:rFonts w:ascii="ＭＳ Ｐ明朝" w:eastAsia="ＭＳ Ｐ明朝" w:hAnsi="ＭＳ Ｐ明朝"/>
          <w:sz w:val="18"/>
        </w:rPr>
      </w:pP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7E30D112" w14:textId="77777777" w:rsidR="00B55DF1" w:rsidRPr="00B55DF1" w:rsidRDefault="00B55DF1" w:rsidP="00B55DF1">
      <w:pPr>
        <w:ind w:leftChars="300" w:left="630"/>
        <w:rPr>
          <w:rFonts w:ascii="ＭＳ Ｐ明朝" w:eastAsia="ＭＳ Ｐ明朝" w:hAnsi="ＭＳ Ｐ明朝"/>
          <w:sz w:val="18"/>
        </w:rPr>
      </w:pP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56B084E" w14:textId="77777777" w:rsidR="00B55DF1" w:rsidRPr="00B55DF1" w:rsidRDefault="00B55DF1" w:rsidP="00B55DF1">
      <w:pPr>
        <w:ind w:leftChars="300" w:left="630"/>
        <w:rPr>
          <w:rFonts w:ascii="ＭＳ Ｐ明朝" w:eastAsia="ＭＳ Ｐ明朝" w:hAnsi="ＭＳ Ｐ明朝"/>
          <w:sz w:val="18"/>
        </w:rPr>
      </w:pP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7830425F" w14:textId="77777777" w:rsidR="00B55DF1" w:rsidRPr="00B55DF1" w:rsidRDefault="00B55DF1" w:rsidP="00B55DF1">
      <w:pPr>
        <w:ind w:leftChars="300" w:left="630"/>
        <w:rPr>
          <w:rFonts w:ascii="ＭＳ Ｐ明朝" w:eastAsia="ＭＳ Ｐ明朝" w:hAnsi="ＭＳ Ｐ明朝"/>
          <w:sz w:val="18"/>
        </w:rPr>
      </w:pP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D62DAD" w14:textId="77777777" w:rsidR="00B55DF1" w:rsidRPr="00B55DF1" w:rsidRDefault="00B55DF1" w:rsidP="00B55DF1">
      <w:pPr>
        <w:ind w:leftChars="300" w:left="630"/>
        <w:rPr>
          <w:rFonts w:ascii="ＭＳ Ｐ明朝" w:eastAsia="ＭＳ Ｐ明朝" w:hAnsi="ＭＳ Ｐ明朝"/>
          <w:sz w:val="18"/>
        </w:rPr>
      </w:pP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1A669D44" w14:textId="77777777" w:rsidR="00B55DF1" w:rsidRPr="00B55DF1" w:rsidRDefault="00B55DF1" w:rsidP="00B55DF1">
      <w:pPr>
        <w:ind w:leftChars="300" w:left="630"/>
        <w:rPr>
          <w:rFonts w:ascii="ＭＳ Ｐ明朝" w:eastAsia="ＭＳ Ｐ明朝" w:hAnsi="ＭＳ Ｐ明朝"/>
          <w:sz w:val="18"/>
        </w:rPr>
      </w:pP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lastRenderedPageBreak/>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39A395A1" w14:textId="77777777" w:rsidR="00B55DF1" w:rsidRPr="00B55DF1" w:rsidRDefault="00B55DF1" w:rsidP="00B55DF1">
      <w:pPr>
        <w:ind w:leftChars="300" w:left="630"/>
        <w:rPr>
          <w:rFonts w:ascii="ＭＳ Ｐ明朝" w:eastAsia="ＭＳ Ｐ明朝" w:hAnsi="ＭＳ Ｐ明朝"/>
          <w:sz w:val="18"/>
        </w:rPr>
      </w:pP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⑤桂川</w:t>
      </w:r>
      <w:r w:rsidRPr="00B55DF1">
        <w:rPr>
          <w:rFonts w:ascii="ＭＳ Ｐ明朝" w:eastAsia="ＭＳ Ｐ明朝" w:hAnsi="ＭＳ Ｐ明朝"/>
          <w:sz w:val="18"/>
        </w:rPr>
        <w:t>CR　　　総合評価1.8</w:t>
      </w:r>
    </w:p>
    <w:p w14:paraId="05CA4563" w14:textId="77777777" w:rsidR="00B55DF1" w:rsidRPr="00B55DF1" w:rsidRDefault="00B55DF1" w:rsidP="00B55DF1">
      <w:pPr>
        <w:ind w:leftChars="300" w:left="630"/>
        <w:rPr>
          <w:rFonts w:ascii="ＭＳ Ｐ明朝" w:eastAsia="ＭＳ Ｐ明朝" w:hAnsi="ＭＳ Ｐ明朝"/>
          <w:sz w:val="18"/>
        </w:rPr>
      </w:pP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EC7F151" w14:textId="77777777" w:rsidR="00B55DF1" w:rsidRPr="00B55DF1" w:rsidRDefault="00B55DF1" w:rsidP="00B55DF1">
      <w:pPr>
        <w:ind w:leftChars="300" w:left="630"/>
        <w:rPr>
          <w:rFonts w:ascii="ＭＳ Ｐ明朝" w:eastAsia="ＭＳ Ｐ明朝" w:hAnsi="ＭＳ Ｐ明朝"/>
          <w:sz w:val="18"/>
        </w:rPr>
      </w:pP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⑥鴨川</w:t>
      </w:r>
      <w:r w:rsidRPr="00B55DF1">
        <w:rPr>
          <w:rFonts w:ascii="ＭＳ Ｐ明朝" w:eastAsia="ＭＳ Ｐ明朝" w:hAnsi="ＭＳ Ｐ明朝"/>
          <w:sz w:val="18"/>
        </w:rPr>
        <w:t>CR　　　総合評価1.6</w:t>
      </w:r>
    </w:p>
    <w:p w14:paraId="3AC1E478" w14:textId="77777777" w:rsidR="00B55DF1" w:rsidRPr="00B55DF1" w:rsidRDefault="00B55DF1" w:rsidP="00B55DF1">
      <w:pPr>
        <w:ind w:leftChars="300" w:left="630"/>
        <w:rPr>
          <w:rFonts w:ascii="ＭＳ Ｐ明朝" w:eastAsia="ＭＳ Ｐ明朝" w:hAnsi="ＭＳ Ｐ明朝"/>
          <w:sz w:val="18"/>
        </w:rPr>
      </w:pP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4D4E6CF" w14:textId="77777777" w:rsidR="00B55DF1" w:rsidRPr="00B55DF1" w:rsidRDefault="00B55DF1" w:rsidP="00B55DF1">
      <w:pPr>
        <w:ind w:leftChars="300" w:left="630"/>
        <w:rPr>
          <w:rFonts w:ascii="ＭＳ Ｐ明朝" w:eastAsia="ＭＳ Ｐ明朝" w:hAnsi="ＭＳ Ｐ明朝"/>
          <w:sz w:val="18"/>
        </w:rPr>
      </w:pP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52845739" w14:textId="77777777" w:rsidR="006E2DEC" w:rsidRDefault="006E2DEC" w:rsidP="00B55DF1">
      <w:pPr>
        <w:ind w:leftChars="300" w:left="630"/>
        <w:rPr>
          <w:rFonts w:ascii="ＭＳ Ｐ明朝" w:eastAsia="ＭＳ Ｐ明朝" w:hAnsi="ＭＳ Ｐ明朝"/>
          <w:sz w:val="18"/>
        </w:rPr>
      </w:pPr>
    </w:p>
    <w:p w14:paraId="0840F43F" w14:textId="54CBDE04" w:rsidR="006E2DEC" w:rsidRDefault="00ED1BCA" w:rsidP="00B55DF1">
      <w:pPr>
        <w:ind w:leftChars="300" w:left="630"/>
        <w:rPr>
          <w:rFonts w:ascii="ＭＳ Ｐ明朝" w:eastAsia="ＭＳ Ｐ明朝" w:hAnsi="ＭＳ Ｐ明朝"/>
          <w:sz w:val="18"/>
        </w:rPr>
      </w:pPr>
      <w:r>
        <w:rPr>
          <w:rFonts w:ascii="ＭＳ Ｐ明朝" w:eastAsia="ＭＳ Ｐ明朝" w:hAnsi="ＭＳ Ｐ明朝" w:hint="eastAsia"/>
          <w:sz w:val="18"/>
        </w:rPr>
        <w:t>【春コース】</w:t>
      </w:r>
    </w:p>
    <w:p w14:paraId="2779FE9E" w14:textId="77777777" w:rsidR="00ED1BCA" w:rsidRDefault="00ED1BCA" w:rsidP="00B55DF1">
      <w:pPr>
        <w:ind w:leftChars="300" w:left="630"/>
        <w:rPr>
          <w:rFonts w:ascii="ＭＳ Ｐ明朝" w:eastAsia="ＭＳ Ｐ明朝" w:hAnsi="ＭＳ Ｐ明朝"/>
          <w:sz w:val="18"/>
        </w:rPr>
      </w:pPr>
    </w:p>
    <w:p w14:paraId="724F2A60" w14:textId="26DFE6DF" w:rsidR="00ED1BCA" w:rsidRDefault="00ED1BCA" w:rsidP="00B55DF1">
      <w:pPr>
        <w:ind w:leftChars="300" w:left="630"/>
        <w:rPr>
          <w:rFonts w:ascii="ＭＳ Ｐ明朝" w:eastAsia="ＭＳ Ｐ明朝" w:hAnsi="ＭＳ Ｐ明朝"/>
          <w:sz w:val="18"/>
        </w:rPr>
      </w:pPr>
      <w:r>
        <w:rPr>
          <w:rFonts w:ascii="ＭＳ Ｐ明朝" w:eastAsia="ＭＳ Ｐ明朝" w:hAnsi="ＭＳ Ｐ明朝" w:hint="eastAsia"/>
          <w:sz w:val="18"/>
        </w:rPr>
        <w:t xml:space="preserve">スタッフO　</w:t>
      </w:r>
      <w:r w:rsidR="00B6019D">
        <w:rPr>
          <w:rFonts w:ascii="ＭＳ Ｐ明朝" w:eastAsia="ＭＳ Ｐ明朝" w:hAnsi="ＭＳ Ｐ明朝" w:hint="eastAsia"/>
          <w:sz w:val="18"/>
        </w:rPr>
        <w:t>2026/3/20_5:00スタート　12h25min完走</w:t>
      </w:r>
    </w:p>
    <w:p w14:paraId="45156DB9" w14:textId="77777777" w:rsidR="00B6019D" w:rsidRDefault="00B6019D" w:rsidP="00B55DF1">
      <w:pPr>
        <w:ind w:leftChars="300" w:left="630"/>
        <w:rPr>
          <w:rFonts w:ascii="ＭＳ Ｐ明朝" w:eastAsia="ＭＳ Ｐ明朝" w:hAnsi="ＭＳ Ｐ明朝"/>
          <w:sz w:val="18"/>
        </w:rPr>
      </w:pPr>
    </w:p>
    <w:p w14:paraId="5F17EEFB" w14:textId="4A322CB9" w:rsidR="00B6019D" w:rsidRDefault="00B6019D" w:rsidP="00B55DF1">
      <w:pPr>
        <w:ind w:leftChars="300" w:left="630"/>
        <w:rPr>
          <w:rFonts w:ascii="Segoe UI" w:hAnsi="Segoe UI" w:cs="Segoe UI"/>
          <w:color w:val="242424"/>
          <w:sz w:val="18"/>
          <w:szCs w:val="18"/>
          <w:shd w:val="clear" w:color="auto" w:fill="FFFFFF"/>
        </w:rPr>
      </w:pPr>
      <w:r w:rsidRPr="00B6019D">
        <w:rPr>
          <w:rFonts w:ascii="Segoe UI" w:hAnsi="Segoe UI" w:cs="Segoe UI"/>
          <w:color w:val="242424"/>
          <w:sz w:val="18"/>
          <w:szCs w:val="18"/>
          <w:shd w:val="clear" w:color="auto" w:fill="FFFFFF"/>
        </w:rPr>
        <w:t>今回、変更になった渡月橋付近、バス等が多く走り難い。川端通りが鴨川の川辺の歩道に変更。ここは信号が無く走りやすいが、道があまり広くなく、歩行者の密度が高い。スピードを上げての走行には向いていない。いずれにしても、京都の市街あたりはスムーズに走れない印象。焦らずに時間を溶かすつもりで走ると精神的に楽。</w:t>
      </w:r>
      <w:r w:rsidRPr="00B6019D">
        <w:rPr>
          <w:rFonts w:ascii="Segoe UI" w:hAnsi="Segoe UI" w:cs="Segoe UI"/>
          <w:color w:val="242424"/>
          <w:sz w:val="18"/>
          <w:szCs w:val="18"/>
        </w:rPr>
        <w:br/>
      </w:r>
      <w:r w:rsidRPr="00B6019D">
        <w:rPr>
          <w:rFonts w:ascii="Segoe UI" w:hAnsi="Segoe UI" w:cs="Segoe UI"/>
          <w:color w:val="242424"/>
          <w:sz w:val="18"/>
          <w:szCs w:val="18"/>
          <w:shd w:val="clear" w:color="auto" w:fill="FFFFFF"/>
        </w:rPr>
        <w:t>時間的なのか？場所的なのか？細かい羽虫が密集して飛来しているエリアあり。目や口、鼻に遠慮なく入ってくる。とにかく不快で気持ちが悪い。ネックゲイター等、唇を覆う物があった方が良いと思う。</w:t>
      </w:r>
    </w:p>
    <w:p w14:paraId="2D9FBBAF" w14:textId="77777777" w:rsidR="00B6019D" w:rsidRDefault="00B6019D" w:rsidP="00B55DF1">
      <w:pPr>
        <w:ind w:leftChars="300" w:left="630"/>
        <w:rPr>
          <w:rFonts w:ascii="Segoe UI" w:hAnsi="Segoe UI" w:cs="Segoe UI"/>
          <w:color w:val="242424"/>
          <w:sz w:val="18"/>
          <w:szCs w:val="18"/>
          <w:shd w:val="clear" w:color="auto" w:fill="FFFFFF"/>
        </w:rPr>
      </w:pPr>
    </w:p>
    <w:p w14:paraId="07AB046D" w14:textId="2E0A892F" w:rsidR="00B6019D" w:rsidRDefault="00B6019D" w:rsidP="00B55DF1">
      <w:pPr>
        <w:ind w:leftChars="300" w:left="630"/>
        <w:rPr>
          <w:rFonts w:ascii="ＭＳ 明朝" w:hAnsi="ＭＳ 明朝" w:cs="Segoe UI"/>
          <w:color w:val="242424"/>
          <w:sz w:val="18"/>
          <w:szCs w:val="18"/>
          <w:shd w:val="clear" w:color="auto" w:fill="FFFFFF"/>
        </w:rPr>
      </w:pPr>
      <w:r w:rsidRPr="00B6019D">
        <w:rPr>
          <w:rFonts w:ascii="ＭＳ 明朝" w:hAnsi="ＭＳ 明朝" w:cs="Segoe UI" w:hint="eastAsia"/>
          <w:color w:val="242424"/>
          <w:sz w:val="18"/>
          <w:szCs w:val="18"/>
          <w:shd w:val="clear" w:color="auto" w:fill="FFFFFF"/>
        </w:rPr>
        <w:t>スタッフY　2026/3/14_6:00　13h00min完走</w:t>
      </w:r>
    </w:p>
    <w:p w14:paraId="412550A3" w14:textId="77777777" w:rsidR="00B6019D" w:rsidRDefault="00B6019D" w:rsidP="00B55DF1">
      <w:pPr>
        <w:ind w:leftChars="300" w:left="630"/>
        <w:rPr>
          <w:rFonts w:ascii="ＭＳ 明朝" w:hAnsi="ＭＳ 明朝" w:cs="Segoe UI"/>
          <w:color w:val="242424"/>
          <w:sz w:val="18"/>
          <w:szCs w:val="18"/>
          <w:shd w:val="clear" w:color="auto" w:fill="FFFFFF"/>
        </w:rPr>
      </w:pPr>
    </w:p>
    <w:p w14:paraId="3AE1C661"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BRM328守口200km登らないブルベ春の試走レポートです。</w:t>
      </w:r>
    </w:p>
    <w:p w14:paraId="29553BDF" w14:textId="7FF6B80A" w:rsidR="00B6019D" w:rsidRPr="00B6019D" w:rsidRDefault="00B6019D" w:rsidP="00B6019D">
      <w:pPr>
        <w:ind w:leftChars="300" w:left="630"/>
        <w:rPr>
          <w:rFonts w:ascii="ＭＳ 明朝" w:hAnsi="ＭＳ 明朝"/>
          <w:sz w:val="18"/>
          <w:szCs w:val="18"/>
        </w:rPr>
      </w:pPr>
      <w:r w:rsidRPr="00B6019D">
        <w:rPr>
          <w:rFonts w:ascii="ＭＳ 明朝" w:hAnsi="ＭＳ 明朝" w:hint="eastAsia"/>
          <w:sz w:val="18"/>
          <w:szCs w:val="18"/>
        </w:rPr>
        <w:t>出発からすぐ、豊里大橋の上流東側歩道がいきなり通行止めなので、修正されたキューシート通り、下流西側歩道を通ること。</w:t>
      </w:r>
    </w:p>
    <w:p w14:paraId="64F97A3A" w14:textId="7DE1F296"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PC３池田へ向かう途中、大豊橋を渡ったあとの急な階段に注意。</w:t>
      </w:r>
      <w:r w:rsidRPr="00B6019D">
        <w:rPr>
          <w:rFonts w:ascii="ＭＳ 明朝" w:hAnsi="ＭＳ 明朝" w:hint="eastAsia"/>
          <w:sz w:val="18"/>
          <w:szCs w:val="18"/>
        </w:rPr>
        <w:t>特に自転車を持って降りる時。名神高速高架下短いトンネル。スライドする自転車、バイクなど対向車両に注意。</w:t>
      </w:r>
    </w:p>
    <w:p w14:paraId="51D2DF75" w14:textId="2D23BFAB"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PC3セブンイレブン池田古江町店</w:t>
      </w:r>
      <w:r w:rsidR="002E01F1" w:rsidRPr="002E01F1">
        <w:rPr>
          <w:rFonts w:ascii="ＭＳ 明朝" w:hAnsi="ＭＳ 明朝" w:hint="eastAsia"/>
          <w:sz w:val="18"/>
          <w:szCs w:val="18"/>
        </w:rPr>
        <w:t>まで、朝なので？弱い向かい風</w:t>
      </w:r>
      <w:r w:rsidR="002E01F1">
        <w:rPr>
          <w:rFonts w:ascii="ＭＳ 明朝" w:hAnsi="ＭＳ 明朝" w:hint="eastAsia"/>
          <w:sz w:val="18"/>
          <w:szCs w:val="18"/>
        </w:rPr>
        <w:t>、PC</w:t>
      </w:r>
      <w:r w:rsidRPr="00B6019D">
        <w:rPr>
          <w:rFonts w:ascii="ＭＳ 明朝" w:hAnsi="ＭＳ 明朝"/>
          <w:sz w:val="18"/>
          <w:szCs w:val="18"/>
        </w:rPr>
        <w:t>の手前、格安ガソリンスタンドに出入りする車が多いので注意すること。</w:t>
      </w:r>
    </w:p>
    <w:p w14:paraId="21D363EC"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PC3セブンイレブンイレブン池田古江町店、しばらく補給ポイントがないので、補給食、飲料など確保しておくと安心。</w:t>
      </w:r>
    </w:p>
    <w:p w14:paraId="45AD1519"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PC4飛行機撮影ポイントに向かう途中、信号機や横断歩道の無い交差点を横断。車に注意</w:t>
      </w:r>
    </w:p>
    <w:p w14:paraId="0F590278" w14:textId="60246FB5" w:rsidR="00B6019D" w:rsidRPr="00B6019D" w:rsidRDefault="00B6019D" w:rsidP="00B6019D">
      <w:pPr>
        <w:ind w:leftChars="300" w:left="630"/>
        <w:rPr>
          <w:rFonts w:ascii="ＭＳ 明朝" w:hAnsi="ＭＳ 明朝"/>
          <w:sz w:val="18"/>
          <w:szCs w:val="18"/>
        </w:rPr>
      </w:pPr>
      <w:r w:rsidRPr="00B6019D">
        <w:rPr>
          <w:rFonts w:ascii="ＭＳ 明朝" w:hAnsi="ＭＳ 明朝" w:hint="eastAsia"/>
          <w:sz w:val="18"/>
          <w:szCs w:val="18"/>
        </w:rPr>
        <w:t>飛行機撮影ポイント手前のどこかで歩道に上がって歩道を徐行走行が良い。撮影ポイント手前の左折ポイントでは歩道に上がれない</w:t>
      </w:r>
    </w:p>
    <w:p w14:paraId="64C07787" w14:textId="37638BAF"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PC5大豊橋のフォトチェック忘れないように</w:t>
      </w:r>
    </w:p>
    <w:p w14:paraId="5FFD2AE7" w14:textId="36C82D69"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PC9嵐山は暖かくなって観光客の方が多いので人とぶつからないように十分注意</w:t>
      </w:r>
      <w:r>
        <w:rPr>
          <w:rFonts w:ascii="ＭＳ 明朝" w:hAnsi="ＭＳ 明朝" w:hint="eastAsia"/>
          <w:sz w:val="18"/>
          <w:szCs w:val="18"/>
        </w:rPr>
        <w:t>。</w:t>
      </w:r>
      <w:r w:rsidRPr="00B6019D">
        <w:rPr>
          <w:rFonts w:ascii="ＭＳ 明朝" w:hAnsi="ＭＳ 明朝" w:hint="eastAsia"/>
          <w:sz w:val="18"/>
          <w:szCs w:val="18"/>
        </w:rPr>
        <w:t>丸太町通りなど京都市内交通量多い。走行注意。</w:t>
      </w:r>
    </w:p>
    <w:p w14:paraId="2632B29C" w14:textId="3882D390"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PC10川端二条店、お店は小さいけど店の前にベンチあり、しばらく補給ポイントがないので、補給食など確保しておくと安心。</w:t>
      </w:r>
      <w:r w:rsidRPr="00B6019D">
        <w:rPr>
          <w:rFonts w:ascii="ＭＳ 明朝" w:hAnsi="ＭＳ 明朝" w:hint="eastAsia"/>
          <w:sz w:val="18"/>
          <w:szCs w:val="18"/>
        </w:rPr>
        <w:t>コース変更になった鴨川河川敷遊歩道は車との接触無し、信号停止無し、鴨川の風情もよい。散策の歩行者に十分注意して進んでください</w:t>
      </w:r>
    </w:p>
    <w:p w14:paraId="01FAE39E" w14:textId="269C29F6"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PC11御幸橋に向かう途中、さくらであい館で自販機で水分補給可能、トイレ休憩可能。</w:t>
      </w:r>
      <w:r w:rsidR="002E01F1" w:rsidRPr="002E01F1">
        <w:rPr>
          <w:rFonts w:ascii="ＭＳ 明朝" w:hAnsi="ＭＳ 明朝" w:hint="eastAsia"/>
          <w:b/>
          <w:bCs/>
          <w:sz w:val="18"/>
          <w:szCs w:val="18"/>
        </w:rPr>
        <w:t>(ただしBRM当日はさくらまつり開催中のためトイレは期待しない方が良い</w:t>
      </w:r>
      <w:r w:rsidR="002E01F1">
        <w:rPr>
          <w:rFonts w:ascii="ＭＳ 明朝" w:hAnsi="ＭＳ 明朝" w:hint="eastAsia"/>
          <w:b/>
          <w:bCs/>
          <w:sz w:val="18"/>
          <w:szCs w:val="18"/>
        </w:rPr>
        <w:t>:主催者注</w:t>
      </w:r>
      <w:r w:rsidR="002E01F1" w:rsidRPr="002E01F1">
        <w:rPr>
          <w:rFonts w:ascii="ＭＳ 明朝" w:hAnsi="ＭＳ 明朝" w:hint="eastAsia"/>
          <w:b/>
          <w:bCs/>
          <w:sz w:val="18"/>
          <w:szCs w:val="18"/>
        </w:rPr>
        <w:t>)</w:t>
      </w:r>
    </w:p>
    <w:p w14:paraId="0E71B777" w14:textId="77777777" w:rsidR="002E01F1" w:rsidRDefault="00B6019D" w:rsidP="00B6019D">
      <w:pPr>
        <w:ind w:leftChars="300" w:left="630"/>
        <w:rPr>
          <w:rFonts w:ascii="ＭＳ 明朝" w:hAnsi="ＭＳ 明朝"/>
          <w:sz w:val="18"/>
          <w:szCs w:val="18"/>
        </w:rPr>
      </w:pPr>
      <w:r w:rsidRPr="00B6019D">
        <w:rPr>
          <w:rFonts w:ascii="ＭＳ 明朝" w:hAnsi="ＭＳ 明朝"/>
          <w:sz w:val="18"/>
          <w:szCs w:val="18"/>
        </w:rPr>
        <w:t>PC 12山城大橋からの折り返し、強い向かい風が吹くことあり注意。</w:t>
      </w:r>
    </w:p>
    <w:p w14:paraId="5612B7AF" w14:textId="37686217" w:rsidR="002E01F1" w:rsidRPr="002E01F1" w:rsidRDefault="002E01F1" w:rsidP="002E01F1">
      <w:pPr>
        <w:ind w:leftChars="300" w:left="630"/>
        <w:rPr>
          <w:rFonts w:ascii="ＭＳ 明朝" w:hAnsi="ＭＳ 明朝"/>
          <w:sz w:val="18"/>
          <w:szCs w:val="18"/>
        </w:rPr>
      </w:pPr>
      <w:r w:rsidRPr="002E01F1">
        <w:rPr>
          <w:rFonts w:ascii="ＭＳ 明朝" w:hAnsi="ＭＳ 明朝" w:hint="eastAsia"/>
          <w:sz w:val="18"/>
          <w:szCs w:val="18"/>
        </w:rPr>
        <w:t>御幸橋から守口へ帰る道は夕方、風が止んで追い風という感じじゃなかった。損した気分</w:t>
      </w:r>
    </w:p>
    <w:p w14:paraId="626E4688" w14:textId="271DA5A5" w:rsidR="00B6019D" w:rsidRDefault="002E01F1" w:rsidP="002E01F1">
      <w:pPr>
        <w:ind w:leftChars="300" w:left="630"/>
        <w:rPr>
          <w:rFonts w:ascii="ＭＳ 明朝" w:hAnsi="ＭＳ 明朝"/>
          <w:sz w:val="18"/>
          <w:szCs w:val="18"/>
        </w:rPr>
      </w:pPr>
      <w:r w:rsidRPr="002E01F1">
        <w:rPr>
          <w:rFonts w:ascii="ＭＳ 明朝" w:hAnsi="ＭＳ 明朝"/>
          <w:sz w:val="18"/>
          <w:szCs w:val="18"/>
        </w:rPr>
        <w:t>13時間ちょうどで何とか時間内で完走</w:t>
      </w:r>
      <w:r w:rsidR="00B6019D" w:rsidRPr="00B6019D">
        <w:rPr>
          <w:rFonts w:ascii="ＭＳ 明朝" w:hAnsi="ＭＳ 明朝"/>
          <w:sz w:val="18"/>
          <w:szCs w:val="18"/>
        </w:rPr>
        <w:t>以上です。</w:t>
      </w:r>
    </w:p>
    <w:p w14:paraId="74ECE587" w14:textId="2558DDF2" w:rsidR="00B6019D" w:rsidRDefault="00B6019D" w:rsidP="00B6019D">
      <w:pPr>
        <w:rPr>
          <w:rFonts w:ascii="ＭＳ 明朝" w:hAnsi="ＭＳ 明朝"/>
          <w:sz w:val="18"/>
          <w:szCs w:val="18"/>
        </w:rPr>
      </w:pPr>
      <w:r>
        <w:rPr>
          <w:rFonts w:ascii="ＭＳ 明朝" w:hAnsi="ＭＳ 明朝" w:hint="eastAsia"/>
          <w:sz w:val="18"/>
          <w:szCs w:val="18"/>
        </w:rPr>
        <w:t xml:space="preserve">　　　　</w:t>
      </w:r>
    </w:p>
    <w:p w14:paraId="1504A565" w14:textId="4D4BB61F" w:rsidR="00B6019D" w:rsidRDefault="00B6019D" w:rsidP="00B6019D">
      <w:pPr>
        <w:rPr>
          <w:rFonts w:ascii="ＭＳ 明朝" w:hAnsi="ＭＳ 明朝"/>
          <w:sz w:val="18"/>
          <w:szCs w:val="18"/>
        </w:rPr>
      </w:pPr>
      <w:r>
        <w:rPr>
          <w:rFonts w:ascii="ＭＳ 明朝" w:hAnsi="ＭＳ 明朝" w:hint="eastAsia"/>
          <w:sz w:val="18"/>
          <w:szCs w:val="18"/>
        </w:rPr>
        <w:t xml:space="preserve">　　　主催者K　</w:t>
      </w:r>
      <w:r w:rsidR="002E01F1">
        <w:rPr>
          <w:rFonts w:ascii="ＭＳ 明朝" w:hAnsi="ＭＳ 明朝" w:hint="eastAsia"/>
          <w:sz w:val="18"/>
          <w:szCs w:val="18"/>
        </w:rPr>
        <w:t xml:space="preserve">2026/3/21_5:00スタート　</w:t>
      </w:r>
      <w:r w:rsidR="0026004B">
        <w:rPr>
          <w:rFonts w:ascii="ＭＳ 明朝" w:hAnsi="ＭＳ 明朝" w:hint="eastAsia"/>
          <w:sz w:val="18"/>
          <w:szCs w:val="18"/>
        </w:rPr>
        <w:t>11h06min完走</w:t>
      </w:r>
    </w:p>
    <w:p w14:paraId="67B70FE5" w14:textId="5819640E" w:rsidR="0026004B" w:rsidRDefault="0026004B" w:rsidP="00B6019D">
      <w:pPr>
        <w:rPr>
          <w:rFonts w:ascii="ＭＳ 明朝" w:hAnsi="ＭＳ 明朝"/>
          <w:sz w:val="18"/>
          <w:szCs w:val="18"/>
        </w:rPr>
      </w:pPr>
      <w:r>
        <w:rPr>
          <w:rFonts w:ascii="ＭＳ 明朝" w:hAnsi="ＭＳ 明朝" w:hint="eastAsia"/>
          <w:sz w:val="18"/>
          <w:szCs w:val="18"/>
        </w:rPr>
        <w:t xml:space="preserve">　　　</w:t>
      </w:r>
    </w:p>
    <w:p w14:paraId="3158C0B9" w14:textId="06D83986" w:rsidR="0026004B" w:rsidRDefault="0026004B" w:rsidP="00B6019D">
      <w:pPr>
        <w:rPr>
          <w:rFonts w:ascii="ＭＳ 明朝" w:hAnsi="ＭＳ 明朝"/>
          <w:sz w:val="18"/>
          <w:szCs w:val="18"/>
        </w:rPr>
      </w:pPr>
      <w:r>
        <w:rPr>
          <w:rFonts w:ascii="ＭＳ 明朝" w:hAnsi="ＭＳ 明朝" w:hint="eastAsia"/>
          <w:sz w:val="18"/>
          <w:szCs w:val="18"/>
        </w:rPr>
        <w:t xml:space="preserve">　　　</w:t>
      </w:r>
      <w:r w:rsidR="00C565B2">
        <w:rPr>
          <w:rFonts w:ascii="ＭＳ 明朝" w:hAnsi="ＭＳ 明朝" w:hint="eastAsia"/>
          <w:sz w:val="18"/>
          <w:szCs w:val="18"/>
        </w:rPr>
        <w:t xml:space="preserve">　</w:t>
      </w:r>
      <w:r>
        <w:rPr>
          <w:rFonts w:ascii="ＭＳ 明朝" w:hAnsi="ＭＳ 明朝" w:hint="eastAsia"/>
          <w:sz w:val="18"/>
          <w:szCs w:val="18"/>
        </w:rPr>
        <w:t>参加者と同じ土日での２連続試走に行ってきました。</w:t>
      </w:r>
    </w:p>
    <w:p w14:paraId="55B4193B" w14:textId="2C2AF3D0" w:rsidR="0026004B" w:rsidRDefault="0026004B" w:rsidP="00C565B2">
      <w:pPr>
        <w:ind w:leftChars="300" w:left="630"/>
        <w:rPr>
          <w:rFonts w:ascii="ＭＳ 明朝" w:hAnsi="ＭＳ 明朝"/>
          <w:sz w:val="18"/>
          <w:szCs w:val="18"/>
        </w:rPr>
      </w:pPr>
      <w:r>
        <w:rPr>
          <w:rFonts w:ascii="ＭＳ 明朝" w:hAnsi="ＭＳ 明朝" w:hint="eastAsia"/>
          <w:sz w:val="18"/>
          <w:szCs w:val="18"/>
        </w:rPr>
        <w:t>まずは右回り5:00スタートで真っ暗な中大阪北港へ向</w:t>
      </w:r>
      <w:r w:rsidR="00C565B2">
        <w:rPr>
          <w:rFonts w:ascii="ＭＳ 明朝" w:hAnsi="ＭＳ 明朝" w:hint="eastAsia"/>
          <w:sz w:val="18"/>
          <w:szCs w:val="18"/>
        </w:rPr>
        <w:t xml:space="preserve">　</w:t>
      </w:r>
      <w:r>
        <w:rPr>
          <w:rFonts w:ascii="ＭＳ 明朝" w:hAnsi="ＭＳ 明朝" w:hint="eastAsia"/>
          <w:sz w:val="18"/>
          <w:szCs w:val="18"/>
        </w:rPr>
        <w:t>けてスタート豊里大橋歩道上流側が通行止めのため下流側を通ります、当日の気温が4℃～18℃と寒暖差は激しく、ウエアはメリノウールインナー</w:t>
      </w:r>
      <w:r w:rsidR="00C565B2">
        <w:rPr>
          <w:rFonts w:ascii="ＭＳ 明朝" w:hAnsi="ＭＳ 明朝" w:hint="eastAsia"/>
          <w:sz w:val="18"/>
          <w:szCs w:val="18"/>
        </w:rPr>
        <w:t>と冬ジャージを着てウインドブレーカーは持っていたが使わずでした。</w:t>
      </w:r>
    </w:p>
    <w:p w14:paraId="5C99584C" w14:textId="1FB41ECE" w:rsidR="00C565B2" w:rsidRDefault="00C565B2" w:rsidP="00C565B2">
      <w:pPr>
        <w:ind w:leftChars="300" w:left="630"/>
        <w:rPr>
          <w:rFonts w:ascii="ＭＳ 明朝" w:hAnsi="ＭＳ 明朝"/>
          <w:sz w:val="18"/>
          <w:szCs w:val="18"/>
        </w:rPr>
      </w:pPr>
    </w:p>
    <w:p w14:paraId="321C1E63" w14:textId="6958BBA9" w:rsidR="00C565B2" w:rsidRDefault="00C565B2" w:rsidP="00C565B2">
      <w:pPr>
        <w:ind w:leftChars="300" w:left="630"/>
        <w:rPr>
          <w:rFonts w:ascii="ＭＳ 明朝" w:hAnsi="ＭＳ 明朝"/>
          <w:sz w:val="18"/>
          <w:szCs w:val="18"/>
        </w:rPr>
      </w:pPr>
      <w:r>
        <w:rPr>
          <w:rFonts w:ascii="ＭＳ 明朝" w:hAnsi="ＭＳ 明朝" w:hint="eastAsia"/>
          <w:sz w:val="18"/>
          <w:szCs w:val="18"/>
        </w:rPr>
        <w:t>コンビニチェックはレシート必須でなくフォトチェックも可なのでレジやトイレの込み具合を見てフォ</w:t>
      </w:r>
      <w:r>
        <w:rPr>
          <w:rFonts w:ascii="ＭＳ 明朝" w:hAnsi="ＭＳ 明朝" w:hint="eastAsia"/>
          <w:sz w:val="18"/>
          <w:szCs w:val="18"/>
        </w:rPr>
        <w:lastRenderedPageBreak/>
        <w:t>トで済まして時間稼ぎも可能、PC以外の空いてるコンビニで補給・トイレを利用するのも有りです。</w:t>
      </w:r>
    </w:p>
    <w:p w14:paraId="62AF00B2" w14:textId="77777777" w:rsidR="00C565B2" w:rsidRDefault="00C565B2" w:rsidP="00C565B2">
      <w:pPr>
        <w:ind w:leftChars="300" w:left="630"/>
        <w:rPr>
          <w:rFonts w:ascii="ＭＳ 明朝" w:hAnsi="ＭＳ 明朝"/>
          <w:sz w:val="18"/>
          <w:szCs w:val="18"/>
        </w:rPr>
      </w:pPr>
    </w:p>
    <w:p w14:paraId="091982C0" w14:textId="4C884B3E" w:rsidR="00C565B2" w:rsidRDefault="00C565B2" w:rsidP="00C565B2">
      <w:pPr>
        <w:ind w:leftChars="300" w:left="630"/>
        <w:rPr>
          <w:rFonts w:ascii="ＭＳ 明朝" w:hAnsi="ＭＳ 明朝"/>
          <w:sz w:val="18"/>
          <w:szCs w:val="18"/>
        </w:rPr>
      </w:pPr>
      <w:r>
        <w:rPr>
          <w:rFonts w:ascii="ＭＳ 明朝" w:hAnsi="ＭＳ 明朝" w:hint="eastAsia"/>
          <w:sz w:val="18"/>
          <w:szCs w:val="18"/>
        </w:rPr>
        <w:t>淀川右岸を下っていくと夜が明けてきて朝焼けの空が気持ちいい、PC1手前の常吉(つねよし)大橋はのぼり･くだり区間が自転車の通行できない歩道となっています、ここは交通ルール通り押し歩きです。</w:t>
      </w:r>
    </w:p>
    <w:p w14:paraId="5897A4F6" w14:textId="28380A08" w:rsidR="00C773E9" w:rsidRDefault="00C773E9" w:rsidP="00C773E9">
      <w:pPr>
        <w:ind w:leftChars="300" w:left="630"/>
        <w:rPr>
          <w:rFonts w:ascii="ＭＳ 明朝" w:hAnsi="ＭＳ 明朝"/>
          <w:sz w:val="18"/>
          <w:szCs w:val="18"/>
        </w:rPr>
      </w:pPr>
      <w:r>
        <w:rPr>
          <w:rFonts w:ascii="ＭＳ 明朝" w:hAnsi="ＭＳ 明朝" w:hint="eastAsia"/>
          <w:sz w:val="18"/>
          <w:szCs w:val="18"/>
        </w:rPr>
        <w:t>４月からの道交法改正で自転車に関するルールも変わりますし、ブルベに出てるあの反射ベスト着た連中は、交通ルール順守で素晴らしいと周りから言われたいものです。</w:t>
      </w:r>
    </w:p>
    <w:p w14:paraId="45819795" w14:textId="77777777" w:rsidR="00017E43" w:rsidRDefault="00017E43" w:rsidP="00C773E9">
      <w:pPr>
        <w:ind w:leftChars="300" w:left="630"/>
        <w:rPr>
          <w:rFonts w:ascii="ＭＳ 明朝" w:hAnsi="ＭＳ 明朝"/>
          <w:sz w:val="18"/>
          <w:szCs w:val="18"/>
        </w:rPr>
      </w:pPr>
    </w:p>
    <w:p w14:paraId="18D07909" w14:textId="44980F23" w:rsidR="00017E43" w:rsidRDefault="00017E43" w:rsidP="00C773E9">
      <w:pPr>
        <w:ind w:leftChars="300" w:left="630"/>
        <w:rPr>
          <w:rFonts w:ascii="ＭＳ 明朝" w:hAnsi="ＭＳ 明朝"/>
          <w:sz w:val="18"/>
          <w:szCs w:val="18"/>
        </w:rPr>
      </w:pPr>
      <w:r>
        <w:rPr>
          <w:rFonts w:ascii="ＭＳ 明朝" w:hAnsi="ＭＳ 明朝" w:hint="eastAsia"/>
          <w:sz w:val="18"/>
          <w:szCs w:val="18"/>
        </w:rPr>
        <w:t>200km連荘の初日、200km単品ではなく400kmの前半のつもりで挑む、いつもなら100km過ぎるとあと半分と考えるが400kmと思うと100km過ぎたら1/4だなと考えると、脚や心肺、補給のマネジメントもやり易い。</w:t>
      </w:r>
    </w:p>
    <w:p w14:paraId="71F79E85" w14:textId="77777777" w:rsidR="00017E43" w:rsidRDefault="00017E43" w:rsidP="00C773E9">
      <w:pPr>
        <w:ind w:leftChars="300" w:left="630"/>
        <w:rPr>
          <w:rFonts w:ascii="ＭＳ 明朝" w:hAnsi="ＭＳ 明朝"/>
          <w:sz w:val="18"/>
          <w:szCs w:val="18"/>
        </w:rPr>
      </w:pPr>
    </w:p>
    <w:p w14:paraId="04403DBA" w14:textId="3C77CAC9" w:rsidR="00017E43" w:rsidRDefault="00017E43" w:rsidP="00C773E9">
      <w:pPr>
        <w:ind w:leftChars="300" w:left="630"/>
        <w:rPr>
          <w:rFonts w:ascii="ＭＳ 明朝" w:hAnsi="ＭＳ 明朝"/>
          <w:sz w:val="18"/>
          <w:szCs w:val="18"/>
        </w:rPr>
      </w:pPr>
      <w:r>
        <w:rPr>
          <w:rFonts w:ascii="ＭＳ 明朝" w:hAnsi="ＭＳ 明朝" w:hint="eastAsia"/>
          <w:sz w:val="18"/>
          <w:szCs w:val="18"/>
        </w:rPr>
        <w:t>考えれば400kmブルべは27時間の制限時間、200km連荘だと出走が同じ</w:t>
      </w:r>
      <w:r w:rsidR="00F72DFC">
        <w:rPr>
          <w:rFonts w:ascii="ＭＳ 明朝" w:hAnsi="ＭＳ 明朝" w:hint="eastAsia"/>
          <w:sz w:val="18"/>
          <w:szCs w:val="18"/>
        </w:rPr>
        <w:t>時刻と</w:t>
      </w:r>
      <w:r>
        <w:rPr>
          <w:rFonts w:ascii="ＭＳ 明朝" w:hAnsi="ＭＳ 明朝" w:hint="eastAsia"/>
          <w:sz w:val="18"/>
          <w:szCs w:val="18"/>
        </w:rPr>
        <w:t>すると37.5時間ある、13.5時間走って10.5時間のインターバル、スタート地点に家が近いと帰って風呂入って十分な睡眠を取って再出発出来る、ただし初日に踏みすぎないこと。</w:t>
      </w:r>
    </w:p>
    <w:p w14:paraId="6072B75C" w14:textId="77777777" w:rsidR="00017E43" w:rsidRDefault="00017E43" w:rsidP="00C773E9">
      <w:pPr>
        <w:ind w:leftChars="300" w:left="630"/>
        <w:rPr>
          <w:rFonts w:ascii="ＭＳ 明朝" w:hAnsi="ＭＳ 明朝"/>
          <w:sz w:val="18"/>
          <w:szCs w:val="18"/>
        </w:rPr>
      </w:pPr>
    </w:p>
    <w:p w14:paraId="5D8731F9" w14:textId="76F19044" w:rsidR="00017E43" w:rsidRDefault="00017E43" w:rsidP="00C773E9">
      <w:pPr>
        <w:ind w:leftChars="300" w:left="630"/>
        <w:rPr>
          <w:rFonts w:ascii="ＭＳ 明朝" w:hAnsi="ＭＳ 明朝"/>
          <w:sz w:val="18"/>
          <w:szCs w:val="18"/>
        </w:rPr>
      </w:pPr>
      <w:r>
        <w:rPr>
          <w:rFonts w:ascii="ＭＳ 明朝" w:hAnsi="ＭＳ 明朝" w:hint="eastAsia"/>
          <w:sz w:val="18"/>
          <w:szCs w:val="18"/>
        </w:rPr>
        <w:t>冬シリーズを走った方向けに、春シリーズとの違いは</w:t>
      </w:r>
      <w:r w:rsidR="00AB4FE9">
        <w:rPr>
          <w:rFonts w:ascii="ＭＳ 明朝" w:hAnsi="ＭＳ 明朝" w:hint="eastAsia"/>
          <w:sz w:val="18"/>
          <w:szCs w:val="18"/>
        </w:rPr>
        <w:t>、桜を意識してPC２の後、大野川緑陰道路を通ります、試走時(3/20)には全く開花してませんでしたが、ブルべ当日(3/28)には咲いてくれていると思います。</w:t>
      </w:r>
    </w:p>
    <w:p w14:paraId="0B719B97" w14:textId="341C6747" w:rsidR="00AB4FE9" w:rsidRDefault="00AB4FE9" w:rsidP="00C773E9">
      <w:pPr>
        <w:ind w:leftChars="300" w:left="630"/>
        <w:rPr>
          <w:rFonts w:ascii="ＭＳ 明朝" w:hAnsi="ＭＳ 明朝"/>
          <w:sz w:val="18"/>
          <w:szCs w:val="18"/>
        </w:rPr>
      </w:pPr>
      <w:r>
        <w:rPr>
          <w:rFonts w:ascii="ＭＳ 明朝" w:hAnsi="ＭＳ 明朝" w:hint="eastAsia"/>
          <w:sz w:val="18"/>
          <w:szCs w:val="18"/>
        </w:rPr>
        <w:t>それから嵐山周辺ですが以前に比べて観光客も落ち着いてきたので渡月橋を渡ります、自転車道周辺にも桜並木が結構ありますのでこれも楽しみです。</w:t>
      </w:r>
    </w:p>
    <w:p w14:paraId="2B1D5A51" w14:textId="62C58967" w:rsidR="00AB4FE9" w:rsidRDefault="00AB4FE9" w:rsidP="00C773E9">
      <w:pPr>
        <w:ind w:leftChars="300" w:left="630"/>
        <w:rPr>
          <w:rFonts w:ascii="ＭＳ 明朝" w:hAnsi="ＭＳ 明朝"/>
          <w:sz w:val="18"/>
          <w:szCs w:val="18"/>
        </w:rPr>
      </w:pPr>
      <w:r>
        <w:rPr>
          <w:rFonts w:ascii="ＭＳ 明朝" w:hAnsi="ＭＳ 明朝" w:hint="eastAsia"/>
          <w:sz w:val="18"/>
          <w:szCs w:val="18"/>
        </w:rPr>
        <w:t>それとPC10からPC11の間でオプショナルツアーとして淀水路の河津桜が見れるコースをHPに掲載しました、時間に余裕のある方はどうぞ寄り道をしてみてください、ここは超早咲きの河津桜ということで試走時に満開でしたのでブルべ当日はどうか分かりません、興味のある方は確かめて</w:t>
      </w:r>
      <w:r w:rsidR="00F72DFC">
        <w:rPr>
          <w:rFonts w:ascii="ＭＳ 明朝" w:hAnsi="ＭＳ 明朝" w:hint="eastAsia"/>
          <w:sz w:val="18"/>
          <w:szCs w:val="18"/>
        </w:rPr>
        <w:t>来てください。</w:t>
      </w:r>
    </w:p>
    <w:p w14:paraId="5693F3FD" w14:textId="77777777" w:rsidR="00F72DFC" w:rsidRDefault="00F72DFC" w:rsidP="00C773E9">
      <w:pPr>
        <w:ind w:leftChars="300" w:left="630"/>
        <w:rPr>
          <w:rFonts w:ascii="ＭＳ 明朝" w:hAnsi="ＭＳ 明朝"/>
          <w:sz w:val="18"/>
          <w:szCs w:val="18"/>
        </w:rPr>
      </w:pPr>
    </w:p>
    <w:p w14:paraId="07FD6F57" w14:textId="42E981D8" w:rsidR="00F72DFC" w:rsidRDefault="00F72DFC" w:rsidP="00C773E9">
      <w:pPr>
        <w:ind w:leftChars="300" w:left="630"/>
        <w:rPr>
          <w:rFonts w:ascii="ＭＳ 明朝" w:hAnsi="ＭＳ 明朝"/>
          <w:sz w:val="18"/>
          <w:szCs w:val="18"/>
        </w:rPr>
      </w:pPr>
      <w:r>
        <w:rPr>
          <w:rFonts w:ascii="ＭＳ 明朝" w:hAnsi="ＭＳ 明朝" w:hint="eastAsia"/>
          <w:sz w:val="18"/>
          <w:szCs w:val="18"/>
        </w:rPr>
        <w:t>PC11とPC13の御幸橋(ごこうばし)はロードブックにも書きましたが、「さくらまつり」真っ最中ですのでさくらであい館のトイレは大行列かもしれません(特に女子トイレ)自販機の水分補給程度にしておきましょう。</w:t>
      </w:r>
    </w:p>
    <w:p w14:paraId="5ABD2826" w14:textId="77777777" w:rsidR="00F72DFC" w:rsidRDefault="00F72DFC" w:rsidP="00C773E9">
      <w:pPr>
        <w:ind w:leftChars="300" w:left="630"/>
        <w:rPr>
          <w:rFonts w:ascii="ＭＳ 明朝" w:hAnsi="ＭＳ 明朝"/>
          <w:sz w:val="18"/>
          <w:szCs w:val="18"/>
        </w:rPr>
      </w:pPr>
    </w:p>
    <w:p w14:paraId="71C0CDE2" w14:textId="2751BAB5" w:rsidR="00F72DFC" w:rsidRDefault="00F72DFC" w:rsidP="00C773E9">
      <w:pPr>
        <w:ind w:leftChars="300" w:left="630"/>
        <w:rPr>
          <w:rFonts w:ascii="ＭＳ 明朝" w:hAnsi="ＭＳ 明朝"/>
          <w:sz w:val="18"/>
          <w:szCs w:val="18"/>
        </w:rPr>
      </w:pPr>
      <w:r>
        <w:rPr>
          <w:rFonts w:ascii="ＭＳ 明朝" w:hAnsi="ＭＳ 明朝" w:hint="eastAsia"/>
          <w:sz w:val="18"/>
          <w:szCs w:val="18"/>
        </w:rPr>
        <w:t>キューシートにも書きましたがPC12山城大橋の先にファミリーマート京田辺草内店があります、私も最後の補給とトイレで寄りました、よかったら行ってみてください。</w:t>
      </w:r>
    </w:p>
    <w:p w14:paraId="62CF3354" w14:textId="77777777" w:rsidR="00F72DFC" w:rsidRDefault="00F72DFC" w:rsidP="00C773E9">
      <w:pPr>
        <w:ind w:leftChars="300" w:left="630"/>
        <w:rPr>
          <w:rFonts w:ascii="ＭＳ 明朝" w:hAnsi="ＭＳ 明朝"/>
          <w:sz w:val="18"/>
          <w:szCs w:val="18"/>
        </w:rPr>
      </w:pPr>
    </w:p>
    <w:p w14:paraId="58FFB9AC" w14:textId="47748D7E" w:rsidR="00F72DFC" w:rsidRDefault="00F72DFC" w:rsidP="00C773E9">
      <w:pPr>
        <w:ind w:leftChars="300" w:left="630"/>
        <w:rPr>
          <w:rFonts w:ascii="ＭＳ 明朝" w:hAnsi="ＭＳ 明朝"/>
          <w:sz w:val="18"/>
          <w:szCs w:val="18"/>
        </w:rPr>
      </w:pPr>
      <w:r>
        <w:rPr>
          <w:rFonts w:ascii="ＭＳ 明朝" w:hAnsi="ＭＳ 明朝" w:hint="eastAsia"/>
          <w:sz w:val="18"/>
          <w:szCs w:val="18"/>
        </w:rPr>
        <w:t>初日は11h06minで完走出来ましたが後半戦は・・・</w:t>
      </w:r>
    </w:p>
    <w:p w14:paraId="36B5C2B3" w14:textId="5A717CE1" w:rsidR="00C773E9" w:rsidRDefault="00F72DFC" w:rsidP="00C773E9">
      <w:pPr>
        <w:ind w:leftChars="300" w:left="630"/>
        <w:rPr>
          <w:rFonts w:ascii="ＭＳ 明朝" w:hAnsi="ＭＳ 明朝"/>
          <w:sz w:val="18"/>
          <w:szCs w:val="18"/>
        </w:rPr>
      </w:pPr>
      <w:r>
        <w:rPr>
          <w:rFonts w:ascii="ＭＳ 明朝" w:hAnsi="ＭＳ 明朝" w:hint="eastAsia"/>
          <w:sz w:val="18"/>
          <w:szCs w:val="18"/>
        </w:rPr>
        <w:t>続きはBRM329の参加案内に掲載します。</w:t>
      </w:r>
    </w:p>
    <w:p w14:paraId="4F63A2A4" w14:textId="77777777" w:rsidR="00C565B2" w:rsidRDefault="00C565B2" w:rsidP="0026004B">
      <w:pPr>
        <w:ind w:firstLineChars="300" w:firstLine="540"/>
        <w:rPr>
          <w:rFonts w:ascii="ＭＳ 明朝" w:hAnsi="ＭＳ 明朝"/>
          <w:sz w:val="18"/>
          <w:szCs w:val="18"/>
        </w:rPr>
      </w:pPr>
    </w:p>
    <w:p w14:paraId="3B935A08" w14:textId="4E913A1E" w:rsidR="002A1A2D" w:rsidRDefault="002A1A2D" w:rsidP="0026004B">
      <w:pPr>
        <w:ind w:firstLineChars="300" w:firstLine="540"/>
        <w:rPr>
          <w:rFonts w:ascii="ＭＳ 明朝" w:hAnsi="ＭＳ 明朝"/>
          <w:sz w:val="18"/>
          <w:szCs w:val="18"/>
        </w:rPr>
      </w:pPr>
      <w:r>
        <w:rPr>
          <w:rFonts w:ascii="ＭＳ 明朝" w:hAnsi="ＭＳ 明朝" w:hint="eastAsia"/>
          <w:sz w:val="18"/>
          <w:szCs w:val="18"/>
        </w:rPr>
        <w:t>【夏コース】</w:t>
      </w:r>
    </w:p>
    <w:p w14:paraId="3321F207" w14:textId="77777777" w:rsidR="002A1A2D" w:rsidRDefault="002A1A2D" w:rsidP="0026004B">
      <w:pPr>
        <w:ind w:firstLineChars="300" w:firstLine="540"/>
        <w:rPr>
          <w:rFonts w:ascii="ＭＳ 明朝" w:hAnsi="ＭＳ 明朝"/>
          <w:sz w:val="18"/>
          <w:szCs w:val="18"/>
        </w:rPr>
      </w:pPr>
    </w:p>
    <w:p w14:paraId="43522920" w14:textId="1805A3A4" w:rsidR="002A1A2D" w:rsidRPr="008B3BC4" w:rsidRDefault="002A1A2D" w:rsidP="008B3BC4">
      <w:pPr>
        <w:pStyle w:val="af0"/>
        <w:numPr>
          <w:ilvl w:val="0"/>
          <w:numId w:val="21"/>
        </w:numPr>
        <w:ind w:leftChars="0"/>
        <w:rPr>
          <w:rFonts w:ascii="ＭＳ 明朝" w:hAnsi="ＭＳ 明朝"/>
          <w:sz w:val="18"/>
          <w:szCs w:val="18"/>
        </w:rPr>
      </w:pPr>
      <w:r w:rsidRPr="008B3BC4">
        <w:rPr>
          <w:rFonts w:ascii="ＭＳ 明朝" w:hAnsi="ＭＳ 明朝" w:hint="eastAsia"/>
          <w:sz w:val="18"/>
          <w:szCs w:val="18"/>
        </w:rPr>
        <w:t>主催者K　2026/5/30_5:00スタート10h18min完走</w:t>
      </w:r>
    </w:p>
    <w:p w14:paraId="59521060" w14:textId="77777777" w:rsidR="002A1A2D" w:rsidRDefault="002A1A2D" w:rsidP="0026004B">
      <w:pPr>
        <w:ind w:firstLineChars="300" w:firstLine="540"/>
        <w:rPr>
          <w:rFonts w:ascii="ＭＳ 明朝" w:hAnsi="ＭＳ 明朝"/>
          <w:sz w:val="18"/>
          <w:szCs w:val="18"/>
        </w:rPr>
      </w:pPr>
    </w:p>
    <w:p w14:paraId="27CEA7A9" w14:textId="036F7CFF" w:rsidR="002A1A2D" w:rsidRDefault="002A1A2D" w:rsidP="002A1A2D">
      <w:pPr>
        <w:ind w:leftChars="300" w:left="630"/>
        <w:rPr>
          <w:rFonts w:ascii="ＭＳ 明朝" w:hAnsi="ＭＳ 明朝"/>
          <w:sz w:val="18"/>
          <w:szCs w:val="18"/>
        </w:rPr>
      </w:pPr>
      <w:r>
        <w:rPr>
          <w:rFonts w:ascii="ＭＳ 明朝" w:hAnsi="ＭＳ 明朝" w:hint="eastAsia"/>
          <w:sz w:val="18"/>
          <w:szCs w:val="18"/>
        </w:rPr>
        <w:t>今回は参加者と同じ日程で613,614,619の試走を530,531,606で行うことにする。</w:t>
      </w:r>
    </w:p>
    <w:p w14:paraId="0F5DD3DA" w14:textId="080AEDBB" w:rsidR="002A1A2D" w:rsidRDefault="002A1A2D" w:rsidP="002A1A2D">
      <w:pPr>
        <w:ind w:leftChars="300" w:left="630"/>
        <w:rPr>
          <w:rFonts w:ascii="ＭＳ 明朝" w:hAnsi="ＭＳ 明朝"/>
          <w:sz w:val="18"/>
          <w:szCs w:val="18"/>
        </w:rPr>
      </w:pPr>
      <w:r>
        <w:rPr>
          <w:rFonts w:ascii="ＭＳ 明朝" w:hAnsi="ＭＳ 明朝" w:hint="eastAsia"/>
          <w:sz w:val="18"/>
          <w:szCs w:val="18"/>
        </w:rPr>
        <w:t>まず初日は順回りの200km、夏長袖長タイツ</w:t>
      </w:r>
      <w:r w:rsidR="007A0D63">
        <w:rPr>
          <w:rFonts w:ascii="ＭＳ 明朝" w:hAnsi="ＭＳ 明朝" w:hint="eastAsia"/>
          <w:sz w:val="18"/>
          <w:szCs w:val="18"/>
        </w:rPr>
        <w:t>での</w:t>
      </w:r>
      <w:r>
        <w:rPr>
          <w:rFonts w:ascii="ＭＳ 明朝" w:hAnsi="ＭＳ 明朝" w:hint="eastAsia"/>
          <w:sz w:val="18"/>
          <w:szCs w:val="18"/>
        </w:rPr>
        <w:t>早朝は</w:t>
      </w:r>
      <w:r w:rsidR="007A0D63">
        <w:rPr>
          <w:rFonts w:ascii="ＭＳ 明朝" w:hAnsi="ＭＳ 明朝" w:hint="eastAsia"/>
          <w:sz w:val="18"/>
          <w:szCs w:val="18"/>
        </w:rPr>
        <w:t>寒いくらいの気候、出だしは</w:t>
      </w:r>
      <w:r w:rsidR="008B3BC4">
        <w:rPr>
          <w:rFonts w:ascii="ＭＳ 明朝" w:hAnsi="ＭＳ 明朝" w:hint="eastAsia"/>
          <w:sz w:val="18"/>
          <w:szCs w:val="18"/>
        </w:rPr>
        <w:t>東</w:t>
      </w:r>
      <w:r w:rsidR="007A0D63">
        <w:rPr>
          <w:rFonts w:ascii="ＭＳ 明朝" w:hAnsi="ＭＳ 明朝" w:hint="eastAsia"/>
          <w:sz w:val="18"/>
          <w:szCs w:val="18"/>
        </w:rPr>
        <w:t>寄りの風で舞洲</w:t>
      </w:r>
      <w:r w:rsidR="008B3BC4">
        <w:rPr>
          <w:rFonts w:ascii="ＭＳ 明朝" w:hAnsi="ＭＳ 明朝" w:hint="eastAsia"/>
          <w:sz w:val="18"/>
          <w:szCs w:val="18"/>
        </w:rPr>
        <w:t>帰り</w:t>
      </w:r>
      <w:r w:rsidR="007A0D63">
        <w:rPr>
          <w:rFonts w:ascii="ＭＳ 明朝" w:hAnsi="ＭＳ 明朝" w:hint="eastAsia"/>
          <w:sz w:val="18"/>
          <w:szCs w:val="18"/>
        </w:rPr>
        <w:t>は軽く向かい風、常吉大橋は順法で押し歩き、主催者としては誰も見ていなくても規則は守ります。</w:t>
      </w:r>
    </w:p>
    <w:p w14:paraId="220AFEEC" w14:textId="3F10082F" w:rsidR="007A0D63" w:rsidRDefault="007A0D63" w:rsidP="002A1A2D">
      <w:pPr>
        <w:ind w:leftChars="300" w:left="630"/>
        <w:rPr>
          <w:rFonts w:ascii="ＭＳ 明朝" w:hAnsi="ＭＳ 明朝"/>
          <w:sz w:val="18"/>
          <w:szCs w:val="18"/>
        </w:rPr>
      </w:pPr>
      <w:r>
        <w:rPr>
          <w:rFonts w:ascii="ＭＳ 明朝" w:hAnsi="ＭＳ 明朝" w:hint="eastAsia"/>
          <w:sz w:val="18"/>
          <w:szCs w:val="18"/>
        </w:rPr>
        <w:t>淀川を戻ってきて神崎川CR、猪名川CRと進みますがここを何十回の通っていますが初めての事態に遭遇</w:t>
      </w:r>
      <w:r w:rsidR="00BE5B6C">
        <w:rPr>
          <w:rFonts w:ascii="ＭＳ 明朝" w:hAnsi="ＭＳ 明朝" w:hint="eastAsia"/>
          <w:sz w:val="18"/>
          <w:szCs w:val="18"/>
        </w:rPr>
        <w:t>、</w:t>
      </w:r>
    </w:p>
    <w:p w14:paraId="695FE056" w14:textId="58DE7E03" w:rsidR="00BE5B6C" w:rsidRDefault="00BE5B6C" w:rsidP="002A1A2D">
      <w:pPr>
        <w:ind w:leftChars="300" w:left="630"/>
        <w:rPr>
          <w:rFonts w:ascii="ＭＳ 明朝" w:hAnsi="ＭＳ 明朝"/>
          <w:sz w:val="18"/>
          <w:szCs w:val="18"/>
        </w:rPr>
      </w:pPr>
      <w:r>
        <w:rPr>
          <w:rFonts w:ascii="ＭＳ 明朝" w:hAnsi="ＭＳ 明朝"/>
          <w:noProof/>
          <w:sz w:val="18"/>
          <w:szCs w:val="18"/>
        </w:rPr>
        <w:drawing>
          <wp:inline distT="0" distB="0" distL="0" distR="0" wp14:anchorId="6A952B6E" wp14:editId="7C6B2E0A">
            <wp:extent cx="2961052" cy="4743450"/>
            <wp:effectExtent l="0" t="0" r="0" b="0"/>
            <wp:docPr id="1158244103" name="図 2" descr="川の隣に道&#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44103" name="図 2" descr="川の隣に道&#10;&#10;AI 生成コンテンツは誤りを含む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786" cy="4752636"/>
                    </a:xfrm>
                    <a:prstGeom prst="rect">
                      <a:avLst/>
                    </a:prstGeom>
                  </pic:spPr>
                </pic:pic>
              </a:graphicData>
            </a:graphic>
          </wp:inline>
        </w:drawing>
      </w:r>
    </w:p>
    <w:p w14:paraId="6E826DBB" w14:textId="554571DC" w:rsidR="00BE5B6C" w:rsidRDefault="00BE5B6C" w:rsidP="002A1A2D">
      <w:pPr>
        <w:ind w:leftChars="300" w:left="630"/>
        <w:rPr>
          <w:rFonts w:ascii="ＭＳ 明朝" w:hAnsi="ＭＳ 明朝"/>
          <w:sz w:val="18"/>
          <w:szCs w:val="18"/>
        </w:rPr>
      </w:pPr>
      <w:r>
        <w:rPr>
          <w:rFonts w:ascii="ＭＳ 明朝" w:hAnsi="ＭＳ 明朝" w:hint="eastAsia"/>
          <w:sz w:val="18"/>
          <w:szCs w:val="18"/>
        </w:rPr>
        <w:t>箕面川の洗い流しで水流が・・・</w:t>
      </w:r>
    </w:p>
    <w:p w14:paraId="71A9B44A" w14:textId="7B863966" w:rsidR="00BE5B6C" w:rsidRDefault="00BE5B6C" w:rsidP="002A1A2D">
      <w:pPr>
        <w:ind w:leftChars="300" w:left="630"/>
        <w:rPr>
          <w:rFonts w:ascii="ＭＳ 明朝" w:hAnsi="ＭＳ 明朝"/>
          <w:sz w:val="18"/>
          <w:szCs w:val="18"/>
        </w:rPr>
      </w:pPr>
      <w:r>
        <w:rPr>
          <w:rFonts w:ascii="ＭＳ 明朝" w:hAnsi="ＭＳ 明朝" w:hint="eastAsia"/>
          <w:sz w:val="18"/>
          <w:szCs w:val="18"/>
        </w:rPr>
        <w:t>もちろん下図のように少し戻ると階段があったので押し歩き、反対側はスロープで降りることができます。</w:t>
      </w:r>
    </w:p>
    <w:p w14:paraId="419CC7E1" w14:textId="21FE79AD" w:rsidR="00BE5B6C" w:rsidRDefault="00BE5B6C" w:rsidP="002A1A2D">
      <w:pPr>
        <w:ind w:leftChars="300" w:left="630"/>
        <w:rPr>
          <w:rFonts w:ascii="ＭＳ 明朝" w:hAnsi="ＭＳ 明朝"/>
          <w:sz w:val="18"/>
          <w:szCs w:val="18"/>
        </w:rPr>
      </w:pPr>
      <w:r>
        <w:rPr>
          <w:rFonts w:ascii="ＭＳ 明朝" w:hAnsi="ＭＳ 明朝" w:hint="eastAsia"/>
          <w:sz w:val="18"/>
          <w:szCs w:val="18"/>
        </w:rPr>
        <w:t>水深数センチなのでそのまま突っきても、よさそうなものですが安全を見て迂回しました。</w:t>
      </w:r>
    </w:p>
    <w:p w14:paraId="0E701B62" w14:textId="178018BD" w:rsidR="00BE5B6C" w:rsidRDefault="00BE5B6C" w:rsidP="002A1A2D">
      <w:pPr>
        <w:ind w:leftChars="300" w:left="630"/>
        <w:rPr>
          <w:rFonts w:ascii="ＭＳ 明朝" w:hAnsi="ＭＳ 明朝"/>
          <w:sz w:val="18"/>
          <w:szCs w:val="18"/>
        </w:rPr>
      </w:pPr>
      <w:r>
        <w:rPr>
          <w:rFonts w:ascii="ＭＳ 明朝" w:hAnsi="ＭＳ 明朝" w:hint="eastAsia"/>
          <w:sz w:val="18"/>
          <w:szCs w:val="18"/>
        </w:rPr>
        <w:t>梅雨の季節はさもありなんな状況ですが、水流でタイヤ滑って怪我なんて事態に陥らないようご注意を。</w:t>
      </w:r>
    </w:p>
    <w:p w14:paraId="344A7B01" w14:textId="2A4B6FC4" w:rsidR="00BE5B6C" w:rsidRDefault="00BE5B6C" w:rsidP="002A1A2D">
      <w:pPr>
        <w:ind w:leftChars="300" w:left="630"/>
        <w:rPr>
          <w:rFonts w:ascii="ＭＳ 明朝" w:hAnsi="ＭＳ 明朝"/>
          <w:sz w:val="18"/>
          <w:szCs w:val="18"/>
        </w:rPr>
      </w:pPr>
      <w:r>
        <w:rPr>
          <w:rFonts w:ascii="ＭＳ 明朝" w:hAnsi="ＭＳ 明朝" w:hint="eastAsia"/>
          <w:noProof/>
          <w:sz w:val="18"/>
          <w:szCs w:val="18"/>
        </w:rPr>
        <w:lastRenderedPageBreak/>
        <w:drawing>
          <wp:anchor distT="0" distB="0" distL="114300" distR="114300" simplePos="0" relativeHeight="251706880" behindDoc="0" locked="0" layoutInCell="1" allowOverlap="1" wp14:anchorId="2B0B81EE" wp14:editId="257F6207">
            <wp:simplePos x="0" y="0"/>
            <wp:positionH relativeFrom="column">
              <wp:posOffset>399415</wp:posOffset>
            </wp:positionH>
            <wp:positionV relativeFrom="paragraph">
              <wp:posOffset>50800</wp:posOffset>
            </wp:positionV>
            <wp:extent cx="2762250" cy="4512310"/>
            <wp:effectExtent l="0" t="0" r="0" b="2540"/>
            <wp:wrapSquare wrapText="bothSides"/>
            <wp:docPr id="73471108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11089" name="図 1" descr="ダイアグラム&#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4512310"/>
                    </a:xfrm>
                    <a:prstGeom prst="rect">
                      <a:avLst/>
                    </a:prstGeom>
                  </pic:spPr>
                </pic:pic>
              </a:graphicData>
            </a:graphic>
            <wp14:sizeRelH relativeFrom="margin">
              <wp14:pctWidth>0</wp14:pctWidth>
            </wp14:sizeRelH>
            <wp14:sizeRelV relativeFrom="margin">
              <wp14:pctHeight>0</wp14:pctHeight>
            </wp14:sizeRelV>
          </wp:anchor>
        </w:drawing>
      </w:r>
    </w:p>
    <w:p w14:paraId="770D7FEA" w14:textId="038241BA" w:rsidR="002A1A2D" w:rsidRDefault="00BE5B6C" w:rsidP="002A1A2D">
      <w:pPr>
        <w:ind w:leftChars="300" w:left="630"/>
        <w:rPr>
          <w:rFonts w:ascii="ＭＳ 明朝" w:hAnsi="ＭＳ 明朝"/>
          <w:sz w:val="18"/>
          <w:szCs w:val="18"/>
        </w:rPr>
      </w:pPr>
      <w:r>
        <w:rPr>
          <w:rFonts w:ascii="ＭＳ 明朝" w:hAnsi="ＭＳ 明朝" w:hint="eastAsia"/>
          <w:sz w:val="18"/>
          <w:szCs w:val="18"/>
        </w:rPr>
        <w:t>猪名川終わって、神崎川に戻るといつものごとく小さな羽虫の団体が襲い掛かります、口に入ったり目にはいったりするので鬱陶しいことこのうえない。幸い私はKABUTO　R-1というヘルメットを着用しているのであんまりな時はシールド着用で走ります。</w:t>
      </w:r>
    </w:p>
    <w:p w14:paraId="67591F9E" w14:textId="781426FF" w:rsidR="00BE5B6C" w:rsidRDefault="009B4C64" w:rsidP="002A1A2D">
      <w:pPr>
        <w:ind w:leftChars="300" w:left="630"/>
        <w:rPr>
          <w:rFonts w:ascii="ＭＳ 明朝" w:hAnsi="ＭＳ 明朝"/>
          <w:sz w:val="18"/>
          <w:szCs w:val="18"/>
        </w:rPr>
      </w:pPr>
      <w:r>
        <w:rPr>
          <w:rFonts w:ascii="ＭＳ 明朝" w:hAnsi="ＭＳ 明朝" w:hint="eastAsia"/>
          <w:sz w:val="18"/>
          <w:szCs w:val="18"/>
        </w:rPr>
        <w:t>その後の長岡京ファミマで食事し、気温も上がってきたので水かぶりで冷却(２Lの水を購入しボトルを満たした残りで)</w:t>
      </w:r>
      <w:r w:rsidR="008B3BC4">
        <w:rPr>
          <w:rFonts w:ascii="ＭＳ 明朝" w:hAnsi="ＭＳ 明朝" w:hint="eastAsia"/>
          <w:sz w:val="18"/>
          <w:szCs w:val="18"/>
        </w:rPr>
        <w:t>。</w:t>
      </w:r>
    </w:p>
    <w:p w14:paraId="18919F18" w14:textId="3123F371" w:rsidR="008B3BC4" w:rsidRDefault="008B3BC4" w:rsidP="002A1A2D">
      <w:pPr>
        <w:ind w:leftChars="300" w:left="630"/>
        <w:rPr>
          <w:rFonts w:ascii="ＭＳ 明朝" w:hAnsi="ＭＳ 明朝"/>
          <w:sz w:val="18"/>
          <w:szCs w:val="18"/>
        </w:rPr>
      </w:pPr>
      <w:r>
        <w:rPr>
          <w:rFonts w:ascii="ＭＳ 明朝" w:hAnsi="ＭＳ 明朝" w:hint="eastAsia"/>
          <w:sz w:val="18"/>
          <w:szCs w:val="18"/>
        </w:rPr>
        <w:t>京都に入り渡月橋を渡るルートですが一時期ほどの混雑はなく(5:00スタートでは)スムーズに通過、川端のローソンでアイスを食べて休憩し</w:t>
      </w:r>
      <w:r w:rsidR="009B61B7">
        <w:rPr>
          <w:rFonts w:ascii="ＭＳ 明朝" w:hAnsi="ＭＳ 明朝" w:hint="eastAsia"/>
          <w:sz w:val="18"/>
          <w:szCs w:val="18"/>
        </w:rPr>
        <w:t>木津川へ向かいます、PC12は今まで山城大橋フォトでしたが、夏場の補給なし走行は危険を伴いますのでファミマをPCに変更することにしました。</w:t>
      </w:r>
      <w:r>
        <w:rPr>
          <w:rFonts w:ascii="ＭＳ 明朝" w:hAnsi="ＭＳ 明朝" w:hint="eastAsia"/>
          <w:sz w:val="18"/>
          <w:szCs w:val="18"/>
        </w:rPr>
        <w:t>帰りの淀川は追い風を期待したが、そんなこともなく朝と逆風の西寄りの風に変わっていました、ただ次の日を考えて脚を残しながらフィニッシュしました。</w:t>
      </w:r>
    </w:p>
    <w:p w14:paraId="13D1B01E" w14:textId="77777777" w:rsidR="008B3BC4" w:rsidRDefault="008B3BC4" w:rsidP="002A1A2D">
      <w:pPr>
        <w:ind w:leftChars="300" w:left="630"/>
        <w:rPr>
          <w:rFonts w:ascii="ＭＳ 明朝" w:hAnsi="ＭＳ 明朝"/>
          <w:sz w:val="18"/>
          <w:szCs w:val="18"/>
        </w:rPr>
      </w:pPr>
    </w:p>
    <w:p w14:paraId="2EC9527C" w14:textId="3B7B4BA9" w:rsidR="008B3BC4" w:rsidRPr="008B3BC4" w:rsidRDefault="008B3BC4" w:rsidP="008B3BC4">
      <w:pPr>
        <w:pStyle w:val="af0"/>
        <w:numPr>
          <w:ilvl w:val="0"/>
          <w:numId w:val="21"/>
        </w:numPr>
        <w:ind w:leftChars="0"/>
        <w:rPr>
          <w:rFonts w:ascii="ＭＳ 明朝" w:hAnsi="ＭＳ 明朝"/>
          <w:sz w:val="18"/>
          <w:szCs w:val="18"/>
        </w:rPr>
      </w:pPr>
      <w:r w:rsidRPr="008B3BC4">
        <w:rPr>
          <w:rFonts w:ascii="ＭＳ 明朝" w:hAnsi="ＭＳ 明朝" w:hint="eastAsia"/>
          <w:sz w:val="18"/>
          <w:szCs w:val="18"/>
        </w:rPr>
        <w:t>スタッフY　2026/5/30_8:00スタート　12h12min完走</w:t>
      </w:r>
    </w:p>
    <w:p w14:paraId="51CC2B99" w14:textId="7246109B" w:rsidR="008B3BC4" w:rsidRPr="008B3BC4" w:rsidRDefault="008B3BC4" w:rsidP="008B3BC4">
      <w:pPr>
        <w:ind w:left="540"/>
        <w:rPr>
          <w:rFonts w:ascii="ＭＳ 明朝" w:hAnsi="ＭＳ 明朝"/>
          <w:sz w:val="18"/>
          <w:szCs w:val="18"/>
        </w:rPr>
      </w:pPr>
      <w:r w:rsidRPr="008B3BC4">
        <w:rPr>
          <w:rFonts w:ascii="ＭＳ 明朝" w:hAnsi="ＭＳ 明朝" w:cs="Segoe UI"/>
          <w:color w:val="242424"/>
          <w:sz w:val="18"/>
          <w:szCs w:val="18"/>
          <w:shd w:val="clear" w:color="auto" w:fill="FFFFFF"/>
        </w:rPr>
        <w:t>BRM613守口200km登らないブルベ夏の試走報告です。530土曜に試走しました。</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全体として気温が高くなって来ているので、2ボトル持って走るのが良いと思いました。</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PC1に向かう河川敷グランドで活動する人に注意。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PC３池田へ向かう途中、大豊橋を渡ったあとの急な階段を降りる時注意。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名神高速高架下短いトンネル。スライドする自転車、バイクなど対向車両に注意。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PC3セブンイレブン池田古江町店の手前、格安ガソリンスタンドに出入りする車が多いので注意すること。</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PC3セブンイレブンイレブン池田古江町店、しばらく補給ポイントがないので、補給食、飲料など確保しておくと安心。</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PC4飛行機撮影ポイントに向かう途中、信号機や横断歩道の無い交差点を横断する時、左右をよく見て車に注意。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飛行機撮影ポイント手前のどこかで歩道に上がって徐行走行が良い。</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撮影ポイント手前の左折ポイントでは歩道に上がれない。</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PC5大豊橋のフォトチェック忘れないように、淀川に合流して「ケーブルで橋桁を吊り下げて支える仁和寺大橋」が右手に見えたら堤防を左手に上がって「とりかいとぴあ」へ</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PC6とりかいとぴあ1Fには飲み物自販機、また枚方大橋下の河川敷にも飲み物自販機あり</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PC9嵐山の渡月橋を渡ったあと狭い生活道路を通るので人とぶつからないように十分注意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丸太町通りなど京都市内交通量多い。走行注意。</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PC10川端二条店、お店は小さいけど店の前にベンチあり、しばらく補給ポイントがないので、補給食、飲料など確保しておくと安心。</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コース変更になった鴨川河川敷遊歩道は車との接触無し、信号停止無し、鴨川の風情もよい。散策の歩行者に十分注意して進んでください</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PC11御幸橋に向かう途中、さくらであい館の自販機で水分補給可能、またPC12山城橋へ向かう「流れ橋」近くの「四季菜館」に自販機あり</w:t>
      </w:r>
      <w:r w:rsidRPr="008B3BC4">
        <w:rPr>
          <w:rFonts w:ascii="ＭＳ 明朝" w:hAnsi="ＭＳ 明朝" w:cs="Segoe UI"/>
          <w:color w:val="242424"/>
          <w:sz w:val="18"/>
          <w:szCs w:val="18"/>
        </w:rPr>
        <w:br/>
      </w:r>
      <w:r w:rsidRPr="008B3BC4">
        <w:rPr>
          <w:rFonts w:ascii="ＭＳ 明朝" w:hAnsi="ＭＳ 明朝" w:cs="Segoe UI"/>
          <w:color w:val="242424"/>
          <w:sz w:val="18"/>
          <w:szCs w:val="18"/>
          <w:shd w:val="clear" w:color="auto" w:fill="FFFFFF"/>
        </w:rPr>
        <w:t>以上です。</w:t>
      </w:r>
    </w:p>
    <w:p w14:paraId="4ED19459" w14:textId="77777777" w:rsidR="002A1A2D" w:rsidRDefault="002A1A2D" w:rsidP="002A1A2D">
      <w:pPr>
        <w:ind w:leftChars="300" w:left="630"/>
        <w:rPr>
          <w:rFonts w:ascii="ＭＳ 明朝" w:hAnsi="ＭＳ 明朝"/>
          <w:sz w:val="18"/>
          <w:szCs w:val="18"/>
        </w:rPr>
      </w:pPr>
    </w:p>
    <w:p w14:paraId="4D6F625A" w14:textId="2292B3CE" w:rsidR="008B3BC4" w:rsidRDefault="009B61B7" w:rsidP="008B3BC4">
      <w:pPr>
        <w:pStyle w:val="af0"/>
        <w:numPr>
          <w:ilvl w:val="0"/>
          <w:numId w:val="21"/>
        </w:numPr>
        <w:ind w:leftChars="0"/>
        <w:rPr>
          <w:rFonts w:ascii="ＭＳ 明朝" w:hAnsi="ＭＳ 明朝"/>
          <w:sz w:val="18"/>
          <w:szCs w:val="18"/>
        </w:rPr>
      </w:pPr>
      <w:r>
        <w:rPr>
          <w:rFonts w:ascii="ＭＳ 明朝" w:hAnsi="ＭＳ 明朝" w:hint="eastAsia"/>
          <w:sz w:val="18"/>
          <w:szCs w:val="18"/>
        </w:rPr>
        <w:t>スタッフT　2026/5/31_6:00スタート　12h22min完走</w:t>
      </w:r>
    </w:p>
    <w:p w14:paraId="754CBCEF" w14:textId="4B33B089" w:rsidR="009B61B7" w:rsidRDefault="009B61B7" w:rsidP="009B61B7">
      <w:pPr>
        <w:ind w:left="540"/>
        <w:rPr>
          <w:rFonts w:ascii="ＭＳ 明朝" w:hAnsi="ＭＳ 明朝" w:cs="Segoe UI"/>
          <w:color w:val="242424"/>
          <w:sz w:val="18"/>
          <w:szCs w:val="18"/>
        </w:rPr>
      </w:pPr>
      <w:r w:rsidRPr="009B61B7">
        <w:rPr>
          <w:rFonts w:ascii="ＭＳ 明朝" w:hAnsi="ＭＳ 明朝" w:cs="Segoe UI"/>
          <w:color w:val="242424"/>
          <w:sz w:val="18"/>
          <w:szCs w:val="18"/>
          <w:shd w:val="clear" w:color="auto" w:fill="FFFFFF"/>
        </w:rPr>
        <w:t>のぼらないブルベを初めて試走しましたが、終始ウキウキしながら走れました</w:t>
      </w:r>
      <w:r w:rsidRPr="009B61B7">
        <w:rPr>
          <w:rFonts w:ascii="Segoe UI Emoji" w:hAnsi="Segoe UI Emoji" w:cs="Segoe UI Emoji"/>
          <w:color w:val="242424"/>
          <w:sz w:val="18"/>
          <w:szCs w:val="18"/>
          <w:shd w:val="clear" w:color="auto" w:fill="FFFFFF"/>
        </w:rPr>
        <w:t>🚴</w:t>
      </w:r>
      <w:r w:rsidRPr="009B61B7">
        <w:rPr>
          <w:rFonts w:ascii="ＭＳ 明朝" w:hAnsi="ＭＳ 明朝" w:cs="Segoe UI"/>
          <w:color w:val="242424"/>
          <w:sz w:val="18"/>
          <w:szCs w:val="18"/>
          <w:shd w:val="clear" w:color="auto" w:fill="FFFFFF"/>
        </w:rPr>
        <w:t>‍</w:t>
      </w:r>
      <w:r w:rsidRPr="009B61B7">
        <w:rPr>
          <w:rFonts w:ascii="ＭＳ 明朝" w:hAnsi="ＭＳ 明朝" w:cs="Segoe UI Emoji"/>
          <w:color w:val="242424"/>
          <w:sz w:val="18"/>
          <w:szCs w:val="18"/>
          <w:shd w:val="clear" w:color="auto" w:fill="FFFFFF"/>
        </w:rPr>
        <w:t>♀️</w:t>
      </w:r>
      <w:r w:rsidRPr="009B61B7">
        <w:rPr>
          <w:rFonts w:ascii="ＭＳ 明朝" w:hAnsi="ＭＳ 明朝" w:cs="Segoe UI"/>
          <w:color w:val="242424"/>
          <w:sz w:val="18"/>
          <w:szCs w:val="18"/>
        </w:rPr>
        <w:br/>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今日の613試走レポート</w:t>
      </w:r>
      <w:r w:rsidRPr="009B61B7">
        <w:rPr>
          <w:rFonts w:ascii="Segoe UI Emoji" w:hAnsi="Segoe UI Emoji" w:cs="Segoe UI Emoji"/>
          <w:color w:val="242424"/>
          <w:sz w:val="18"/>
          <w:szCs w:val="18"/>
          <w:shd w:val="clear" w:color="auto" w:fill="FFFFFF"/>
        </w:rPr>
        <w:t>📝</w:t>
      </w:r>
      <w:r w:rsidRPr="009B61B7">
        <w:rPr>
          <w:rFonts w:ascii="ＭＳ 明朝" w:hAnsi="ＭＳ 明朝" w:cs="Segoe UI Emoji"/>
          <w:color w:val="242424"/>
          <w:sz w:val="18"/>
          <w:szCs w:val="18"/>
          <w:shd w:val="clear" w:color="auto" w:fill="FFFFFF"/>
        </w:rPr>
        <w:t>✒️</w:t>
      </w:r>
      <w:r w:rsidRPr="009B61B7">
        <w:rPr>
          <w:rFonts w:ascii="ＭＳ 明朝" w:hAnsi="ＭＳ 明朝" w:cs="Segoe UI"/>
          <w:color w:val="242424"/>
          <w:sz w:val="18"/>
          <w:szCs w:val="18"/>
        </w:rPr>
        <w:br/>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・基本的には、どこも走りやすいと思います。</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・ただ時々現れる未舗装路や猪名川の河川敷へ下る道に砂が溜まっているので、タイヤが滑らないように注意が必要です。</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・川沿いの色々な自転車道は、広くて走りやすい部分と急に狭くなる部分があるので、スピードの出しすぎに</w:t>
      </w:r>
      <w:r w:rsidRPr="009B61B7">
        <w:rPr>
          <w:rFonts w:ascii="ＭＳ 明朝" w:hAnsi="ＭＳ 明朝" w:cs="Segoe UI"/>
          <w:color w:val="242424"/>
          <w:sz w:val="18"/>
          <w:szCs w:val="18"/>
          <w:shd w:val="clear" w:color="auto" w:fill="FFFFFF"/>
        </w:rPr>
        <w:lastRenderedPageBreak/>
        <w:t>ご注意ください。</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・自転車道は歩行者もママチャリも子どもたちも通行してますので、無理な追い越し走行にならないようにお願いします。</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・京都の街中を走行していると、大阪ほどではないけど路上駐車がいますので、後続車に気をつけて走行してください。</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・後半は特に補給ポイントが少ないので、心配な方はポケットやバックに補給食を入れておく事をおすすめします。</w:t>
      </w:r>
      <w:r w:rsidRPr="009B61B7">
        <w:rPr>
          <w:rFonts w:ascii="ＭＳ 明朝" w:hAnsi="ＭＳ 明朝" w:cs="Segoe UI"/>
          <w:color w:val="242424"/>
          <w:sz w:val="18"/>
          <w:szCs w:val="18"/>
        </w:rPr>
        <w:br/>
      </w:r>
      <w:r w:rsidRPr="009B61B7">
        <w:rPr>
          <w:rFonts w:ascii="ＭＳ 明朝" w:hAnsi="ＭＳ 明朝" w:cs="Segoe UI"/>
          <w:color w:val="242424"/>
          <w:sz w:val="18"/>
          <w:szCs w:val="18"/>
          <w:shd w:val="clear" w:color="auto" w:fill="FFFFFF"/>
        </w:rPr>
        <w:t>・初見の方は、ルート間違いをしやすいと思いますので、ルートの確認やキューシートの確認をしっかりされた方が快適に走行できると思います。</w:t>
      </w:r>
      <w:r w:rsidRPr="009B61B7">
        <w:rPr>
          <w:rFonts w:ascii="ＭＳ 明朝" w:hAnsi="ＭＳ 明朝" w:cs="Segoe UI"/>
          <w:color w:val="242424"/>
          <w:sz w:val="18"/>
          <w:szCs w:val="18"/>
        </w:rPr>
        <w:br/>
      </w:r>
    </w:p>
    <w:p w14:paraId="0DEA06C5" w14:textId="77777777" w:rsidR="00C565B2" w:rsidRDefault="009B61B7" w:rsidP="009B61B7">
      <w:pPr>
        <w:pStyle w:val="af0"/>
        <w:numPr>
          <w:ilvl w:val="0"/>
          <w:numId w:val="21"/>
        </w:numPr>
        <w:ind w:leftChars="0"/>
        <w:rPr>
          <w:rFonts w:ascii="ＭＳ 明朝" w:hAnsi="ＭＳ 明朝"/>
          <w:sz w:val="18"/>
          <w:szCs w:val="18"/>
        </w:rPr>
      </w:pPr>
      <w:r>
        <w:rPr>
          <w:rFonts w:ascii="ＭＳ 明朝" w:hAnsi="ＭＳ 明朝" w:hint="eastAsia"/>
          <w:sz w:val="18"/>
          <w:szCs w:val="18"/>
        </w:rPr>
        <w:t>スタッフO　2026/6/</w:t>
      </w:r>
      <w:r w:rsidR="00A34B1D">
        <w:rPr>
          <w:rFonts w:ascii="ＭＳ 明朝" w:hAnsi="ＭＳ 明朝" w:hint="eastAsia"/>
          <w:sz w:val="18"/>
          <w:szCs w:val="18"/>
        </w:rPr>
        <w:t>6_5:00スタート 12h32min完走</w:t>
      </w:r>
    </w:p>
    <w:p w14:paraId="408D0AC0" w14:textId="77777777" w:rsidR="00A34B1D" w:rsidRDefault="00A34B1D" w:rsidP="00A34B1D">
      <w:pPr>
        <w:rPr>
          <w:rFonts w:ascii="Segoe UI" w:hAnsi="Segoe UI" w:cs="Segoe UI"/>
          <w:color w:val="242424"/>
          <w:sz w:val="18"/>
          <w:szCs w:val="18"/>
          <w:shd w:val="clear" w:color="auto" w:fill="FFFFFF"/>
        </w:rPr>
      </w:pPr>
      <w:r>
        <w:rPr>
          <w:rFonts w:ascii="ＭＳ 明朝" w:hAnsi="ＭＳ 明朝" w:hint="eastAsia"/>
          <w:sz w:val="18"/>
          <w:szCs w:val="18"/>
        </w:rPr>
        <w:t xml:space="preserve">　</w:t>
      </w:r>
      <w:r w:rsidRPr="00A34B1D">
        <w:rPr>
          <w:rFonts w:ascii="ＭＳ 明朝" w:hAnsi="ＭＳ 明朝" w:hint="eastAsia"/>
          <w:sz w:val="18"/>
          <w:szCs w:val="18"/>
        </w:rPr>
        <w:t xml:space="preserve">　　</w:t>
      </w:r>
      <w:r w:rsidRPr="00A34B1D">
        <w:rPr>
          <w:rFonts w:ascii="Segoe UI" w:hAnsi="Segoe UI" w:cs="Segoe UI"/>
          <w:color w:val="242424"/>
          <w:sz w:val="18"/>
          <w:szCs w:val="18"/>
          <w:shd w:val="clear" w:color="auto" w:fill="FFFFFF"/>
        </w:rPr>
        <w:t>レポートです。</w:t>
      </w:r>
      <w:r w:rsidRPr="00A34B1D">
        <w:rPr>
          <w:rFonts w:ascii="Segoe UI" w:hAnsi="Segoe UI" w:cs="Segoe UI"/>
          <w:color w:val="242424"/>
          <w:sz w:val="18"/>
          <w:szCs w:val="18"/>
        </w:rPr>
        <w:br/>
      </w:r>
      <w:r w:rsidRPr="00A34B1D">
        <w:rPr>
          <w:rFonts w:ascii="Segoe UI" w:hAnsi="Segoe UI" w:cs="Segoe UI"/>
          <w:color w:val="242424"/>
          <w:sz w:val="18"/>
          <w:szCs w:val="18"/>
        </w:rPr>
        <w:br/>
      </w:r>
      <w:r>
        <w:rPr>
          <w:rFonts w:ascii="Segoe UI" w:hAnsi="Segoe UI" w:cs="Segoe UI" w:hint="eastAsia"/>
          <w:color w:val="242424"/>
          <w:sz w:val="18"/>
          <w:szCs w:val="18"/>
          <w:shd w:val="clear" w:color="auto" w:fill="FFFFFF"/>
        </w:rPr>
        <w:t xml:space="preserve">　　　</w:t>
      </w:r>
      <w:r w:rsidRPr="00A34B1D">
        <w:rPr>
          <w:rFonts w:ascii="Segoe UI" w:hAnsi="Segoe UI" w:cs="Segoe UI"/>
          <w:color w:val="242424"/>
          <w:sz w:val="18"/>
          <w:szCs w:val="18"/>
          <w:shd w:val="clear" w:color="auto" w:fill="FFFFFF"/>
        </w:rPr>
        <w:t>5</w:t>
      </w:r>
      <w:r w:rsidRPr="00A34B1D">
        <w:rPr>
          <w:rFonts w:ascii="Segoe UI" w:hAnsi="Segoe UI" w:cs="Segoe UI"/>
          <w:color w:val="242424"/>
          <w:sz w:val="18"/>
          <w:szCs w:val="18"/>
          <w:shd w:val="clear" w:color="auto" w:fill="FFFFFF"/>
        </w:rPr>
        <w:t>時のスタート。ゴールまで前照灯不要の明るさなのが</w:t>
      </w:r>
    </w:p>
    <w:p w14:paraId="56571A84" w14:textId="32392DB8" w:rsidR="00A34B1D" w:rsidRDefault="00A34B1D" w:rsidP="00A34B1D">
      <w:pPr>
        <w:ind w:left="540" w:hangingChars="300" w:hanging="540"/>
        <w:rPr>
          <w:rFonts w:ascii="Segoe UI" w:hAnsi="Segoe UI" w:cs="Segoe UI"/>
          <w:color w:val="242424"/>
          <w:sz w:val="18"/>
          <w:szCs w:val="18"/>
          <w:shd w:val="clear" w:color="auto" w:fill="FFFFFF"/>
        </w:rPr>
      </w:pPr>
      <w:r>
        <w:rPr>
          <w:rFonts w:ascii="Segoe UI" w:hAnsi="Segoe UI" w:cs="Segoe UI" w:hint="eastAsia"/>
          <w:color w:val="242424"/>
          <w:sz w:val="18"/>
          <w:szCs w:val="18"/>
          <w:shd w:val="clear" w:color="auto" w:fill="FFFFFF"/>
        </w:rPr>
        <w:t xml:space="preserve">　　　</w:t>
      </w:r>
      <w:r w:rsidRPr="00A34B1D">
        <w:rPr>
          <w:rFonts w:ascii="Segoe UI" w:hAnsi="Segoe UI" w:cs="Segoe UI"/>
          <w:color w:val="242424"/>
          <w:sz w:val="18"/>
          <w:szCs w:val="18"/>
          <w:shd w:val="clear" w:color="auto" w:fill="FFFFFF"/>
        </w:rPr>
        <w:t>ありがたい。両島橋を過ぎて約</w:t>
      </w:r>
      <w:r w:rsidRPr="00A34B1D">
        <w:rPr>
          <w:rFonts w:ascii="Segoe UI" w:hAnsi="Segoe UI" w:cs="Segoe UI"/>
          <w:color w:val="242424"/>
          <w:sz w:val="18"/>
          <w:szCs w:val="18"/>
          <w:shd w:val="clear" w:color="auto" w:fill="FFFFFF"/>
        </w:rPr>
        <w:t>45km</w:t>
      </w:r>
      <w:r w:rsidRPr="00A34B1D">
        <w:rPr>
          <w:rFonts w:ascii="Segoe UI" w:hAnsi="Segoe UI" w:cs="Segoe UI"/>
          <w:color w:val="242424"/>
          <w:sz w:val="18"/>
          <w:szCs w:val="18"/>
          <w:shd w:val="clear" w:color="auto" w:fill="FFFFFF"/>
        </w:rPr>
        <w:t>位。普段は水の無</w:t>
      </w:r>
      <w:r>
        <w:rPr>
          <w:rFonts w:ascii="Segoe UI" w:hAnsi="Segoe UI" w:cs="Segoe UI" w:hint="eastAsia"/>
          <w:color w:val="242424"/>
          <w:sz w:val="18"/>
          <w:szCs w:val="18"/>
          <w:shd w:val="clear" w:color="auto" w:fill="FFFFFF"/>
        </w:rPr>
        <w:t>い。</w:t>
      </w:r>
      <w:r w:rsidRPr="00A34B1D">
        <w:rPr>
          <w:rFonts w:ascii="Segoe UI" w:hAnsi="Segoe UI" w:cs="Segoe UI"/>
          <w:color w:val="242424"/>
          <w:sz w:val="18"/>
          <w:szCs w:val="18"/>
          <w:shd w:val="clear" w:color="auto" w:fill="FFFFFF"/>
        </w:rPr>
        <w:t>川底をパスする箕面川</w:t>
      </w:r>
      <w:r w:rsidRPr="00A34B1D">
        <w:rPr>
          <w:rFonts w:ascii="Segoe UI" w:hAnsi="Segoe UI" w:cs="Segoe UI"/>
          <w:color w:val="242424"/>
          <w:sz w:val="18"/>
          <w:szCs w:val="18"/>
          <w:shd w:val="clear" w:color="auto" w:fill="FFFFFF"/>
        </w:rPr>
        <w:t>…</w:t>
      </w:r>
      <w:r w:rsidRPr="00A34B1D">
        <w:rPr>
          <w:rFonts w:ascii="Segoe UI" w:hAnsi="Segoe UI" w:cs="Segoe UI"/>
          <w:color w:val="242424"/>
          <w:sz w:val="18"/>
          <w:szCs w:val="18"/>
          <w:shd w:val="clear" w:color="auto" w:fill="FFFFFF"/>
        </w:rPr>
        <w:t>何と、水が流れていました。渡ろうと思えば渡れると思いましたが、無理は禁物。右側の土手に獣道みたいになっている所があったので押し登り橋を渡り迂回。復路、土手の上から見下していると</w:t>
      </w:r>
      <w:r w:rsidRPr="00A34B1D">
        <w:rPr>
          <w:rFonts w:ascii="Segoe UI" w:hAnsi="Segoe UI" w:cs="Segoe UI"/>
          <w:color w:val="242424"/>
          <w:sz w:val="18"/>
          <w:szCs w:val="18"/>
          <w:shd w:val="clear" w:color="auto" w:fill="FFFFFF"/>
        </w:rPr>
        <w:t>10</w:t>
      </w:r>
      <w:r w:rsidRPr="00A34B1D">
        <w:rPr>
          <w:rFonts w:ascii="Segoe UI" w:hAnsi="Segoe UI" w:cs="Segoe UI"/>
          <w:color w:val="242424"/>
          <w:sz w:val="18"/>
          <w:szCs w:val="18"/>
          <w:shd w:val="clear" w:color="auto" w:fill="FFFFFF"/>
        </w:rPr>
        <w:t>分位の間に殆どの人は引き返すか迂回。</w:t>
      </w:r>
      <w:r w:rsidRPr="00A34B1D">
        <w:rPr>
          <w:rFonts w:ascii="Segoe UI" w:hAnsi="Segoe UI" w:cs="Segoe UI"/>
          <w:color w:val="242424"/>
          <w:sz w:val="18"/>
          <w:szCs w:val="18"/>
        </w:rPr>
        <w:br/>
      </w:r>
      <w:r w:rsidRPr="00A34B1D">
        <w:rPr>
          <w:rFonts w:ascii="Segoe UI" w:hAnsi="Segoe UI" w:cs="Segoe UI"/>
          <w:color w:val="242424"/>
          <w:sz w:val="18"/>
          <w:szCs w:val="18"/>
          <w:shd w:val="clear" w:color="auto" w:fill="FFFFFF"/>
        </w:rPr>
        <w:t>数人はそのまま渡ってました。</w:t>
      </w:r>
      <w:r w:rsidRPr="00A34B1D">
        <w:rPr>
          <w:rFonts w:ascii="Segoe UI" w:hAnsi="Segoe UI" w:cs="Segoe UI"/>
          <w:color w:val="242424"/>
          <w:sz w:val="18"/>
          <w:szCs w:val="18"/>
        </w:rPr>
        <w:br/>
      </w:r>
      <w:r w:rsidRPr="00A34B1D">
        <w:rPr>
          <w:rFonts w:ascii="Segoe UI" w:hAnsi="Segoe UI" w:cs="Segoe UI"/>
          <w:color w:val="242424"/>
          <w:sz w:val="18"/>
          <w:szCs w:val="18"/>
          <w:shd w:val="clear" w:color="auto" w:fill="FFFFFF"/>
        </w:rPr>
        <w:t>昼前より本格的に暑くなりました。サイクリングロードではコンビニや自販機無いですが、よく探すと何箇所か、簡易トイレの横に水道があります。水を被って身体を冷すのに利用しました。</w:t>
      </w:r>
    </w:p>
    <w:p w14:paraId="2F88CCEE" w14:textId="77777777" w:rsidR="00A34B1D" w:rsidRDefault="00A34B1D" w:rsidP="00A34B1D">
      <w:pPr>
        <w:ind w:left="540" w:hangingChars="300" w:hanging="540"/>
        <w:rPr>
          <w:rFonts w:ascii="Segoe UI" w:hAnsi="Segoe UI" w:cs="Segoe UI"/>
          <w:color w:val="242424"/>
          <w:sz w:val="18"/>
          <w:szCs w:val="18"/>
          <w:shd w:val="clear" w:color="auto" w:fill="FFFFFF"/>
        </w:rPr>
      </w:pPr>
    </w:p>
    <w:p w14:paraId="337165DD" w14:textId="6303EE57" w:rsidR="00A34B1D" w:rsidRPr="00A34B1D" w:rsidRDefault="00A34B1D" w:rsidP="00A34B1D">
      <w:pPr>
        <w:ind w:left="540" w:hangingChars="300" w:hanging="540"/>
        <w:rPr>
          <w:rFonts w:ascii="ＭＳ 明朝" w:hAnsi="ＭＳ 明朝"/>
          <w:sz w:val="18"/>
          <w:szCs w:val="18"/>
        </w:rPr>
      </w:pPr>
      <w:r>
        <w:rPr>
          <w:rFonts w:ascii="Segoe UI" w:hAnsi="Segoe UI" w:cs="Segoe UI" w:hint="eastAsia"/>
          <w:color w:val="242424"/>
          <w:sz w:val="18"/>
          <w:szCs w:val="18"/>
          <w:shd w:val="clear" w:color="auto" w:fill="FFFFFF"/>
        </w:rPr>
        <w:t xml:space="preserve">　　　以上</w:t>
      </w:r>
    </w:p>
    <w:p w14:paraId="1D00B1A3" w14:textId="66A10D1F" w:rsidR="00A34B1D" w:rsidRPr="00A34B1D" w:rsidRDefault="00A34B1D" w:rsidP="00A34B1D">
      <w:pPr>
        <w:rPr>
          <w:rFonts w:ascii="ＭＳ 明朝" w:hAnsi="ＭＳ 明朝"/>
          <w:sz w:val="18"/>
          <w:szCs w:val="18"/>
        </w:rPr>
        <w:sectPr w:rsidR="00A34B1D" w:rsidRPr="00A34B1D">
          <w:pgSz w:w="11980" w:h="16940" w:code="9"/>
          <w:pgMar w:top="610" w:right="851" w:bottom="817" w:left="851" w:header="851" w:footer="992" w:gutter="0"/>
          <w:cols w:num="2" w:space="420"/>
          <w:docGrid w:type="lines" w:linePitch="316" w:charSpace="29082"/>
        </w:sectPr>
      </w:pPr>
      <w:r>
        <w:rPr>
          <w:rFonts w:ascii="ＭＳ 明朝" w:hAnsi="ＭＳ 明朝" w:hint="eastAsia"/>
          <w:sz w:val="18"/>
          <w:szCs w:val="18"/>
        </w:rPr>
        <w:t xml:space="preserve">　</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2CACC794" w:rsidR="004C5A13" w:rsidRPr="006374BE" w:rsidRDefault="00FE243D" w:rsidP="006374BE">
      <w:pPr>
        <w:pStyle w:val="af0"/>
        <w:numPr>
          <w:ilvl w:val="1"/>
          <w:numId w:val="17"/>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1AE565C5">
            <wp:simplePos x="0" y="0"/>
            <wp:positionH relativeFrom="page">
              <wp:posOffset>3917950</wp:posOffset>
            </wp:positionH>
            <wp:positionV relativeFrom="paragraph">
              <wp:posOffset>15240</wp:posOffset>
            </wp:positionV>
            <wp:extent cx="1244600" cy="938530"/>
            <wp:effectExtent l="0" t="0" r="0" b="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71AD2806">
            <wp:simplePos x="0" y="0"/>
            <wp:positionH relativeFrom="column">
              <wp:posOffset>1652905</wp:posOffset>
            </wp:positionH>
            <wp:positionV relativeFrom="paragraph">
              <wp:posOffset>8890</wp:posOffset>
            </wp:positionV>
            <wp:extent cx="1295400" cy="1033145"/>
            <wp:effectExtent l="0" t="0" r="0" b="0"/>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004C5A13" w:rsidRPr="006374BE">
        <w:rPr>
          <w:rFonts w:ascii="ＭＳ 明朝" w:hAnsi="ＭＳ 明朝" w:hint="eastAsia"/>
          <w:b/>
          <w:bCs/>
          <w:sz w:val="24"/>
        </w:rPr>
        <w:t>ヘルメット</w:t>
      </w:r>
    </w:p>
    <w:p w14:paraId="15A65146" w14:textId="2CDCCF32"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148FE095" w:rsidR="004C5A13" w:rsidRPr="004C5A13" w:rsidRDefault="004C5A13" w:rsidP="00A44FCA">
      <w:pPr>
        <w:rPr>
          <w:rFonts w:ascii="ＭＳ 明朝" w:hAnsi="ＭＳ 明朝"/>
          <w:b/>
          <w:bCs/>
          <w:sz w:val="24"/>
        </w:rPr>
      </w:pPr>
    </w:p>
    <w:p w14:paraId="64B0AB5B" w14:textId="7007D3C7" w:rsidR="004C5A13" w:rsidRPr="006374BE" w:rsidRDefault="004C5A13"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反射ベスト･たすき</w:t>
      </w:r>
    </w:p>
    <w:p w14:paraId="750BCE23" w14:textId="79627277" w:rsidR="004C5A13" w:rsidRPr="004C5A13" w:rsidRDefault="00841A91" w:rsidP="00A44FCA">
      <w:pPr>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120E4664">
            <wp:simplePos x="0" y="0"/>
            <wp:positionH relativeFrom="margin">
              <wp:posOffset>3974465</wp:posOffset>
            </wp:positionH>
            <wp:positionV relativeFrom="paragraph">
              <wp:posOffset>128270</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E3CC8C0">
            <wp:simplePos x="0" y="0"/>
            <wp:positionH relativeFrom="margin">
              <wp:posOffset>2850515</wp:posOffset>
            </wp:positionH>
            <wp:positionV relativeFrom="paragraph">
              <wp:posOffset>128270</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8AB3FE4">
            <wp:simplePos x="0" y="0"/>
            <wp:positionH relativeFrom="column">
              <wp:posOffset>1726565</wp:posOffset>
            </wp:positionH>
            <wp:positionV relativeFrom="paragraph">
              <wp:posOffset>121920</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4DF287AA" w14:textId="42835FAD" w:rsidR="004C5A13" w:rsidRDefault="004C5A13" w:rsidP="00A44FCA">
      <w:pPr>
        <w:rPr>
          <w:rFonts w:ascii="ＭＳ 明朝" w:hAnsi="ＭＳ 明朝"/>
          <w:b/>
          <w:bCs/>
          <w:sz w:val="24"/>
        </w:rPr>
      </w:pPr>
    </w:p>
    <w:p w14:paraId="25EE3D6C" w14:textId="4B6218B3" w:rsidR="004C5A13" w:rsidRPr="006374BE" w:rsidRDefault="00F435DB"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前照灯(200k</w:t>
      </w:r>
      <w:r w:rsidR="00C73B66">
        <w:rPr>
          <w:rFonts w:ascii="ＭＳ 明朝" w:hAnsi="ＭＳ 明朝" w:hint="eastAsia"/>
          <w:b/>
          <w:bCs/>
          <w:sz w:val="24"/>
        </w:rPr>
        <w:t>m</w:t>
      </w:r>
      <w:r w:rsidRPr="006374BE">
        <w:rPr>
          <w:rFonts w:ascii="ＭＳ 明朝" w:hAnsi="ＭＳ 明朝" w:hint="eastAsia"/>
          <w:b/>
          <w:bCs/>
          <w:sz w:val="24"/>
        </w:rPr>
        <w:t>･300kmでは1灯、400km以上では2灯</w:t>
      </w:r>
      <w:r w:rsidR="006374BE" w:rsidRPr="006374BE">
        <w:rPr>
          <w:rFonts w:ascii="ＭＳ 明朝" w:hAnsi="ＭＳ 明朝" w:hint="eastAsia"/>
          <w:b/>
          <w:bCs/>
          <w:sz w:val="24"/>
        </w:rPr>
        <w:t>必要</w:t>
      </w:r>
      <w:r w:rsidR="006374BE">
        <w:rPr>
          <w:rFonts w:ascii="ＭＳ 明朝" w:hAnsi="ＭＳ 明朝" w:hint="eastAsia"/>
          <w:b/>
          <w:bCs/>
          <w:sz w:val="24"/>
        </w:rPr>
        <w:t>、点灯可のもの</w:t>
      </w:r>
      <w:r w:rsidRPr="006374BE">
        <w:rPr>
          <w:rFonts w:ascii="ＭＳ 明朝" w:hAnsi="ＭＳ 明朝" w:hint="eastAsia"/>
          <w:b/>
          <w:bCs/>
          <w:sz w:val="24"/>
        </w:rPr>
        <w:t>)</w:t>
      </w:r>
    </w:p>
    <w:p w14:paraId="350F704C" w14:textId="3B7317F7" w:rsidR="00F435DB" w:rsidRPr="006374BE"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423C794A" w14:textId="61D1501E" w:rsidR="004C5A13" w:rsidRPr="004C5A13" w:rsidRDefault="004C5A13" w:rsidP="00A44FCA">
      <w:pPr>
        <w:rPr>
          <w:rFonts w:ascii="ＭＳ 明朝" w:hAnsi="ＭＳ 明朝"/>
          <w:b/>
          <w:bCs/>
          <w:sz w:val="24"/>
        </w:rPr>
      </w:pPr>
    </w:p>
    <w:p w14:paraId="06D22D64" w14:textId="43A11F71" w:rsidR="004C5A13" w:rsidRPr="004C5A13" w:rsidRDefault="004C5A13" w:rsidP="00A44FCA">
      <w:pPr>
        <w:rPr>
          <w:rFonts w:ascii="ＭＳ 明朝" w:hAnsi="ＭＳ 明朝"/>
          <w:b/>
          <w:bCs/>
          <w:sz w:val="24"/>
        </w:rPr>
      </w:pPr>
    </w:p>
    <w:p w14:paraId="282247A4" w14:textId="6EBBFCE5" w:rsidR="004C5A13" w:rsidRPr="006374BE" w:rsidRDefault="00841A91"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 xml:space="preserve">尾灯　</w:t>
      </w:r>
      <w:r w:rsidR="0056053D" w:rsidRPr="006374BE">
        <w:rPr>
          <w:rFonts w:ascii="ＭＳ 明朝" w:hAnsi="ＭＳ 明朝" w:hint="eastAsia"/>
          <w:b/>
          <w:bCs/>
          <w:sz w:val="24"/>
        </w:rPr>
        <w:t>(車体本体に固定</w:t>
      </w:r>
      <w:r w:rsidR="006374BE">
        <w:rPr>
          <w:rFonts w:ascii="ＭＳ 明朝" w:hAnsi="ＭＳ 明朝" w:hint="eastAsia"/>
          <w:b/>
          <w:bCs/>
          <w:sz w:val="24"/>
        </w:rPr>
        <w:t>、点灯可のもの</w:t>
      </w:r>
      <w:r w:rsidR="0056053D" w:rsidRPr="006374BE">
        <w:rPr>
          <w:rFonts w:ascii="ＭＳ 明朝" w:hAnsi="ＭＳ 明朝" w:hint="eastAsia"/>
          <w:b/>
          <w:bCs/>
          <w:sz w:val="24"/>
        </w:rPr>
        <w:t>)</w:t>
      </w:r>
      <w:r w:rsidRPr="006374BE">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7A3DF394" w:rsidR="0056053D"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8DFC2D7" w14:textId="62F1149A" w:rsidR="006374BE" w:rsidRDefault="006374BE" w:rsidP="00A44FCA">
      <w:pPr>
        <w:rPr>
          <w:rFonts w:ascii="ＭＳ 明朝" w:hAnsi="ＭＳ 明朝"/>
          <w:b/>
          <w:bCs/>
          <w:sz w:val="24"/>
        </w:rPr>
      </w:pPr>
    </w:p>
    <w:p w14:paraId="5697AFE6" w14:textId="18D9AC0B"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筆記用具(ボールペン)</w:t>
      </w:r>
    </w:p>
    <w:p w14:paraId="0E231B4C" w14:textId="0E32BDC5"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キューシート(HPからダウンロードしてプリント、またはスマホで直ぐ見れるように)</w:t>
      </w:r>
    </w:p>
    <w:p w14:paraId="2E77BA26" w14:textId="18E32BDA" w:rsidR="004C5A13" w:rsidRPr="006374BE" w:rsidRDefault="0056053D" w:rsidP="006374BE">
      <w:pPr>
        <w:pStyle w:val="af0"/>
        <w:numPr>
          <w:ilvl w:val="1"/>
          <w:numId w:val="17"/>
        </w:numPr>
        <w:ind w:leftChars="0"/>
        <w:rPr>
          <w:rFonts w:ascii="ＭＳ 明朝" w:hAnsi="ＭＳ 明朝"/>
          <w:b/>
          <w:bCs/>
          <w:sz w:val="24"/>
        </w:rPr>
      </w:pPr>
      <w:r w:rsidRPr="006B6511">
        <w:rPr>
          <w:rFonts w:ascii="ＭＳ 明朝" w:hAnsi="ＭＳ 明朝" w:hint="eastAsia"/>
          <w:b/>
          <w:bCs/>
          <w:sz w:val="24"/>
        </w:rPr>
        <w:t>参加申込書</w:t>
      </w:r>
      <w:r w:rsidRPr="006374BE">
        <w:rPr>
          <w:rFonts w:ascii="ＭＳ 明朝" w:hAnsi="ＭＳ 明朝" w:hint="eastAsia"/>
          <w:b/>
          <w:bCs/>
          <w:sz w:val="24"/>
        </w:rPr>
        <w:t>(プリントアウトして記入済のもの)</w:t>
      </w:r>
    </w:p>
    <w:p w14:paraId="57F9930F" w14:textId="1B1E5832"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sidR="006374BE">
        <w:rPr>
          <w:rFonts w:ascii="ＭＳ 明朝" w:hAnsi="ＭＳ 明朝" w:hint="eastAsia"/>
          <w:b/>
          <w:bCs/>
          <w:sz w:val="24"/>
        </w:rPr>
        <w:t>、無くすと失格</w:t>
      </w:r>
      <w:r w:rsidRPr="006374BE">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3AA7C915"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6B6511">
        <w:rPr>
          <w:rFonts w:ascii="ＭＳ 明朝" w:hAnsi="ＭＳ 明朝" w:hint="eastAsia"/>
          <w:b/>
          <w:bCs/>
          <w:sz w:val="24"/>
        </w:rPr>
        <w:t>①～⑧</w:t>
      </w:r>
      <w:r>
        <w:rPr>
          <w:rFonts w:ascii="ＭＳ 明朝" w:hAnsi="ＭＳ 明朝" w:hint="eastAsia"/>
          <w:b/>
          <w:bCs/>
          <w:sz w:val="24"/>
        </w:rPr>
        <w:t>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P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295B02B5"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30"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6B1434" w14:textId="4634FFE0" w:rsidR="00FE243D" w:rsidRDefault="00FE243D" w:rsidP="00A54714">
      <w:r>
        <w:rPr>
          <w:rFonts w:hint="eastAsia"/>
        </w:rPr>
        <w:t xml:space="preserve">　</w:t>
      </w:r>
      <w:hyperlink r:id="rId31" w:history="1">
        <w:r w:rsidR="00A34B1D" w:rsidRPr="00A34B1D">
          <w:rPr>
            <w:color w:val="0000FF"/>
            <w:u w:val="single"/>
          </w:rPr>
          <w:t>Audax Kinki » BRM613</w:t>
        </w:r>
        <w:r w:rsidR="00A34B1D" w:rsidRPr="00A34B1D">
          <w:rPr>
            <w:color w:val="0000FF"/>
            <w:u w:val="single"/>
          </w:rPr>
          <w:t>近畿</w:t>
        </w:r>
        <w:r w:rsidR="00A34B1D" w:rsidRPr="00A34B1D">
          <w:rPr>
            <w:color w:val="0000FF"/>
            <w:u w:val="single"/>
          </w:rPr>
          <w:t>200km</w:t>
        </w:r>
        <w:r w:rsidR="00A34B1D" w:rsidRPr="00A34B1D">
          <w:rPr>
            <w:color w:val="0000FF"/>
            <w:u w:val="single"/>
          </w:rPr>
          <w:t>守口</w:t>
        </w:r>
        <w:r w:rsidR="00A34B1D" w:rsidRPr="00A34B1D">
          <w:rPr>
            <w:color w:val="0000FF"/>
            <w:u w:val="single"/>
          </w:rPr>
          <w:t xml:space="preserve"> </w:t>
        </w:r>
        <w:r w:rsidR="00A34B1D" w:rsidRPr="00A34B1D">
          <w:rPr>
            <w:color w:val="0000FF"/>
            <w:u w:val="single"/>
          </w:rPr>
          <w:t>のぼらないブルべ</w:t>
        </w:r>
        <w:r w:rsidR="00A34B1D" w:rsidRPr="00A34B1D">
          <w:rPr>
            <w:color w:val="0000FF"/>
            <w:u w:val="single"/>
          </w:rPr>
          <w:t>_</w:t>
        </w:r>
        <w:r w:rsidR="00A34B1D" w:rsidRPr="00A34B1D">
          <w:rPr>
            <w:color w:val="0000FF"/>
            <w:u w:val="single"/>
          </w:rPr>
          <w:t>自転車道とひこうきと</w:t>
        </w:r>
        <w:r w:rsidR="00A34B1D" w:rsidRPr="00A34B1D">
          <w:rPr>
            <w:color w:val="0000FF"/>
            <w:u w:val="single"/>
          </w:rPr>
          <w:t>_</w:t>
        </w:r>
        <w:r w:rsidR="00A34B1D" w:rsidRPr="00A34B1D">
          <w:rPr>
            <w:color w:val="0000FF"/>
            <w:u w:val="single"/>
          </w:rPr>
          <w:t>夏</w:t>
        </w:r>
      </w:hyperlink>
    </w:p>
    <w:p w14:paraId="6C627DF8" w14:textId="7AE3E8E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05BA135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419EEC4E" w:rsidR="00A54714" w:rsidRDefault="000D38D8"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アルファベット表記に間違いがあれば必ず申し出てください。</w:t>
      </w:r>
      <w:r w:rsidR="00A54714">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DD5C5D4"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0D38D8">
        <w:rPr>
          <w:rFonts w:ascii="ＭＳ Ｐ明朝" w:eastAsia="ＭＳ Ｐ明朝" w:hAnsi="ＭＳ Ｐ明朝" w:hint="eastAsia"/>
          <w:sz w:val="18"/>
        </w:rPr>
        <w:t>↓</w:t>
      </w:r>
      <w:r w:rsidRPr="00315FA0">
        <w:rPr>
          <w:rFonts w:ascii="ＭＳ Ｐ明朝" w:eastAsia="ＭＳ Ｐ明朝" w:hAnsi="ＭＳ Ｐ明朝" w:hint="eastAsia"/>
          <w:sz w:val="18"/>
        </w:rPr>
        <w:t>202</w:t>
      </w:r>
      <w:r w:rsidR="00966F69">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p>
    <w:p w14:paraId="57B6DEA0" w14:textId="70F89207" w:rsidR="00315FA0" w:rsidRPr="00315FA0" w:rsidRDefault="000D38D8" w:rsidP="00315FA0">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0B070032" wp14:editId="269F3623">
            <wp:extent cx="3127375" cy="2908300"/>
            <wp:effectExtent l="0" t="0" r="0" b="6350"/>
            <wp:docPr id="10681863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7375" cy="2908300"/>
                    </a:xfrm>
                    <a:prstGeom prst="rect">
                      <a:avLst/>
                    </a:prstGeom>
                    <a:noFill/>
                    <a:ln>
                      <a:noFill/>
                    </a:ln>
                  </pic:spPr>
                </pic:pic>
              </a:graphicData>
            </a:graphic>
          </wp:inline>
        </w:drawing>
      </w: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1781" w14:textId="77777777" w:rsidR="008F467F" w:rsidRDefault="008F467F">
      <w:r>
        <w:separator/>
      </w:r>
    </w:p>
  </w:endnote>
  <w:endnote w:type="continuationSeparator" w:id="0">
    <w:p w14:paraId="0F997AC0" w14:textId="77777777" w:rsidR="008F467F" w:rsidRDefault="008F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85F0" w14:textId="77777777" w:rsidR="008F467F" w:rsidRDefault="008F467F">
      <w:r>
        <w:separator/>
      </w:r>
    </w:p>
  </w:footnote>
  <w:footnote w:type="continuationSeparator" w:id="0">
    <w:p w14:paraId="1AF9E650" w14:textId="77777777" w:rsidR="008F467F" w:rsidRDefault="008F4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8D00E63"/>
    <w:multiLevelType w:val="hybridMultilevel"/>
    <w:tmpl w:val="85C20850"/>
    <w:lvl w:ilvl="0" w:tplc="8BA48638">
      <w:start w:val="1"/>
      <w:numFmt w:val="decimalEnclosedCircle"/>
      <w:lvlText w:val="%1"/>
      <w:lvlJc w:val="left"/>
      <w:pPr>
        <w:ind w:left="900" w:hanging="360"/>
      </w:pPr>
      <w:rPr>
        <w:rFonts w:hint="default"/>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19"/>
  </w:num>
  <w:num w:numId="2" w16cid:durableId="1134639335">
    <w:abstractNumId w:val="6"/>
  </w:num>
  <w:num w:numId="3" w16cid:durableId="2137673675">
    <w:abstractNumId w:val="8"/>
  </w:num>
  <w:num w:numId="4" w16cid:durableId="1242835951">
    <w:abstractNumId w:val="15"/>
  </w:num>
  <w:num w:numId="5" w16cid:durableId="19817921">
    <w:abstractNumId w:val="4"/>
  </w:num>
  <w:num w:numId="6" w16cid:durableId="1369332795">
    <w:abstractNumId w:val="9"/>
  </w:num>
  <w:num w:numId="7" w16cid:durableId="615870215">
    <w:abstractNumId w:val="12"/>
  </w:num>
  <w:num w:numId="8" w16cid:durableId="503059753">
    <w:abstractNumId w:val="13"/>
  </w:num>
  <w:num w:numId="9" w16cid:durableId="812480483">
    <w:abstractNumId w:val="7"/>
  </w:num>
  <w:num w:numId="10" w16cid:durableId="967510673">
    <w:abstractNumId w:val="17"/>
  </w:num>
  <w:num w:numId="11" w16cid:durableId="637613237">
    <w:abstractNumId w:val="18"/>
  </w:num>
  <w:num w:numId="12" w16cid:durableId="752552659">
    <w:abstractNumId w:val="3"/>
  </w:num>
  <w:num w:numId="13" w16cid:durableId="2057925660">
    <w:abstractNumId w:val="1"/>
  </w:num>
  <w:num w:numId="14" w16cid:durableId="813062315">
    <w:abstractNumId w:val="5"/>
  </w:num>
  <w:num w:numId="15" w16cid:durableId="1830637213">
    <w:abstractNumId w:val="0"/>
  </w:num>
  <w:num w:numId="16" w16cid:durableId="1964916568">
    <w:abstractNumId w:val="16"/>
  </w:num>
  <w:num w:numId="17" w16cid:durableId="830174774">
    <w:abstractNumId w:val="14"/>
  </w:num>
  <w:num w:numId="18" w16cid:durableId="607003753">
    <w:abstractNumId w:val="2"/>
  </w:num>
  <w:num w:numId="19" w16cid:durableId="13984339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0"/>
  </w:num>
  <w:num w:numId="21" w16cid:durableId="457615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53A3"/>
    <w:rsid w:val="000079D2"/>
    <w:rsid w:val="00013FFC"/>
    <w:rsid w:val="00015F89"/>
    <w:rsid w:val="00017E43"/>
    <w:rsid w:val="000251F7"/>
    <w:rsid w:val="00026173"/>
    <w:rsid w:val="00035275"/>
    <w:rsid w:val="00060CA3"/>
    <w:rsid w:val="00076C0F"/>
    <w:rsid w:val="0008518A"/>
    <w:rsid w:val="0009011B"/>
    <w:rsid w:val="000916CF"/>
    <w:rsid w:val="0009609F"/>
    <w:rsid w:val="000A7385"/>
    <w:rsid w:val="000C500D"/>
    <w:rsid w:val="000D2564"/>
    <w:rsid w:val="000D38D8"/>
    <w:rsid w:val="000F2F39"/>
    <w:rsid w:val="00117631"/>
    <w:rsid w:val="001178AE"/>
    <w:rsid w:val="00123F04"/>
    <w:rsid w:val="001246AA"/>
    <w:rsid w:val="001313B5"/>
    <w:rsid w:val="001318D7"/>
    <w:rsid w:val="0013586D"/>
    <w:rsid w:val="00163AA9"/>
    <w:rsid w:val="00163B99"/>
    <w:rsid w:val="0017392D"/>
    <w:rsid w:val="001813F9"/>
    <w:rsid w:val="00186394"/>
    <w:rsid w:val="001953D5"/>
    <w:rsid w:val="001A4281"/>
    <w:rsid w:val="001B3439"/>
    <w:rsid w:val="001B75A8"/>
    <w:rsid w:val="0021156E"/>
    <w:rsid w:val="002237A3"/>
    <w:rsid w:val="00224426"/>
    <w:rsid w:val="00235756"/>
    <w:rsid w:val="00253F70"/>
    <w:rsid w:val="00254B4A"/>
    <w:rsid w:val="0026004B"/>
    <w:rsid w:val="002679F8"/>
    <w:rsid w:val="0028515C"/>
    <w:rsid w:val="00286AAB"/>
    <w:rsid w:val="002A1A2D"/>
    <w:rsid w:val="002A2A8B"/>
    <w:rsid w:val="002B3E40"/>
    <w:rsid w:val="002B7F83"/>
    <w:rsid w:val="002E01F1"/>
    <w:rsid w:val="002F1FD2"/>
    <w:rsid w:val="00303609"/>
    <w:rsid w:val="00315FA0"/>
    <w:rsid w:val="0032412B"/>
    <w:rsid w:val="00335396"/>
    <w:rsid w:val="00336532"/>
    <w:rsid w:val="0034246B"/>
    <w:rsid w:val="003448E4"/>
    <w:rsid w:val="00360A92"/>
    <w:rsid w:val="00363D4F"/>
    <w:rsid w:val="003804A7"/>
    <w:rsid w:val="003917EE"/>
    <w:rsid w:val="003A452D"/>
    <w:rsid w:val="003A491E"/>
    <w:rsid w:val="003B3EEA"/>
    <w:rsid w:val="003C7B8C"/>
    <w:rsid w:val="003D2FAB"/>
    <w:rsid w:val="00405915"/>
    <w:rsid w:val="00412FEC"/>
    <w:rsid w:val="00415FD8"/>
    <w:rsid w:val="00416919"/>
    <w:rsid w:val="004178CD"/>
    <w:rsid w:val="00420102"/>
    <w:rsid w:val="0043378C"/>
    <w:rsid w:val="00453734"/>
    <w:rsid w:val="00460B2D"/>
    <w:rsid w:val="00462E70"/>
    <w:rsid w:val="0048005B"/>
    <w:rsid w:val="004852FE"/>
    <w:rsid w:val="00492620"/>
    <w:rsid w:val="00497842"/>
    <w:rsid w:val="004A5F37"/>
    <w:rsid w:val="004A6076"/>
    <w:rsid w:val="004C0FCC"/>
    <w:rsid w:val="004C5A13"/>
    <w:rsid w:val="004D30B3"/>
    <w:rsid w:val="004E3B07"/>
    <w:rsid w:val="004E3B73"/>
    <w:rsid w:val="004F0E6C"/>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F1021"/>
    <w:rsid w:val="006132B9"/>
    <w:rsid w:val="00613842"/>
    <w:rsid w:val="00623C54"/>
    <w:rsid w:val="0062476B"/>
    <w:rsid w:val="006279CE"/>
    <w:rsid w:val="006374BE"/>
    <w:rsid w:val="0065165A"/>
    <w:rsid w:val="00653B98"/>
    <w:rsid w:val="006542EB"/>
    <w:rsid w:val="00672DB1"/>
    <w:rsid w:val="00673EFE"/>
    <w:rsid w:val="00677C57"/>
    <w:rsid w:val="00691A3F"/>
    <w:rsid w:val="00692703"/>
    <w:rsid w:val="006A630A"/>
    <w:rsid w:val="006B64CD"/>
    <w:rsid w:val="006B6511"/>
    <w:rsid w:val="006B673B"/>
    <w:rsid w:val="006C3189"/>
    <w:rsid w:val="006C4C2F"/>
    <w:rsid w:val="006C6E11"/>
    <w:rsid w:val="006D1EA9"/>
    <w:rsid w:val="006D2F8F"/>
    <w:rsid w:val="006D3A28"/>
    <w:rsid w:val="006E2DEC"/>
    <w:rsid w:val="006F145A"/>
    <w:rsid w:val="007024F2"/>
    <w:rsid w:val="007157A2"/>
    <w:rsid w:val="00740BF7"/>
    <w:rsid w:val="0075269A"/>
    <w:rsid w:val="0076038D"/>
    <w:rsid w:val="00762886"/>
    <w:rsid w:val="0077526B"/>
    <w:rsid w:val="007803A7"/>
    <w:rsid w:val="00780FAD"/>
    <w:rsid w:val="00785407"/>
    <w:rsid w:val="007910D2"/>
    <w:rsid w:val="007A0D63"/>
    <w:rsid w:val="007B2B1D"/>
    <w:rsid w:val="007C49A3"/>
    <w:rsid w:val="007C6446"/>
    <w:rsid w:val="007E5F46"/>
    <w:rsid w:val="007F6A41"/>
    <w:rsid w:val="00811797"/>
    <w:rsid w:val="00822133"/>
    <w:rsid w:val="0083594F"/>
    <w:rsid w:val="00841A91"/>
    <w:rsid w:val="00845FD5"/>
    <w:rsid w:val="00870706"/>
    <w:rsid w:val="008B3BC4"/>
    <w:rsid w:val="008C3DB1"/>
    <w:rsid w:val="008D1FAC"/>
    <w:rsid w:val="008D5B41"/>
    <w:rsid w:val="008E1C1D"/>
    <w:rsid w:val="008E2A0A"/>
    <w:rsid w:val="008E7DCB"/>
    <w:rsid w:val="008F467F"/>
    <w:rsid w:val="00914C54"/>
    <w:rsid w:val="00914D1F"/>
    <w:rsid w:val="00925A25"/>
    <w:rsid w:val="009262FD"/>
    <w:rsid w:val="009430CF"/>
    <w:rsid w:val="00962AE8"/>
    <w:rsid w:val="00965CA7"/>
    <w:rsid w:val="00966F69"/>
    <w:rsid w:val="00986EC5"/>
    <w:rsid w:val="009921B3"/>
    <w:rsid w:val="009B469F"/>
    <w:rsid w:val="009B4C64"/>
    <w:rsid w:val="009B61B7"/>
    <w:rsid w:val="009C20BA"/>
    <w:rsid w:val="009D23C3"/>
    <w:rsid w:val="009E41C1"/>
    <w:rsid w:val="009E4871"/>
    <w:rsid w:val="009E58AB"/>
    <w:rsid w:val="009E5BEA"/>
    <w:rsid w:val="009F21DC"/>
    <w:rsid w:val="00A16B6E"/>
    <w:rsid w:val="00A23144"/>
    <w:rsid w:val="00A34B1D"/>
    <w:rsid w:val="00A35ABC"/>
    <w:rsid w:val="00A40AD7"/>
    <w:rsid w:val="00A442BF"/>
    <w:rsid w:val="00A44B14"/>
    <w:rsid w:val="00A44E62"/>
    <w:rsid w:val="00A44FCA"/>
    <w:rsid w:val="00A54714"/>
    <w:rsid w:val="00A555AB"/>
    <w:rsid w:val="00A6039D"/>
    <w:rsid w:val="00A95C5E"/>
    <w:rsid w:val="00AB4FE9"/>
    <w:rsid w:val="00AC760A"/>
    <w:rsid w:val="00AC7C6F"/>
    <w:rsid w:val="00AE1A0C"/>
    <w:rsid w:val="00B03773"/>
    <w:rsid w:val="00B10148"/>
    <w:rsid w:val="00B11410"/>
    <w:rsid w:val="00B2583B"/>
    <w:rsid w:val="00B32DC4"/>
    <w:rsid w:val="00B36838"/>
    <w:rsid w:val="00B55DF1"/>
    <w:rsid w:val="00B6010C"/>
    <w:rsid w:val="00B6019D"/>
    <w:rsid w:val="00B656FE"/>
    <w:rsid w:val="00B71955"/>
    <w:rsid w:val="00B7236C"/>
    <w:rsid w:val="00BD2680"/>
    <w:rsid w:val="00BD33B4"/>
    <w:rsid w:val="00BE5B6C"/>
    <w:rsid w:val="00BE624A"/>
    <w:rsid w:val="00BF0E31"/>
    <w:rsid w:val="00C1698D"/>
    <w:rsid w:val="00C2699A"/>
    <w:rsid w:val="00C46C41"/>
    <w:rsid w:val="00C565B2"/>
    <w:rsid w:val="00C64657"/>
    <w:rsid w:val="00C665A9"/>
    <w:rsid w:val="00C66969"/>
    <w:rsid w:val="00C73B66"/>
    <w:rsid w:val="00C771DA"/>
    <w:rsid w:val="00C773E9"/>
    <w:rsid w:val="00C8596D"/>
    <w:rsid w:val="00C861D3"/>
    <w:rsid w:val="00C867F9"/>
    <w:rsid w:val="00C87274"/>
    <w:rsid w:val="00C87DF4"/>
    <w:rsid w:val="00C950E0"/>
    <w:rsid w:val="00C96661"/>
    <w:rsid w:val="00CA5655"/>
    <w:rsid w:val="00CA5AE6"/>
    <w:rsid w:val="00CA7162"/>
    <w:rsid w:val="00CB0D36"/>
    <w:rsid w:val="00CB6045"/>
    <w:rsid w:val="00CC1A04"/>
    <w:rsid w:val="00CC3B62"/>
    <w:rsid w:val="00CD1DD6"/>
    <w:rsid w:val="00CD6A3D"/>
    <w:rsid w:val="00CF46F6"/>
    <w:rsid w:val="00D0354A"/>
    <w:rsid w:val="00D25A21"/>
    <w:rsid w:val="00D30669"/>
    <w:rsid w:val="00D311C1"/>
    <w:rsid w:val="00D31DB7"/>
    <w:rsid w:val="00D4698C"/>
    <w:rsid w:val="00D61722"/>
    <w:rsid w:val="00D70339"/>
    <w:rsid w:val="00D735E9"/>
    <w:rsid w:val="00D736E1"/>
    <w:rsid w:val="00D93E06"/>
    <w:rsid w:val="00DA2AAF"/>
    <w:rsid w:val="00DA73D0"/>
    <w:rsid w:val="00DC6779"/>
    <w:rsid w:val="00DE2E07"/>
    <w:rsid w:val="00DF59F7"/>
    <w:rsid w:val="00E03BE6"/>
    <w:rsid w:val="00E10573"/>
    <w:rsid w:val="00E16739"/>
    <w:rsid w:val="00E36009"/>
    <w:rsid w:val="00E362F2"/>
    <w:rsid w:val="00E468BD"/>
    <w:rsid w:val="00E50C56"/>
    <w:rsid w:val="00E62D8C"/>
    <w:rsid w:val="00E66D67"/>
    <w:rsid w:val="00E90BD5"/>
    <w:rsid w:val="00E94ED7"/>
    <w:rsid w:val="00E95678"/>
    <w:rsid w:val="00E956C1"/>
    <w:rsid w:val="00EB7DFA"/>
    <w:rsid w:val="00EC0E7A"/>
    <w:rsid w:val="00EC12B1"/>
    <w:rsid w:val="00ED1BCA"/>
    <w:rsid w:val="00ED213B"/>
    <w:rsid w:val="00ED4EBF"/>
    <w:rsid w:val="00EE4D84"/>
    <w:rsid w:val="00F0233D"/>
    <w:rsid w:val="00F064EF"/>
    <w:rsid w:val="00F12C55"/>
    <w:rsid w:val="00F146ED"/>
    <w:rsid w:val="00F168CC"/>
    <w:rsid w:val="00F16F58"/>
    <w:rsid w:val="00F37F8E"/>
    <w:rsid w:val="00F435DB"/>
    <w:rsid w:val="00F458C2"/>
    <w:rsid w:val="00F51EB9"/>
    <w:rsid w:val="00F55F81"/>
    <w:rsid w:val="00F639A7"/>
    <w:rsid w:val="00F72DFC"/>
    <w:rsid w:val="00F72E82"/>
    <w:rsid w:val="00F841F8"/>
    <w:rsid w:val="00F92C35"/>
    <w:rsid w:val="00F94F45"/>
    <w:rsid w:val="00F9613F"/>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966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udax-kinki.com/26brm613_2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audax-japan.org/brevet/brm/brm-part-regulation/" TargetMode="Externa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2778</Words>
  <Characters>15835</Characters>
  <Application>Microsoft Office Word</Application>
  <DocSecurity>0</DocSecurity>
  <Lines>131</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18576</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2026-03-24T04:49:00Z</cp:lastPrinted>
  <dcterms:created xsi:type="dcterms:W3CDTF">2026-06-12T11:37:00Z</dcterms:created>
  <dcterms:modified xsi:type="dcterms:W3CDTF">2026-06-12T11:37:00Z</dcterms:modified>
</cp:coreProperties>
</file>